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DB5E1" w14:textId="77777777" w:rsidR="008C378C" w:rsidRDefault="002E163A">
      <w:pPr>
        <w:spacing w:line="360" w:lineRule="auto"/>
        <w:jc w:val="center"/>
        <w:rPr>
          <w:rFonts w:ascii="宋体" w:hAnsi="宋体" w:cs="宋体"/>
          <w:b/>
          <w:bCs/>
          <w:sz w:val="40"/>
          <w:szCs w:val="40"/>
        </w:rPr>
      </w:pPr>
      <w:r>
        <w:rPr>
          <w:rFonts w:ascii="宋体" w:hAnsi="宋体" w:cs="宋体" w:hint="eastAsia"/>
          <w:b/>
          <w:bCs/>
          <w:sz w:val="40"/>
          <w:szCs w:val="40"/>
        </w:rPr>
        <w:t>江苏商贸职业学院A#、B#学生宿舍楼空气源热泵</w:t>
      </w:r>
    </w:p>
    <w:p w14:paraId="0511C14F" w14:textId="77777777" w:rsidR="008C378C" w:rsidRDefault="002E163A">
      <w:pPr>
        <w:spacing w:line="360" w:lineRule="auto"/>
        <w:jc w:val="center"/>
        <w:rPr>
          <w:rFonts w:ascii="宋体" w:hAnsi="宋体" w:cs="宋体"/>
          <w:b/>
          <w:bCs/>
          <w:sz w:val="52"/>
          <w:szCs w:val="52"/>
        </w:rPr>
      </w:pPr>
      <w:r>
        <w:rPr>
          <w:rFonts w:ascii="宋体" w:hAnsi="宋体" w:cs="宋体" w:hint="eastAsia"/>
          <w:b/>
          <w:bCs/>
          <w:sz w:val="40"/>
          <w:szCs w:val="40"/>
        </w:rPr>
        <w:t>热水系统采购与安装项目</w:t>
      </w:r>
    </w:p>
    <w:p w14:paraId="06C98B05" w14:textId="77777777" w:rsidR="008C378C" w:rsidRDefault="008C378C">
      <w:pPr>
        <w:spacing w:line="360" w:lineRule="auto"/>
        <w:jc w:val="center"/>
        <w:rPr>
          <w:rFonts w:ascii="宋体" w:hAnsi="宋体" w:cs="宋体"/>
          <w:b/>
          <w:bCs/>
          <w:sz w:val="52"/>
          <w:szCs w:val="52"/>
        </w:rPr>
      </w:pPr>
    </w:p>
    <w:p w14:paraId="4F4919B8" w14:textId="77777777" w:rsidR="008C378C" w:rsidRDefault="002E163A">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14:paraId="0008C175" w14:textId="77777777" w:rsidR="008C378C" w:rsidRDefault="002E163A">
      <w:pPr>
        <w:spacing w:line="360" w:lineRule="auto"/>
        <w:jc w:val="center"/>
        <w:rPr>
          <w:rFonts w:ascii="宋体" w:hAnsi="宋体" w:cs="宋体"/>
          <w:sz w:val="36"/>
          <w:szCs w:val="36"/>
        </w:rPr>
      </w:pPr>
      <w:r>
        <w:rPr>
          <w:rFonts w:ascii="宋体" w:hAnsi="宋体" w:cs="宋体" w:hint="eastAsia"/>
          <w:sz w:val="36"/>
          <w:szCs w:val="36"/>
        </w:rPr>
        <w:t>（工程量清单计价）</w:t>
      </w:r>
    </w:p>
    <w:p w14:paraId="47BC3A7F" w14:textId="60162388" w:rsidR="008C378C" w:rsidRDefault="002E163A">
      <w:pPr>
        <w:spacing w:line="360" w:lineRule="auto"/>
        <w:jc w:val="center"/>
        <w:rPr>
          <w:rFonts w:ascii="宋体" w:hAnsi="宋体" w:cs="宋体"/>
          <w:sz w:val="28"/>
          <w:szCs w:val="28"/>
        </w:rPr>
      </w:pPr>
      <w:r>
        <w:rPr>
          <w:rFonts w:ascii="宋体" w:hAnsi="宋体" w:cs="宋体" w:hint="eastAsia"/>
          <w:sz w:val="32"/>
          <w:szCs w:val="32"/>
        </w:rPr>
        <w:t>项目编号：</w:t>
      </w:r>
      <w:r w:rsidR="00DC7A96" w:rsidRPr="00DC7A96">
        <w:rPr>
          <w:rFonts w:ascii="宋体" w:hAnsi="宋体" w:cs="宋体"/>
          <w:sz w:val="32"/>
          <w:szCs w:val="32"/>
        </w:rPr>
        <w:t>ZCC20241021089</w:t>
      </w:r>
    </w:p>
    <w:p w14:paraId="00F5DF92" w14:textId="77777777" w:rsidR="008C378C" w:rsidRDefault="008C378C">
      <w:pPr>
        <w:spacing w:line="360" w:lineRule="auto"/>
        <w:jc w:val="center"/>
        <w:rPr>
          <w:rFonts w:ascii="宋体" w:hAnsi="宋体" w:cs="宋体"/>
          <w:sz w:val="25"/>
        </w:rPr>
      </w:pPr>
    </w:p>
    <w:p w14:paraId="1E43B54C" w14:textId="77777777" w:rsidR="008C378C" w:rsidRDefault="008C378C">
      <w:pPr>
        <w:spacing w:line="360" w:lineRule="auto"/>
        <w:jc w:val="center"/>
        <w:rPr>
          <w:rFonts w:ascii="宋体" w:hAnsi="宋体" w:cs="宋体"/>
          <w:sz w:val="25"/>
        </w:rPr>
      </w:pPr>
    </w:p>
    <w:p w14:paraId="4479FD78" w14:textId="77777777" w:rsidR="008C378C" w:rsidRDefault="008C378C">
      <w:pPr>
        <w:spacing w:line="360" w:lineRule="auto"/>
        <w:jc w:val="center"/>
        <w:rPr>
          <w:rFonts w:ascii="宋体" w:hAnsi="宋体" w:cs="宋体"/>
          <w:sz w:val="25"/>
        </w:rPr>
      </w:pPr>
    </w:p>
    <w:p w14:paraId="76C08B36" w14:textId="77777777" w:rsidR="008C378C" w:rsidRDefault="008C378C">
      <w:pPr>
        <w:spacing w:line="360" w:lineRule="auto"/>
        <w:jc w:val="center"/>
        <w:rPr>
          <w:rFonts w:ascii="宋体" w:hAnsi="宋体" w:cs="宋体"/>
          <w:sz w:val="25"/>
        </w:rPr>
      </w:pPr>
    </w:p>
    <w:p w14:paraId="6BC6227B" w14:textId="77777777" w:rsidR="008C378C" w:rsidRDefault="008C378C">
      <w:pPr>
        <w:spacing w:line="360" w:lineRule="auto"/>
        <w:jc w:val="center"/>
        <w:rPr>
          <w:rFonts w:ascii="宋体" w:hAnsi="宋体" w:cs="宋体"/>
          <w:sz w:val="25"/>
        </w:rPr>
      </w:pPr>
    </w:p>
    <w:p w14:paraId="37EE92D9" w14:textId="77777777" w:rsidR="008C378C" w:rsidRDefault="008C378C">
      <w:pPr>
        <w:spacing w:line="360" w:lineRule="auto"/>
        <w:jc w:val="center"/>
        <w:rPr>
          <w:rFonts w:ascii="宋体" w:hAnsi="宋体" w:cs="宋体"/>
          <w:sz w:val="25"/>
        </w:rPr>
      </w:pPr>
    </w:p>
    <w:p w14:paraId="1853A468" w14:textId="77777777" w:rsidR="008C378C" w:rsidRDefault="008C378C">
      <w:pPr>
        <w:spacing w:line="360" w:lineRule="auto"/>
        <w:jc w:val="center"/>
        <w:rPr>
          <w:rFonts w:ascii="宋体" w:hAnsi="宋体" w:cs="宋体"/>
          <w:sz w:val="25"/>
        </w:rPr>
      </w:pPr>
    </w:p>
    <w:p w14:paraId="678F7302" w14:textId="77777777" w:rsidR="008C378C" w:rsidRDefault="008C378C">
      <w:pPr>
        <w:spacing w:line="360" w:lineRule="auto"/>
        <w:ind w:firstLineChars="246" w:firstLine="790"/>
        <w:jc w:val="center"/>
        <w:rPr>
          <w:rFonts w:ascii="宋体" w:hAnsi="宋体" w:cs="宋体"/>
          <w:b/>
          <w:bCs/>
          <w:sz w:val="32"/>
          <w:szCs w:val="32"/>
        </w:rPr>
      </w:pPr>
    </w:p>
    <w:p w14:paraId="6B604E19" w14:textId="77777777" w:rsidR="008C378C" w:rsidRDefault="008C378C">
      <w:pPr>
        <w:spacing w:line="360" w:lineRule="auto"/>
        <w:ind w:firstLineChars="246" w:firstLine="790"/>
        <w:jc w:val="center"/>
        <w:rPr>
          <w:rFonts w:ascii="宋体" w:hAnsi="宋体" w:cs="宋体"/>
          <w:b/>
          <w:bCs/>
          <w:sz w:val="32"/>
          <w:szCs w:val="32"/>
        </w:rPr>
      </w:pPr>
    </w:p>
    <w:p w14:paraId="1234E5EE" w14:textId="77777777" w:rsidR="008C378C" w:rsidRDefault="008C378C">
      <w:pPr>
        <w:spacing w:line="360" w:lineRule="auto"/>
        <w:rPr>
          <w:rFonts w:ascii="宋体" w:hAnsi="宋体" w:cs="宋体"/>
          <w:b/>
          <w:bCs/>
          <w:sz w:val="32"/>
          <w:szCs w:val="32"/>
        </w:rPr>
      </w:pPr>
    </w:p>
    <w:p w14:paraId="1DB9650A" w14:textId="77777777" w:rsidR="008C378C" w:rsidRDefault="002E163A">
      <w:pPr>
        <w:pStyle w:val="ae"/>
        <w:spacing w:line="360" w:lineRule="auto"/>
        <w:ind w:leftChars="0" w:left="0"/>
        <w:jc w:val="center"/>
        <w:rPr>
          <w:rFonts w:ascii="宋体" w:hAnsi="宋体" w:cs="宋体"/>
          <w:b/>
          <w:bCs/>
          <w:sz w:val="32"/>
          <w:szCs w:val="32"/>
        </w:rPr>
      </w:pPr>
      <w:r>
        <w:rPr>
          <w:rFonts w:ascii="宋体" w:hAnsi="宋体" w:cs="宋体" w:hint="eastAsia"/>
          <w:b/>
          <w:bCs/>
          <w:sz w:val="32"/>
          <w:szCs w:val="32"/>
        </w:rPr>
        <w:t>招  标  单  位：江苏商贸职业学院</w:t>
      </w:r>
    </w:p>
    <w:p w14:paraId="1B5F6763" w14:textId="77777777" w:rsidR="008C378C" w:rsidRDefault="002E163A">
      <w:pPr>
        <w:pStyle w:val="ae"/>
        <w:spacing w:line="360" w:lineRule="auto"/>
        <w:ind w:leftChars="0" w:left="0"/>
        <w:jc w:val="center"/>
        <w:rPr>
          <w:rFonts w:ascii="宋体" w:eastAsia="宋体" w:hAnsi="宋体" w:cs="宋体"/>
          <w:b/>
          <w:bCs/>
          <w:sz w:val="44"/>
        </w:rPr>
      </w:pPr>
      <w:r>
        <w:rPr>
          <w:rFonts w:ascii="宋体" w:eastAsia="宋体" w:hAnsi="宋体" w:cs="宋体" w:hint="eastAsia"/>
          <w:b/>
          <w:sz w:val="32"/>
          <w:szCs w:val="32"/>
        </w:rPr>
        <w:t>二〇二四年十一月</w:t>
      </w:r>
    </w:p>
    <w:p w14:paraId="64A30124" w14:textId="77777777" w:rsidR="008C378C" w:rsidRDefault="002E163A">
      <w:pPr>
        <w:pStyle w:val="1"/>
        <w:spacing w:before="0" w:after="0" w:line="360" w:lineRule="auto"/>
        <w:jc w:val="center"/>
        <w:rPr>
          <w:rFonts w:ascii="宋体" w:hAnsi="宋体" w:cs="宋体"/>
          <w:sz w:val="36"/>
        </w:rPr>
      </w:pPr>
      <w:r>
        <w:rPr>
          <w:rFonts w:ascii="宋体" w:hAnsi="宋体" w:cs="宋体" w:hint="eastAsia"/>
          <w:sz w:val="36"/>
        </w:rPr>
        <w:br w:type="page"/>
      </w:r>
      <w:bookmarkStart w:id="0" w:name="_Toc380681230"/>
      <w:bookmarkStart w:id="1" w:name="_Toc465181334"/>
      <w:bookmarkStart w:id="2" w:name="_Toc380680818"/>
      <w:bookmarkStart w:id="3" w:name="_Toc380680178"/>
      <w:bookmarkStart w:id="4" w:name="_Toc380681011"/>
      <w:r>
        <w:rPr>
          <w:rFonts w:ascii="宋体" w:hAnsi="宋体" w:cs="宋体" w:hint="eastAsia"/>
          <w:sz w:val="36"/>
        </w:rPr>
        <w:lastRenderedPageBreak/>
        <w:t>第一章投标人须知及投标人须知前附表</w:t>
      </w:r>
      <w:bookmarkEnd w:id="0"/>
      <w:bookmarkEnd w:id="1"/>
      <w:bookmarkEnd w:id="2"/>
      <w:bookmarkEnd w:id="3"/>
      <w:bookmarkEnd w:id="4"/>
    </w:p>
    <w:p w14:paraId="1E1465D5" w14:textId="77777777" w:rsidR="008C378C" w:rsidRDefault="002E163A">
      <w:pPr>
        <w:pStyle w:val="2"/>
        <w:spacing w:line="360" w:lineRule="auto"/>
        <w:jc w:val="center"/>
        <w:rPr>
          <w:rFonts w:ascii="宋体" w:eastAsia="宋体" w:hAnsi="宋体" w:cs="宋体"/>
          <w:sz w:val="25"/>
        </w:rPr>
      </w:pPr>
      <w:bookmarkStart w:id="5" w:name="_Toc380680819"/>
      <w:bookmarkStart w:id="6" w:name="_Toc380681012"/>
      <w:bookmarkStart w:id="7" w:name="_Toc380680179"/>
      <w:bookmarkStart w:id="8" w:name="_Toc380681231"/>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8C378C" w14:paraId="6EEF42FF" w14:textId="77777777">
        <w:trPr>
          <w:trHeight w:val="510"/>
          <w:tblHeader/>
          <w:jc w:val="center"/>
        </w:trPr>
        <w:tc>
          <w:tcPr>
            <w:tcW w:w="814" w:type="dxa"/>
            <w:vAlign w:val="center"/>
          </w:tcPr>
          <w:p w14:paraId="795730EA" w14:textId="77777777" w:rsidR="008C378C" w:rsidRDefault="002E163A" w:rsidP="00DC7A96">
            <w:pPr>
              <w:spacing w:line="460" w:lineRule="exact"/>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14:paraId="5E92980D" w14:textId="77777777" w:rsidR="008C378C" w:rsidRDefault="002E163A">
            <w:pPr>
              <w:spacing w:line="460" w:lineRule="exact"/>
              <w:jc w:val="center"/>
              <w:rPr>
                <w:rFonts w:ascii="宋体" w:hAnsi="宋体" w:cs="宋体"/>
                <w:b/>
                <w:sz w:val="24"/>
              </w:rPr>
            </w:pPr>
            <w:r>
              <w:rPr>
                <w:rFonts w:ascii="宋体" w:hAnsi="宋体" w:cs="宋体" w:hint="eastAsia"/>
                <w:b/>
                <w:sz w:val="24"/>
              </w:rPr>
              <w:t>条款号</w:t>
            </w:r>
          </w:p>
        </w:tc>
        <w:tc>
          <w:tcPr>
            <w:tcW w:w="1843" w:type="dxa"/>
            <w:vAlign w:val="center"/>
          </w:tcPr>
          <w:p w14:paraId="2FA08F22" w14:textId="77777777" w:rsidR="008C378C" w:rsidRDefault="002E163A">
            <w:pPr>
              <w:spacing w:line="460" w:lineRule="exact"/>
              <w:jc w:val="center"/>
              <w:rPr>
                <w:rFonts w:ascii="宋体" w:hAnsi="宋体" w:cs="宋体"/>
                <w:b/>
                <w:sz w:val="24"/>
              </w:rPr>
            </w:pPr>
            <w:r>
              <w:rPr>
                <w:rFonts w:ascii="宋体" w:hAnsi="宋体" w:cs="宋体" w:hint="eastAsia"/>
                <w:b/>
                <w:sz w:val="24"/>
              </w:rPr>
              <w:t>内容</w:t>
            </w:r>
          </w:p>
        </w:tc>
        <w:tc>
          <w:tcPr>
            <w:tcW w:w="5812" w:type="dxa"/>
            <w:vAlign w:val="center"/>
          </w:tcPr>
          <w:p w14:paraId="08DEFD2A" w14:textId="77777777" w:rsidR="008C378C" w:rsidRDefault="002E163A">
            <w:pPr>
              <w:spacing w:line="460" w:lineRule="exact"/>
              <w:jc w:val="center"/>
              <w:rPr>
                <w:rFonts w:ascii="宋体" w:hAnsi="宋体" w:cs="宋体"/>
                <w:b/>
                <w:sz w:val="24"/>
              </w:rPr>
            </w:pPr>
            <w:r>
              <w:rPr>
                <w:rFonts w:ascii="宋体" w:hAnsi="宋体" w:cs="宋体" w:hint="eastAsia"/>
                <w:b/>
                <w:sz w:val="24"/>
              </w:rPr>
              <w:t>说明与要求</w:t>
            </w:r>
          </w:p>
        </w:tc>
      </w:tr>
      <w:tr w:rsidR="008C378C" w14:paraId="384DC86E" w14:textId="77777777">
        <w:trPr>
          <w:trHeight w:val="397"/>
          <w:jc w:val="center"/>
        </w:trPr>
        <w:tc>
          <w:tcPr>
            <w:tcW w:w="814" w:type="dxa"/>
            <w:vAlign w:val="center"/>
          </w:tcPr>
          <w:p w14:paraId="7C9ACC7A" w14:textId="77777777" w:rsidR="008C378C" w:rsidRDefault="002E163A">
            <w:pPr>
              <w:spacing w:line="460" w:lineRule="exact"/>
              <w:jc w:val="center"/>
              <w:rPr>
                <w:rFonts w:ascii="宋体" w:hAnsi="宋体" w:cs="宋体"/>
                <w:sz w:val="24"/>
              </w:rPr>
            </w:pPr>
            <w:r>
              <w:rPr>
                <w:rFonts w:ascii="宋体" w:hAnsi="宋体" w:cs="宋体" w:hint="eastAsia"/>
                <w:sz w:val="24"/>
              </w:rPr>
              <w:t>1</w:t>
            </w:r>
          </w:p>
        </w:tc>
        <w:tc>
          <w:tcPr>
            <w:tcW w:w="992" w:type="dxa"/>
            <w:vAlign w:val="center"/>
          </w:tcPr>
          <w:p w14:paraId="329C57D8"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2131C5CE" w14:textId="77777777" w:rsidR="008C378C" w:rsidRDefault="002E163A">
            <w:pPr>
              <w:spacing w:line="460" w:lineRule="exact"/>
              <w:jc w:val="center"/>
              <w:rPr>
                <w:rFonts w:ascii="宋体" w:hAnsi="宋体" w:cs="宋体"/>
                <w:sz w:val="24"/>
              </w:rPr>
            </w:pPr>
            <w:r>
              <w:rPr>
                <w:rFonts w:ascii="宋体" w:hAnsi="宋体" w:cs="宋体" w:hint="eastAsia"/>
                <w:sz w:val="24"/>
              </w:rPr>
              <w:t>工程名称</w:t>
            </w:r>
          </w:p>
        </w:tc>
        <w:tc>
          <w:tcPr>
            <w:tcW w:w="5812" w:type="dxa"/>
            <w:vAlign w:val="center"/>
          </w:tcPr>
          <w:p w14:paraId="02E23E9D" w14:textId="77777777" w:rsidR="008C378C" w:rsidRDefault="002E163A">
            <w:pPr>
              <w:spacing w:line="460" w:lineRule="exact"/>
              <w:rPr>
                <w:rFonts w:ascii="宋体" w:hAnsi="宋体" w:cs="宋体"/>
                <w:sz w:val="24"/>
              </w:rPr>
            </w:pPr>
            <w:r>
              <w:rPr>
                <w:rFonts w:ascii="宋体" w:hAnsi="宋体" w:cs="宋体" w:hint="eastAsia"/>
                <w:sz w:val="24"/>
              </w:rPr>
              <w:t>江苏商贸职业学院A#、B#学生宿舍楼空气源热泵</w:t>
            </w:r>
          </w:p>
        </w:tc>
      </w:tr>
      <w:tr w:rsidR="008C378C" w14:paraId="13F92B9C" w14:textId="77777777">
        <w:trPr>
          <w:trHeight w:val="397"/>
          <w:jc w:val="center"/>
        </w:trPr>
        <w:tc>
          <w:tcPr>
            <w:tcW w:w="814" w:type="dxa"/>
            <w:vAlign w:val="center"/>
          </w:tcPr>
          <w:p w14:paraId="13C716BD" w14:textId="77777777" w:rsidR="008C378C" w:rsidRDefault="002E163A">
            <w:pPr>
              <w:spacing w:line="460" w:lineRule="exact"/>
              <w:jc w:val="center"/>
              <w:rPr>
                <w:rFonts w:ascii="宋体" w:hAnsi="宋体" w:cs="宋体"/>
                <w:sz w:val="24"/>
              </w:rPr>
            </w:pPr>
            <w:r>
              <w:rPr>
                <w:rFonts w:ascii="宋体" w:hAnsi="宋体" w:cs="宋体" w:hint="eastAsia"/>
                <w:sz w:val="24"/>
              </w:rPr>
              <w:t>2</w:t>
            </w:r>
          </w:p>
        </w:tc>
        <w:tc>
          <w:tcPr>
            <w:tcW w:w="992" w:type="dxa"/>
            <w:vAlign w:val="center"/>
          </w:tcPr>
          <w:p w14:paraId="7874E219"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3055B8D2" w14:textId="77777777" w:rsidR="008C378C" w:rsidRDefault="002E163A">
            <w:pPr>
              <w:spacing w:line="460" w:lineRule="exact"/>
              <w:jc w:val="center"/>
              <w:rPr>
                <w:rFonts w:ascii="宋体" w:hAnsi="宋体" w:cs="宋体"/>
                <w:sz w:val="24"/>
              </w:rPr>
            </w:pPr>
            <w:r>
              <w:rPr>
                <w:rFonts w:ascii="宋体" w:hAnsi="宋体" w:cs="宋体" w:hint="eastAsia"/>
                <w:sz w:val="24"/>
              </w:rPr>
              <w:t>建设地点</w:t>
            </w:r>
          </w:p>
        </w:tc>
        <w:tc>
          <w:tcPr>
            <w:tcW w:w="5812" w:type="dxa"/>
            <w:vAlign w:val="center"/>
          </w:tcPr>
          <w:p w14:paraId="1F3000B6" w14:textId="77777777" w:rsidR="008C378C" w:rsidRDefault="002E163A">
            <w:pPr>
              <w:spacing w:line="460" w:lineRule="exact"/>
              <w:rPr>
                <w:rFonts w:ascii="宋体" w:hAnsi="宋体" w:cs="宋体"/>
                <w:sz w:val="24"/>
              </w:rPr>
            </w:pPr>
            <w:r>
              <w:rPr>
                <w:rFonts w:ascii="宋体" w:hAnsi="宋体" w:cs="宋体" w:hint="eastAsia"/>
                <w:sz w:val="24"/>
              </w:rPr>
              <w:t>江苏商贸职业学院内</w:t>
            </w:r>
          </w:p>
        </w:tc>
      </w:tr>
      <w:tr w:rsidR="008C378C" w14:paraId="251FF4D9" w14:textId="77777777">
        <w:trPr>
          <w:trHeight w:val="327"/>
          <w:jc w:val="center"/>
        </w:trPr>
        <w:tc>
          <w:tcPr>
            <w:tcW w:w="814" w:type="dxa"/>
            <w:vAlign w:val="center"/>
          </w:tcPr>
          <w:p w14:paraId="58517EEB" w14:textId="77777777" w:rsidR="008C378C" w:rsidRDefault="002E163A">
            <w:pPr>
              <w:spacing w:line="460" w:lineRule="exact"/>
              <w:jc w:val="center"/>
              <w:rPr>
                <w:rFonts w:ascii="宋体" w:hAnsi="宋体" w:cs="宋体"/>
                <w:sz w:val="24"/>
              </w:rPr>
            </w:pPr>
            <w:r>
              <w:rPr>
                <w:rFonts w:ascii="宋体" w:hAnsi="宋体" w:cs="宋体" w:hint="eastAsia"/>
                <w:sz w:val="24"/>
              </w:rPr>
              <w:t>3</w:t>
            </w:r>
          </w:p>
        </w:tc>
        <w:tc>
          <w:tcPr>
            <w:tcW w:w="992" w:type="dxa"/>
            <w:vAlign w:val="center"/>
          </w:tcPr>
          <w:p w14:paraId="725BF161"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2EB8D85E" w14:textId="77777777" w:rsidR="008C378C" w:rsidRDefault="002E163A">
            <w:pPr>
              <w:spacing w:line="460" w:lineRule="exact"/>
              <w:jc w:val="center"/>
              <w:rPr>
                <w:rFonts w:ascii="宋体" w:hAnsi="宋体" w:cs="宋体"/>
                <w:sz w:val="24"/>
              </w:rPr>
            </w:pPr>
            <w:r>
              <w:rPr>
                <w:rFonts w:ascii="宋体" w:hAnsi="宋体" w:cs="宋体" w:hint="eastAsia"/>
                <w:sz w:val="24"/>
              </w:rPr>
              <w:t>建设规模</w:t>
            </w:r>
          </w:p>
        </w:tc>
        <w:tc>
          <w:tcPr>
            <w:tcW w:w="5812" w:type="dxa"/>
            <w:vAlign w:val="center"/>
          </w:tcPr>
          <w:p w14:paraId="121E9411" w14:textId="77777777" w:rsidR="008C378C" w:rsidRDefault="002E163A">
            <w:pPr>
              <w:spacing w:line="460" w:lineRule="exact"/>
              <w:rPr>
                <w:rFonts w:ascii="宋体" w:hAnsi="宋体" w:cs="宋体"/>
                <w:sz w:val="24"/>
              </w:rPr>
            </w:pPr>
            <w:r>
              <w:rPr>
                <w:rFonts w:ascii="宋体" w:hAnsi="宋体" w:cs="宋体" w:hint="eastAsia"/>
                <w:sz w:val="24"/>
              </w:rPr>
              <w:t>82万元</w:t>
            </w:r>
          </w:p>
        </w:tc>
      </w:tr>
      <w:tr w:rsidR="008C378C" w14:paraId="680F21A7" w14:textId="77777777">
        <w:trPr>
          <w:trHeight w:val="397"/>
          <w:jc w:val="center"/>
        </w:trPr>
        <w:tc>
          <w:tcPr>
            <w:tcW w:w="814" w:type="dxa"/>
            <w:vAlign w:val="center"/>
          </w:tcPr>
          <w:p w14:paraId="6F8FB724" w14:textId="77777777" w:rsidR="008C378C" w:rsidRDefault="002E163A">
            <w:pPr>
              <w:spacing w:line="460" w:lineRule="exact"/>
              <w:jc w:val="center"/>
              <w:rPr>
                <w:rFonts w:ascii="宋体" w:hAnsi="宋体" w:cs="宋体"/>
                <w:sz w:val="24"/>
              </w:rPr>
            </w:pPr>
            <w:r>
              <w:rPr>
                <w:rFonts w:ascii="宋体" w:hAnsi="宋体" w:cs="宋体" w:hint="eastAsia"/>
                <w:sz w:val="24"/>
              </w:rPr>
              <w:t>4</w:t>
            </w:r>
          </w:p>
        </w:tc>
        <w:tc>
          <w:tcPr>
            <w:tcW w:w="992" w:type="dxa"/>
            <w:vAlign w:val="center"/>
          </w:tcPr>
          <w:p w14:paraId="6A1FDFAC"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3996659F" w14:textId="77777777" w:rsidR="008C378C" w:rsidRDefault="002E163A">
            <w:pPr>
              <w:spacing w:line="460" w:lineRule="exact"/>
              <w:jc w:val="center"/>
              <w:rPr>
                <w:rFonts w:ascii="宋体" w:hAnsi="宋体" w:cs="宋体"/>
                <w:sz w:val="24"/>
              </w:rPr>
            </w:pPr>
            <w:r>
              <w:rPr>
                <w:rFonts w:ascii="宋体" w:hAnsi="宋体" w:cs="宋体" w:hint="eastAsia"/>
                <w:sz w:val="24"/>
              </w:rPr>
              <w:t>承包方式</w:t>
            </w:r>
          </w:p>
        </w:tc>
        <w:tc>
          <w:tcPr>
            <w:tcW w:w="5812" w:type="dxa"/>
            <w:vAlign w:val="center"/>
          </w:tcPr>
          <w:p w14:paraId="360AFD3D" w14:textId="77777777" w:rsidR="008C378C" w:rsidRDefault="002E163A">
            <w:pPr>
              <w:spacing w:line="460" w:lineRule="exact"/>
              <w:rPr>
                <w:rFonts w:ascii="宋体" w:hAnsi="宋体" w:cs="宋体"/>
                <w:sz w:val="24"/>
              </w:rPr>
            </w:pPr>
            <w:r>
              <w:rPr>
                <w:rFonts w:ascii="宋体" w:hAnsi="宋体" w:cs="宋体" w:hint="eastAsia"/>
                <w:sz w:val="24"/>
              </w:rPr>
              <w:t>包工包料</w:t>
            </w:r>
          </w:p>
        </w:tc>
      </w:tr>
      <w:tr w:rsidR="008C378C" w14:paraId="0C3A46A2" w14:textId="77777777">
        <w:trPr>
          <w:trHeight w:val="397"/>
          <w:jc w:val="center"/>
        </w:trPr>
        <w:tc>
          <w:tcPr>
            <w:tcW w:w="814" w:type="dxa"/>
            <w:vAlign w:val="center"/>
          </w:tcPr>
          <w:p w14:paraId="7AC127D0" w14:textId="77777777" w:rsidR="008C378C" w:rsidRDefault="002E163A">
            <w:pPr>
              <w:spacing w:line="460" w:lineRule="exact"/>
              <w:jc w:val="center"/>
              <w:rPr>
                <w:rFonts w:ascii="宋体" w:hAnsi="宋体" w:cs="宋体"/>
                <w:sz w:val="24"/>
              </w:rPr>
            </w:pPr>
            <w:r>
              <w:rPr>
                <w:rFonts w:ascii="宋体" w:hAnsi="宋体" w:cs="宋体" w:hint="eastAsia"/>
                <w:sz w:val="24"/>
              </w:rPr>
              <w:t>5</w:t>
            </w:r>
          </w:p>
        </w:tc>
        <w:tc>
          <w:tcPr>
            <w:tcW w:w="992" w:type="dxa"/>
            <w:vAlign w:val="center"/>
          </w:tcPr>
          <w:p w14:paraId="345726E9"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49D79AF4" w14:textId="77777777" w:rsidR="008C378C" w:rsidRDefault="002E163A">
            <w:pPr>
              <w:spacing w:line="460" w:lineRule="exact"/>
              <w:jc w:val="center"/>
              <w:rPr>
                <w:rFonts w:ascii="宋体" w:hAnsi="宋体" w:cs="宋体"/>
                <w:sz w:val="24"/>
              </w:rPr>
            </w:pPr>
            <w:r>
              <w:rPr>
                <w:rFonts w:ascii="宋体" w:hAnsi="宋体" w:cs="宋体" w:hint="eastAsia"/>
                <w:sz w:val="24"/>
              </w:rPr>
              <w:t>质量标准</w:t>
            </w:r>
          </w:p>
        </w:tc>
        <w:tc>
          <w:tcPr>
            <w:tcW w:w="5812" w:type="dxa"/>
            <w:vAlign w:val="center"/>
          </w:tcPr>
          <w:p w14:paraId="18D871C9" w14:textId="77777777" w:rsidR="008C378C" w:rsidRDefault="002E163A">
            <w:pPr>
              <w:spacing w:line="460" w:lineRule="exact"/>
              <w:jc w:val="left"/>
              <w:rPr>
                <w:rFonts w:ascii="宋体" w:hAnsi="宋体" w:cs="宋体"/>
                <w:sz w:val="24"/>
              </w:rPr>
            </w:pPr>
            <w:r>
              <w:rPr>
                <w:rFonts w:ascii="宋体" w:hAnsi="宋体" w:cs="宋体" w:hint="eastAsia"/>
                <w:sz w:val="24"/>
              </w:rPr>
              <w:t>合格</w:t>
            </w:r>
          </w:p>
        </w:tc>
      </w:tr>
      <w:tr w:rsidR="008C378C" w14:paraId="5F7F22A8" w14:textId="77777777">
        <w:trPr>
          <w:trHeight w:val="1223"/>
          <w:jc w:val="center"/>
        </w:trPr>
        <w:tc>
          <w:tcPr>
            <w:tcW w:w="814" w:type="dxa"/>
            <w:vAlign w:val="center"/>
          </w:tcPr>
          <w:p w14:paraId="6C375724" w14:textId="77777777" w:rsidR="008C378C" w:rsidRDefault="002E163A">
            <w:pPr>
              <w:spacing w:line="460" w:lineRule="exact"/>
              <w:jc w:val="center"/>
              <w:rPr>
                <w:rFonts w:ascii="宋体" w:hAnsi="宋体" w:cs="宋体"/>
                <w:sz w:val="24"/>
              </w:rPr>
            </w:pPr>
            <w:r>
              <w:rPr>
                <w:rFonts w:ascii="宋体" w:hAnsi="宋体" w:cs="宋体" w:hint="eastAsia"/>
                <w:sz w:val="24"/>
              </w:rPr>
              <w:t>6</w:t>
            </w:r>
          </w:p>
        </w:tc>
        <w:tc>
          <w:tcPr>
            <w:tcW w:w="992" w:type="dxa"/>
            <w:vAlign w:val="center"/>
          </w:tcPr>
          <w:p w14:paraId="147FEA2C"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5392F50E" w14:textId="77777777" w:rsidR="008C378C" w:rsidRDefault="002E163A">
            <w:pPr>
              <w:spacing w:line="460" w:lineRule="exact"/>
              <w:jc w:val="center"/>
              <w:rPr>
                <w:rFonts w:ascii="宋体" w:hAnsi="宋体" w:cs="宋体"/>
                <w:sz w:val="24"/>
              </w:rPr>
            </w:pPr>
            <w:r>
              <w:rPr>
                <w:rFonts w:ascii="宋体" w:hAnsi="宋体" w:cs="宋体" w:hint="eastAsia"/>
                <w:sz w:val="24"/>
              </w:rPr>
              <w:t>工期要求</w:t>
            </w:r>
          </w:p>
        </w:tc>
        <w:tc>
          <w:tcPr>
            <w:tcW w:w="5812" w:type="dxa"/>
            <w:vAlign w:val="center"/>
          </w:tcPr>
          <w:p w14:paraId="09CCB90A" w14:textId="77777777" w:rsidR="008C378C" w:rsidRDefault="002E163A">
            <w:pPr>
              <w:spacing w:line="460" w:lineRule="exact"/>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2024年11月；</w:t>
            </w:r>
          </w:p>
          <w:p w14:paraId="1ED1A644" w14:textId="77777777" w:rsidR="008C378C" w:rsidRDefault="002E163A">
            <w:pPr>
              <w:spacing w:line="460" w:lineRule="exact"/>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2024年12月；</w:t>
            </w:r>
          </w:p>
          <w:p w14:paraId="2F6FD421" w14:textId="64AB51AD" w:rsidR="008C378C" w:rsidRDefault="002E163A">
            <w:pPr>
              <w:spacing w:line="460" w:lineRule="exact"/>
              <w:rPr>
                <w:rFonts w:ascii="宋体" w:hAnsi="宋体" w:cs="宋体"/>
                <w:sz w:val="24"/>
              </w:rPr>
            </w:pPr>
            <w:r>
              <w:rPr>
                <w:rFonts w:ascii="宋体" w:hAnsi="宋体" w:cs="宋体" w:hint="eastAsia"/>
                <w:sz w:val="24"/>
              </w:rPr>
              <w:t>工期：</w:t>
            </w:r>
            <w:r w:rsidR="00CC6AEC">
              <w:rPr>
                <w:rFonts w:ascii="宋体" w:hAnsi="宋体" w:cs="宋体" w:hint="eastAsia"/>
                <w:sz w:val="24"/>
                <w:u w:val="single"/>
              </w:rPr>
              <w:t>25</w:t>
            </w:r>
            <w:r>
              <w:rPr>
                <w:rFonts w:hint="eastAsia"/>
                <w:b/>
                <w:bCs/>
                <w:u w:val="single"/>
              </w:rPr>
              <w:t>日历天</w:t>
            </w:r>
            <w:r>
              <w:rPr>
                <w:rFonts w:cs="宋体" w:hint="eastAsia"/>
                <w:b/>
                <w:bCs/>
                <w:sz w:val="24"/>
                <w:u w:val="single"/>
              </w:rPr>
              <w:t>（施工开始时间以招标人通知为准，总天数不变，具体实施时间根据招标人情况适当调整）</w:t>
            </w:r>
            <w:r>
              <w:rPr>
                <w:rFonts w:ascii="宋体" w:hAnsi="宋体" w:cs="宋体" w:hint="eastAsia"/>
                <w:sz w:val="24"/>
                <w:u w:val="single"/>
              </w:rPr>
              <w:t>。</w:t>
            </w:r>
          </w:p>
        </w:tc>
      </w:tr>
      <w:tr w:rsidR="008C378C" w14:paraId="59723F06" w14:textId="77777777">
        <w:trPr>
          <w:trHeight w:val="435"/>
          <w:jc w:val="center"/>
        </w:trPr>
        <w:tc>
          <w:tcPr>
            <w:tcW w:w="814" w:type="dxa"/>
            <w:vAlign w:val="center"/>
          </w:tcPr>
          <w:p w14:paraId="0A13E384" w14:textId="77777777" w:rsidR="008C378C" w:rsidRDefault="002E163A">
            <w:pPr>
              <w:spacing w:line="460" w:lineRule="exact"/>
              <w:jc w:val="center"/>
              <w:rPr>
                <w:rFonts w:ascii="宋体" w:hAnsi="宋体" w:cs="宋体"/>
                <w:sz w:val="24"/>
              </w:rPr>
            </w:pPr>
            <w:r>
              <w:rPr>
                <w:rFonts w:ascii="宋体" w:hAnsi="宋体" w:cs="宋体" w:hint="eastAsia"/>
                <w:sz w:val="24"/>
              </w:rPr>
              <w:t>7</w:t>
            </w:r>
          </w:p>
        </w:tc>
        <w:tc>
          <w:tcPr>
            <w:tcW w:w="992" w:type="dxa"/>
            <w:vAlign w:val="center"/>
          </w:tcPr>
          <w:p w14:paraId="1FED4990" w14:textId="77777777" w:rsidR="008C378C" w:rsidRDefault="002E163A">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14:paraId="4E7728ED" w14:textId="77777777" w:rsidR="008C378C" w:rsidRDefault="002E163A">
            <w:pPr>
              <w:spacing w:line="460" w:lineRule="exact"/>
              <w:jc w:val="center"/>
              <w:rPr>
                <w:rFonts w:ascii="宋体" w:hAnsi="宋体" w:cs="宋体"/>
                <w:kern w:val="0"/>
                <w:sz w:val="24"/>
              </w:rPr>
            </w:pPr>
            <w:r>
              <w:rPr>
                <w:rFonts w:ascii="宋体" w:hAnsi="宋体" w:cs="宋体" w:hint="eastAsia"/>
                <w:kern w:val="0"/>
                <w:sz w:val="24"/>
              </w:rPr>
              <w:t>资金来源</w:t>
            </w:r>
          </w:p>
        </w:tc>
        <w:tc>
          <w:tcPr>
            <w:tcW w:w="5812" w:type="dxa"/>
            <w:vAlign w:val="center"/>
          </w:tcPr>
          <w:p w14:paraId="5AEEA4D0" w14:textId="77777777" w:rsidR="008C378C" w:rsidRDefault="002E163A">
            <w:pPr>
              <w:spacing w:line="460" w:lineRule="exact"/>
              <w:rPr>
                <w:rFonts w:ascii="宋体" w:hAnsi="宋体" w:cs="宋体"/>
                <w:kern w:val="0"/>
                <w:sz w:val="24"/>
              </w:rPr>
            </w:pPr>
            <w:r>
              <w:rPr>
                <w:rFonts w:ascii="宋体" w:hAnsi="宋体" w:cs="宋体" w:hint="eastAsia"/>
                <w:kern w:val="0"/>
                <w:sz w:val="24"/>
              </w:rPr>
              <w:t>财政</w:t>
            </w:r>
          </w:p>
        </w:tc>
      </w:tr>
      <w:tr w:rsidR="008C378C" w14:paraId="52E1EE4D" w14:textId="77777777">
        <w:trPr>
          <w:trHeight w:val="695"/>
          <w:jc w:val="center"/>
        </w:trPr>
        <w:tc>
          <w:tcPr>
            <w:tcW w:w="814" w:type="dxa"/>
            <w:vAlign w:val="center"/>
          </w:tcPr>
          <w:p w14:paraId="6B9FD367" w14:textId="77777777" w:rsidR="008C378C" w:rsidRDefault="002E163A">
            <w:pPr>
              <w:spacing w:line="460" w:lineRule="exact"/>
              <w:jc w:val="center"/>
              <w:rPr>
                <w:rFonts w:ascii="宋体" w:hAnsi="宋体" w:cs="宋体"/>
                <w:kern w:val="0"/>
                <w:sz w:val="24"/>
              </w:rPr>
            </w:pPr>
            <w:r>
              <w:rPr>
                <w:rFonts w:ascii="宋体" w:hAnsi="宋体" w:cs="宋体" w:hint="eastAsia"/>
                <w:kern w:val="0"/>
                <w:sz w:val="24"/>
              </w:rPr>
              <w:t>8</w:t>
            </w:r>
          </w:p>
        </w:tc>
        <w:tc>
          <w:tcPr>
            <w:tcW w:w="992" w:type="dxa"/>
            <w:vAlign w:val="center"/>
          </w:tcPr>
          <w:p w14:paraId="7414F23A" w14:textId="77777777" w:rsidR="008C378C" w:rsidRDefault="002E163A">
            <w:pPr>
              <w:spacing w:line="460" w:lineRule="exact"/>
              <w:jc w:val="center"/>
              <w:rPr>
                <w:rFonts w:ascii="宋体" w:hAnsi="宋体" w:cs="宋体"/>
                <w:kern w:val="0"/>
                <w:sz w:val="24"/>
              </w:rPr>
            </w:pPr>
            <w:r>
              <w:rPr>
                <w:rFonts w:ascii="宋体" w:hAnsi="宋体" w:cs="宋体" w:hint="eastAsia"/>
                <w:kern w:val="0"/>
                <w:sz w:val="24"/>
              </w:rPr>
              <w:t>2.1</w:t>
            </w:r>
          </w:p>
        </w:tc>
        <w:tc>
          <w:tcPr>
            <w:tcW w:w="1843" w:type="dxa"/>
            <w:vAlign w:val="center"/>
          </w:tcPr>
          <w:p w14:paraId="5F1F79BE" w14:textId="77777777" w:rsidR="008C378C" w:rsidRDefault="002E163A">
            <w:pPr>
              <w:spacing w:line="460" w:lineRule="exact"/>
              <w:jc w:val="center"/>
              <w:rPr>
                <w:rFonts w:ascii="宋体" w:hAnsi="宋体" w:cs="宋体"/>
                <w:kern w:val="0"/>
                <w:sz w:val="24"/>
              </w:rPr>
            </w:pPr>
            <w:r>
              <w:rPr>
                <w:rFonts w:ascii="宋体" w:hAnsi="宋体" w:cs="宋体" w:hint="eastAsia"/>
                <w:kern w:val="0"/>
                <w:sz w:val="24"/>
              </w:rPr>
              <w:t>招标范围</w:t>
            </w:r>
          </w:p>
        </w:tc>
        <w:tc>
          <w:tcPr>
            <w:tcW w:w="5812" w:type="dxa"/>
            <w:vAlign w:val="center"/>
          </w:tcPr>
          <w:p w14:paraId="4B31E578" w14:textId="77777777" w:rsidR="008C378C" w:rsidRDefault="002E163A">
            <w:pPr>
              <w:adjustRightInd w:val="0"/>
              <w:snapToGrid w:val="0"/>
              <w:spacing w:line="460" w:lineRule="exact"/>
              <w:rPr>
                <w:rFonts w:ascii="宋体" w:hAnsi="宋体" w:cs="宋体"/>
                <w:kern w:val="0"/>
                <w:sz w:val="24"/>
              </w:rPr>
            </w:pPr>
            <w:r>
              <w:rPr>
                <w:rFonts w:ascii="宋体" w:hAnsi="宋体" w:cs="宋体" w:hint="eastAsia"/>
                <w:sz w:val="24"/>
              </w:rPr>
              <w:t>江苏商贸职业学院A#、B#学生宿舍楼空气源热泵</w:t>
            </w:r>
            <w:r>
              <w:rPr>
                <w:rFonts w:ascii="宋体" w:hAnsi="宋体" w:cs="宋体" w:hint="eastAsia"/>
                <w:kern w:val="0"/>
                <w:sz w:val="24"/>
              </w:rPr>
              <w:t>招标文件、图纸及清单中所示的全部内容</w:t>
            </w:r>
          </w:p>
        </w:tc>
      </w:tr>
      <w:tr w:rsidR="008C378C" w14:paraId="3FEF612D" w14:textId="77777777">
        <w:trPr>
          <w:trHeight w:val="397"/>
          <w:jc w:val="center"/>
        </w:trPr>
        <w:tc>
          <w:tcPr>
            <w:tcW w:w="814" w:type="dxa"/>
            <w:vAlign w:val="center"/>
          </w:tcPr>
          <w:p w14:paraId="66494E88" w14:textId="77777777" w:rsidR="008C378C" w:rsidRDefault="002E163A">
            <w:pPr>
              <w:spacing w:line="460" w:lineRule="exact"/>
              <w:jc w:val="center"/>
              <w:rPr>
                <w:rFonts w:ascii="宋体" w:hAnsi="宋体" w:cs="宋体"/>
                <w:sz w:val="24"/>
              </w:rPr>
            </w:pPr>
            <w:r>
              <w:rPr>
                <w:rFonts w:ascii="宋体" w:hAnsi="宋体" w:cs="宋体" w:hint="eastAsia"/>
                <w:sz w:val="24"/>
              </w:rPr>
              <w:t>9</w:t>
            </w:r>
          </w:p>
        </w:tc>
        <w:tc>
          <w:tcPr>
            <w:tcW w:w="992" w:type="dxa"/>
            <w:vAlign w:val="center"/>
          </w:tcPr>
          <w:p w14:paraId="67E91540" w14:textId="77777777" w:rsidR="008C378C" w:rsidRDefault="002E163A">
            <w:pPr>
              <w:spacing w:line="460" w:lineRule="exact"/>
              <w:jc w:val="center"/>
              <w:rPr>
                <w:rFonts w:ascii="宋体" w:hAnsi="宋体" w:cs="宋体"/>
                <w:sz w:val="24"/>
              </w:rPr>
            </w:pPr>
            <w:r>
              <w:rPr>
                <w:rFonts w:ascii="宋体" w:hAnsi="宋体" w:cs="宋体" w:hint="eastAsia"/>
                <w:sz w:val="24"/>
              </w:rPr>
              <w:t>16</w:t>
            </w:r>
          </w:p>
        </w:tc>
        <w:tc>
          <w:tcPr>
            <w:tcW w:w="1843" w:type="dxa"/>
            <w:vAlign w:val="center"/>
          </w:tcPr>
          <w:p w14:paraId="01ED7A1B" w14:textId="77777777" w:rsidR="008C378C" w:rsidRDefault="002E163A">
            <w:pPr>
              <w:spacing w:line="460" w:lineRule="exact"/>
              <w:jc w:val="center"/>
              <w:rPr>
                <w:rFonts w:ascii="宋体" w:hAnsi="宋体" w:cs="宋体"/>
                <w:sz w:val="24"/>
              </w:rPr>
            </w:pPr>
            <w:r>
              <w:rPr>
                <w:rFonts w:ascii="宋体" w:hAnsi="宋体" w:cs="宋体" w:hint="eastAsia"/>
                <w:sz w:val="24"/>
              </w:rPr>
              <w:t>工程报价方式</w:t>
            </w:r>
          </w:p>
        </w:tc>
        <w:tc>
          <w:tcPr>
            <w:tcW w:w="5812" w:type="dxa"/>
            <w:vAlign w:val="center"/>
          </w:tcPr>
          <w:p w14:paraId="5F87617F" w14:textId="77777777" w:rsidR="008C378C" w:rsidRDefault="002E163A">
            <w:pPr>
              <w:spacing w:line="460" w:lineRule="exact"/>
              <w:jc w:val="left"/>
              <w:rPr>
                <w:rFonts w:ascii="宋体" w:hAnsi="宋体" w:cs="宋体"/>
                <w:sz w:val="24"/>
              </w:rPr>
            </w:pPr>
            <w:r>
              <w:rPr>
                <w:rFonts w:ascii="宋体" w:hAnsi="宋体" w:cs="宋体" w:hint="eastAsia"/>
                <w:sz w:val="24"/>
              </w:rPr>
              <w:t>固定单价报价</w:t>
            </w:r>
          </w:p>
        </w:tc>
      </w:tr>
      <w:tr w:rsidR="008C378C" w14:paraId="021148A9" w14:textId="77777777">
        <w:trPr>
          <w:trHeight w:val="90"/>
          <w:jc w:val="center"/>
        </w:trPr>
        <w:tc>
          <w:tcPr>
            <w:tcW w:w="814" w:type="dxa"/>
            <w:vAlign w:val="center"/>
          </w:tcPr>
          <w:p w14:paraId="1FBD7B71" w14:textId="77777777" w:rsidR="008C378C" w:rsidRDefault="002E163A">
            <w:pPr>
              <w:spacing w:line="460" w:lineRule="exact"/>
              <w:jc w:val="center"/>
              <w:rPr>
                <w:rFonts w:ascii="宋体" w:hAnsi="宋体" w:cs="宋体"/>
                <w:sz w:val="24"/>
              </w:rPr>
            </w:pPr>
            <w:r>
              <w:rPr>
                <w:rFonts w:ascii="宋体" w:hAnsi="宋体" w:cs="宋体" w:hint="eastAsia"/>
                <w:sz w:val="24"/>
              </w:rPr>
              <w:t>10</w:t>
            </w:r>
          </w:p>
        </w:tc>
        <w:tc>
          <w:tcPr>
            <w:tcW w:w="992" w:type="dxa"/>
            <w:vAlign w:val="center"/>
          </w:tcPr>
          <w:p w14:paraId="0D802EBA" w14:textId="77777777" w:rsidR="008C378C" w:rsidRDefault="002E163A">
            <w:pPr>
              <w:spacing w:line="460" w:lineRule="exact"/>
              <w:jc w:val="center"/>
              <w:rPr>
                <w:rFonts w:ascii="宋体" w:hAnsi="宋体" w:cs="宋体"/>
                <w:sz w:val="24"/>
              </w:rPr>
            </w:pPr>
            <w:r>
              <w:rPr>
                <w:rFonts w:ascii="宋体" w:hAnsi="宋体" w:cs="宋体" w:hint="eastAsia"/>
                <w:sz w:val="24"/>
              </w:rPr>
              <w:t>12</w:t>
            </w:r>
          </w:p>
        </w:tc>
        <w:tc>
          <w:tcPr>
            <w:tcW w:w="1843" w:type="dxa"/>
            <w:vAlign w:val="center"/>
          </w:tcPr>
          <w:p w14:paraId="73D8359C" w14:textId="77777777" w:rsidR="008C378C" w:rsidRDefault="002E163A">
            <w:pPr>
              <w:spacing w:line="460" w:lineRule="exact"/>
              <w:jc w:val="center"/>
              <w:rPr>
                <w:rFonts w:ascii="宋体" w:hAnsi="宋体" w:cs="宋体"/>
                <w:sz w:val="24"/>
              </w:rPr>
            </w:pPr>
            <w:r>
              <w:rPr>
                <w:rFonts w:ascii="宋体" w:hAnsi="宋体" w:cs="宋体" w:hint="eastAsia"/>
                <w:sz w:val="24"/>
              </w:rPr>
              <w:t>投标有效期</w:t>
            </w:r>
          </w:p>
        </w:tc>
        <w:tc>
          <w:tcPr>
            <w:tcW w:w="5812" w:type="dxa"/>
            <w:vAlign w:val="center"/>
          </w:tcPr>
          <w:p w14:paraId="5F138A89" w14:textId="77777777" w:rsidR="008C378C" w:rsidRDefault="002E163A">
            <w:pPr>
              <w:spacing w:line="460" w:lineRule="exact"/>
              <w:jc w:val="left"/>
              <w:rPr>
                <w:rFonts w:ascii="宋体" w:hAnsi="宋体" w:cs="宋体"/>
                <w:sz w:val="24"/>
              </w:rPr>
            </w:pPr>
            <w:r>
              <w:rPr>
                <w:rFonts w:ascii="宋体" w:hAnsi="宋体" w:cs="宋体" w:hint="eastAsia"/>
                <w:sz w:val="24"/>
                <w:u w:val="single"/>
              </w:rPr>
              <w:t xml:space="preserve">   45 </w:t>
            </w:r>
            <w:proofErr w:type="gramStart"/>
            <w:r>
              <w:rPr>
                <w:rFonts w:ascii="宋体" w:hAnsi="宋体" w:cs="宋体" w:hint="eastAsia"/>
                <w:sz w:val="24"/>
              </w:rPr>
              <w:t>日历天</w:t>
            </w:r>
            <w:proofErr w:type="gramEnd"/>
            <w:r>
              <w:rPr>
                <w:rFonts w:ascii="宋体" w:hAnsi="宋体" w:cs="宋体" w:hint="eastAsia"/>
                <w:sz w:val="24"/>
              </w:rPr>
              <w:t>(从投标截止之日算起)</w:t>
            </w:r>
          </w:p>
        </w:tc>
      </w:tr>
      <w:tr w:rsidR="008C378C" w14:paraId="39856929" w14:textId="77777777">
        <w:trPr>
          <w:trHeight w:val="738"/>
          <w:jc w:val="center"/>
        </w:trPr>
        <w:tc>
          <w:tcPr>
            <w:tcW w:w="814" w:type="dxa"/>
            <w:vAlign w:val="center"/>
          </w:tcPr>
          <w:p w14:paraId="427DBEE0" w14:textId="77777777" w:rsidR="008C378C" w:rsidRDefault="002E163A">
            <w:pPr>
              <w:spacing w:line="460" w:lineRule="exact"/>
              <w:jc w:val="center"/>
              <w:rPr>
                <w:rFonts w:ascii="宋体" w:hAnsi="宋体" w:cs="宋体"/>
                <w:sz w:val="24"/>
              </w:rPr>
            </w:pPr>
            <w:r>
              <w:rPr>
                <w:rFonts w:ascii="宋体" w:hAnsi="宋体" w:cs="宋体" w:hint="eastAsia"/>
                <w:sz w:val="24"/>
              </w:rPr>
              <w:t>11</w:t>
            </w:r>
          </w:p>
        </w:tc>
        <w:tc>
          <w:tcPr>
            <w:tcW w:w="992" w:type="dxa"/>
            <w:vAlign w:val="center"/>
          </w:tcPr>
          <w:p w14:paraId="5F03B265" w14:textId="77777777" w:rsidR="008C378C" w:rsidRDefault="002E163A">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14:paraId="32872FDF" w14:textId="77777777" w:rsidR="008C378C" w:rsidRDefault="002E163A">
            <w:pPr>
              <w:spacing w:line="460" w:lineRule="exact"/>
              <w:jc w:val="center"/>
              <w:rPr>
                <w:rFonts w:ascii="宋体" w:hAnsi="宋体" w:cs="宋体"/>
                <w:sz w:val="24"/>
              </w:rPr>
            </w:pPr>
            <w:r>
              <w:rPr>
                <w:rFonts w:ascii="宋体" w:hAnsi="宋体" w:cs="宋体" w:hint="eastAsia"/>
                <w:sz w:val="24"/>
              </w:rPr>
              <w:t>投标保证金额</w:t>
            </w:r>
          </w:p>
        </w:tc>
        <w:tc>
          <w:tcPr>
            <w:tcW w:w="5812" w:type="dxa"/>
            <w:vAlign w:val="center"/>
          </w:tcPr>
          <w:p w14:paraId="1CBE241D"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本项目不收取投标保证金。</w:t>
            </w:r>
          </w:p>
        </w:tc>
      </w:tr>
      <w:tr w:rsidR="008C378C" w14:paraId="177BAC2A" w14:textId="77777777">
        <w:trPr>
          <w:trHeight w:val="1285"/>
          <w:jc w:val="center"/>
        </w:trPr>
        <w:tc>
          <w:tcPr>
            <w:tcW w:w="814" w:type="dxa"/>
            <w:vAlign w:val="center"/>
          </w:tcPr>
          <w:p w14:paraId="45CC90AE" w14:textId="77777777" w:rsidR="008C378C" w:rsidRDefault="002E163A">
            <w:pPr>
              <w:spacing w:line="460" w:lineRule="exact"/>
              <w:jc w:val="center"/>
              <w:rPr>
                <w:rFonts w:ascii="宋体" w:hAnsi="宋体" w:cs="宋体"/>
                <w:sz w:val="24"/>
              </w:rPr>
            </w:pPr>
            <w:r>
              <w:rPr>
                <w:rFonts w:ascii="宋体" w:hAnsi="宋体" w:cs="宋体" w:hint="eastAsia"/>
                <w:sz w:val="24"/>
              </w:rPr>
              <w:t>12</w:t>
            </w:r>
          </w:p>
        </w:tc>
        <w:tc>
          <w:tcPr>
            <w:tcW w:w="992" w:type="dxa"/>
            <w:vAlign w:val="center"/>
          </w:tcPr>
          <w:p w14:paraId="24F5FC9E" w14:textId="77777777" w:rsidR="008C378C" w:rsidRDefault="002E163A">
            <w:pPr>
              <w:spacing w:line="460" w:lineRule="exact"/>
              <w:jc w:val="center"/>
              <w:rPr>
                <w:rFonts w:ascii="宋体" w:hAnsi="宋体" w:cs="宋体"/>
                <w:sz w:val="24"/>
              </w:rPr>
            </w:pPr>
            <w:r>
              <w:rPr>
                <w:rFonts w:ascii="宋体" w:hAnsi="宋体" w:cs="宋体" w:hint="eastAsia"/>
                <w:sz w:val="24"/>
              </w:rPr>
              <w:t>6.2</w:t>
            </w:r>
          </w:p>
        </w:tc>
        <w:tc>
          <w:tcPr>
            <w:tcW w:w="1843" w:type="dxa"/>
            <w:vAlign w:val="center"/>
          </w:tcPr>
          <w:p w14:paraId="31CCE628" w14:textId="77777777" w:rsidR="008C378C" w:rsidRDefault="002E163A">
            <w:pPr>
              <w:spacing w:line="460" w:lineRule="exact"/>
              <w:jc w:val="center"/>
              <w:rPr>
                <w:rFonts w:ascii="宋体" w:hAnsi="宋体" w:cs="宋体"/>
                <w:sz w:val="24"/>
              </w:rPr>
            </w:pPr>
            <w:r>
              <w:rPr>
                <w:rFonts w:ascii="宋体" w:hAnsi="宋体" w:cs="宋体" w:hint="eastAsia"/>
                <w:sz w:val="24"/>
              </w:rPr>
              <w:t>提交疑问材料</w:t>
            </w:r>
          </w:p>
          <w:p w14:paraId="7FD28A63" w14:textId="77777777" w:rsidR="008C378C" w:rsidRDefault="002E163A">
            <w:pPr>
              <w:spacing w:line="460" w:lineRule="exact"/>
              <w:jc w:val="center"/>
              <w:rPr>
                <w:rFonts w:ascii="宋体" w:hAnsi="宋体" w:cs="宋体"/>
                <w:kern w:val="0"/>
                <w:sz w:val="24"/>
              </w:rPr>
            </w:pPr>
            <w:r>
              <w:rPr>
                <w:rFonts w:ascii="宋体" w:hAnsi="宋体" w:cs="宋体" w:hint="eastAsia"/>
                <w:sz w:val="24"/>
              </w:rPr>
              <w:t>时间及方式</w:t>
            </w:r>
          </w:p>
        </w:tc>
        <w:tc>
          <w:tcPr>
            <w:tcW w:w="5812" w:type="dxa"/>
            <w:vAlign w:val="center"/>
          </w:tcPr>
          <w:p w14:paraId="01D48DA7" w14:textId="77777777" w:rsidR="008C378C" w:rsidRDefault="002E163A">
            <w:pPr>
              <w:adjustRightInd w:val="0"/>
              <w:snapToGrid w:val="0"/>
              <w:spacing w:line="460" w:lineRule="exact"/>
              <w:rPr>
                <w:rFonts w:ascii="宋体" w:hAnsi="宋体" w:cs="宋体"/>
                <w:sz w:val="24"/>
              </w:rPr>
            </w:pPr>
            <w:r>
              <w:rPr>
                <w:rFonts w:ascii="宋体" w:hAnsi="宋体" w:cs="宋体" w:hint="eastAsia"/>
                <w:sz w:val="24"/>
              </w:rPr>
              <w:t>如有疑问需要招标人澄清应在</w:t>
            </w:r>
            <w:r>
              <w:rPr>
                <w:rFonts w:ascii="宋体" w:hAnsi="宋体" w:cs="宋体" w:hint="eastAsia"/>
                <w:sz w:val="24"/>
                <w:u w:val="single"/>
              </w:rPr>
              <w:t>2024年11月4</w:t>
            </w:r>
            <w:hyperlink r:id="rId8" w:history="1">
              <w:r>
                <w:rPr>
                  <w:rFonts w:ascii="宋体" w:hAnsi="宋体" w:cs="宋体" w:hint="eastAsia"/>
                  <w:sz w:val="24"/>
                  <w:u w:val="single"/>
                </w:rPr>
                <w:t>日17时</w:t>
              </w:r>
              <w:r>
                <w:rPr>
                  <w:rFonts w:ascii="宋体" w:hAnsi="宋体" w:cs="宋体" w:hint="eastAsia"/>
                  <w:sz w:val="24"/>
                </w:rPr>
                <w:t>前以电子文件形式（不具单位名称、不加盖单位公章）发送至指定邮箱（jszrntzb@163.com）向招标人提出，招标人予以解答，解答的内容江苏商贸职业学院网站发布</w:t>
              </w:r>
            </w:hyperlink>
          </w:p>
        </w:tc>
      </w:tr>
      <w:tr w:rsidR="008C378C" w14:paraId="53D1AC3C" w14:textId="77777777">
        <w:trPr>
          <w:trHeight w:val="722"/>
          <w:jc w:val="center"/>
        </w:trPr>
        <w:tc>
          <w:tcPr>
            <w:tcW w:w="814" w:type="dxa"/>
            <w:vAlign w:val="center"/>
          </w:tcPr>
          <w:p w14:paraId="542780B4" w14:textId="77777777" w:rsidR="008C378C" w:rsidRDefault="002E163A">
            <w:pPr>
              <w:spacing w:line="460" w:lineRule="exact"/>
              <w:jc w:val="center"/>
              <w:rPr>
                <w:rFonts w:ascii="宋体" w:hAnsi="宋体" w:cs="宋体"/>
                <w:sz w:val="24"/>
              </w:rPr>
            </w:pPr>
            <w:r>
              <w:rPr>
                <w:rFonts w:ascii="宋体" w:hAnsi="宋体" w:cs="宋体" w:hint="eastAsia"/>
                <w:sz w:val="24"/>
              </w:rPr>
              <w:t>13</w:t>
            </w:r>
          </w:p>
        </w:tc>
        <w:tc>
          <w:tcPr>
            <w:tcW w:w="992" w:type="dxa"/>
            <w:vAlign w:val="center"/>
          </w:tcPr>
          <w:p w14:paraId="3500CB8B" w14:textId="77777777" w:rsidR="008C378C" w:rsidRDefault="002E163A">
            <w:pPr>
              <w:spacing w:line="460" w:lineRule="exact"/>
              <w:jc w:val="center"/>
              <w:rPr>
                <w:rFonts w:ascii="宋体" w:hAnsi="宋体" w:cs="宋体"/>
                <w:sz w:val="24"/>
              </w:rPr>
            </w:pPr>
            <w:r>
              <w:rPr>
                <w:rFonts w:ascii="宋体" w:hAnsi="宋体" w:cs="宋体" w:hint="eastAsia"/>
                <w:sz w:val="24"/>
              </w:rPr>
              <w:t>13.1</w:t>
            </w:r>
          </w:p>
        </w:tc>
        <w:tc>
          <w:tcPr>
            <w:tcW w:w="1843" w:type="dxa"/>
            <w:vAlign w:val="center"/>
          </w:tcPr>
          <w:p w14:paraId="7A9343F5" w14:textId="77777777" w:rsidR="008C378C" w:rsidRDefault="002E163A">
            <w:pPr>
              <w:spacing w:line="460" w:lineRule="exact"/>
              <w:jc w:val="center"/>
              <w:rPr>
                <w:rFonts w:ascii="宋体" w:hAnsi="宋体" w:cs="宋体"/>
                <w:sz w:val="24"/>
              </w:rPr>
            </w:pPr>
            <w:r>
              <w:rPr>
                <w:rFonts w:ascii="宋体" w:hAnsi="宋体" w:cs="宋体" w:hint="eastAsia"/>
                <w:sz w:val="24"/>
              </w:rPr>
              <w:t>踏勘现场答疑时间</w:t>
            </w:r>
          </w:p>
        </w:tc>
        <w:tc>
          <w:tcPr>
            <w:tcW w:w="5812" w:type="dxa"/>
            <w:vAlign w:val="center"/>
          </w:tcPr>
          <w:p w14:paraId="7729FB32" w14:textId="77777777" w:rsidR="008C378C" w:rsidRDefault="002E163A">
            <w:pPr>
              <w:spacing w:line="460" w:lineRule="exact"/>
              <w:jc w:val="left"/>
              <w:rPr>
                <w:rFonts w:ascii="宋体" w:hAnsi="宋体" w:cs="宋体"/>
                <w:sz w:val="24"/>
              </w:rPr>
            </w:pPr>
            <w:r>
              <w:rPr>
                <w:rFonts w:ascii="宋体" w:hAnsi="宋体" w:cs="宋体" w:hint="eastAsia"/>
                <w:sz w:val="24"/>
              </w:rPr>
              <w:t>投标人自行踏勘现场</w:t>
            </w:r>
          </w:p>
          <w:p w14:paraId="61497943" w14:textId="77777777" w:rsidR="008C378C" w:rsidRDefault="002E163A">
            <w:pPr>
              <w:spacing w:line="460" w:lineRule="exact"/>
              <w:jc w:val="left"/>
              <w:rPr>
                <w:rFonts w:ascii="宋体" w:hAnsi="宋体" w:cs="宋体"/>
                <w:sz w:val="24"/>
              </w:rPr>
            </w:pPr>
            <w:r>
              <w:rPr>
                <w:rFonts w:ascii="宋体" w:hAnsi="宋体" w:cs="宋体" w:hint="eastAsia"/>
                <w:sz w:val="24"/>
              </w:rPr>
              <w:t>答疑提交截止时间：</w:t>
            </w:r>
            <w:r>
              <w:rPr>
                <w:rFonts w:ascii="宋体" w:hAnsi="宋体" w:cs="宋体" w:hint="eastAsia"/>
                <w:sz w:val="24"/>
                <w:u w:val="single"/>
              </w:rPr>
              <w:t>2024年11月4日17时前。</w:t>
            </w:r>
          </w:p>
        </w:tc>
      </w:tr>
      <w:tr w:rsidR="008C378C" w14:paraId="68D24C6A" w14:textId="77777777">
        <w:trPr>
          <w:trHeight w:val="645"/>
          <w:jc w:val="center"/>
        </w:trPr>
        <w:tc>
          <w:tcPr>
            <w:tcW w:w="814" w:type="dxa"/>
            <w:vAlign w:val="center"/>
          </w:tcPr>
          <w:p w14:paraId="0F9D2E49" w14:textId="77777777" w:rsidR="008C378C" w:rsidRDefault="002E163A">
            <w:pPr>
              <w:spacing w:line="460" w:lineRule="exact"/>
              <w:jc w:val="center"/>
              <w:rPr>
                <w:rFonts w:ascii="宋体" w:hAnsi="宋体" w:cs="宋体"/>
                <w:sz w:val="24"/>
              </w:rPr>
            </w:pPr>
            <w:r>
              <w:rPr>
                <w:rFonts w:ascii="宋体" w:hAnsi="宋体" w:cs="宋体" w:hint="eastAsia"/>
                <w:sz w:val="24"/>
              </w:rPr>
              <w:t>14</w:t>
            </w:r>
          </w:p>
        </w:tc>
        <w:tc>
          <w:tcPr>
            <w:tcW w:w="992" w:type="dxa"/>
            <w:vAlign w:val="center"/>
          </w:tcPr>
          <w:p w14:paraId="413962C6" w14:textId="77777777" w:rsidR="008C378C" w:rsidRDefault="002E163A">
            <w:pPr>
              <w:spacing w:line="460" w:lineRule="exact"/>
              <w:jc w:val="center"/>
              <w:rPr>
                <w:rFonts w:ascii="宋体" w:hAnsi="宋体" w:cs="宋体"/>
                <w:sz w:val="24"/>
              </w:rPr>
            </w:pPr>
            <w:r>
              <w:rPr>
                <w:rFonts w:ascii="宋体" w:hAnsi="宋体" w:cs="宋体" w:hint="eastAsia"/>
                <w:sz w:val="24"/>
              </w:rPr>
              <w:t>18.2</w:t>
            </w:r>
          </w:p>
        </w:tc>
        <w:tc>
          <w:tcPr>
            <w:tcW w:w="1843" w:type="dxa"/>
            <w:vAlign w:val="center"/>
          </w:tcPr>
          <w:p w14:paraId="64897F80" w14:textId="77777777" w:rsidR="008C378C" w:rsidRDefault="002E163A">
            <w:pPr>
              <w:spacing w:line="460" w:lineRule="exact"/>
              <w:jc w:val="center"/>
              <w:rPr>
                <w:rFonts w:ascii="宋体" w:hAnsi="宋体" w:cs="宋体"/>
                <w:sz w:val="24"/>
              </w:rPr>
            </w:pPr>
            <w:r>
              <w:rPr>
                <w:rFonts w:ascii="宋体" w:hAnsi="宋体" w:cs="宋体" w:hint="eastAsia"/>
                <w:sz w:val="24"/>
              </w:rPr>
              <w:t>招标控制价编制依据</w:t>
            </w:r>
          </w:p>
        </w:tc>
        <w:tc>
          <w:tcPr>
            <w:tcW w:w="5812" w:type="dxa"/>
            <w:vAlign w:val="center"/>
          </w:tcPr>
          <w:p w14:paraId="553543C6" w14:textId="77777777" w:rsidR="008C378C" w:rsidRDefault="002E163A">
            <w:pPr>
              <w:adjustRightInd w:val="0"/>
              <w:snapToGrid w:val="0"/>
              <w:spacing w:line="460" w:lineRule="exact"/>
              <w:jc w:val="left"/>
              <w:rPr>
                <w:rFonts w:ascii="宋体" w:hAnsi="宋体" w:cs="宋体"/>
                <w:kern w:val="0"/>
                <w:sz w:val="24"/>
              </w:rPr>
            </w:pPr>
            <w:r>
              <w:rPr>
                <w:rFonts w:ascii="宋体" w:hAnsi="宋体" w:cs="宋体" w:hint="eastAsia"/>
                <w:sz w:val="24"/>
              </w:rPr>
              <w:t>招标控制价编制执行：</w:t>
            </w:r>
          </w:p>
          <w:p w14:paraId="4E127946" w14:textId="77777777" w:rsidR="008C378C" w:rsidRDefault="002E163A">
            <w:pPr>
              <w:spacing w:line="460" w:lineRule="exact"/>
              <w:jc w:val="left"/>
              <w:rPr>
                <w:rFonts w:ascii="宋体" w:hAnsi="宋体" w:cs="宋体"/>
                <w:sz w:val="24"/>
              </w:rPr>
            </w:pPr>
            <w:r>
              <w:rPr>
                <w:rFonts w:ascii="宋体" w:hAnsi="宋体" w:cs="宋体" w:hint="eastAsia"/>
                <w:sz w:val="24"/>
              </w:rPr>
              <w:t>1.本工程施工图及其工程量清单；</w:t>
            </w:r>
          </w:p>
          <w:p w14:paraId="256E3727" w14:textId="77777777" w:rsidR="008C378C" w:rsidRDefault="002E163A">
            <w:pPr>
              <w:spacing w:line="460" w:lineRule="exact"/>
              <w:jc w:val="left"/>
              <w:rPr>
                <w:rFonts w:ascii="宋体" w:hAnsi="宋体" w:cs="宋体"/>
                <w:sz w:val="24"/>
              </w:rPr>
            </w:pPr>
            <w:r>
              <w:rPr>
                <w:rFonts w:ascii="宋体" w:hAnsi="宋体" w:cs="宋体" w:hint="eastAsia"/>
                <w:sz w:val="24"/>
              </w:rPr>
              <w:lastRenderedPageBreak/>
              <w:t>2.《建设工程工程量清单计价规范》（GB50500-2013）；《通用安装工程工程量计算规范》（GB50856-2013）；</w:t>
            </w:r>
          </w:p>
          <w:p w14:paraId="7D67E3BF" w14:textId="77777777" w:rsidR="008C378C" w:rsidRDefault="002E163A">
            <w:pPr>
              <w:spacing w:line="460" w:lineRule="exact"/>
              <w:jc w:val="left"/>
              <w:rPr>
                <w:rFonts w:ascii="宋体" w:hAnsi="宋体" w:cs="宋体"/>
                <w:sz w:val="24"/>
              </w:rPr>
            </w:pPr>
            <w:r>
              <w:rPr>
                <w:rFonts w:ascii="宋体" w:hAnsi="宋体" w:cs="宋体" w:hint="eastAsia"/>
                <w:sz w:val="24"/>
              </w:rPr>
              <w:t>3.《江苏省建筑与装饰工程计价定额》（2014）；</w:t>
            </w:r>
          </w:p>
          <w:p w14:paraId="1769AB2A" w14:textId="77777777" w:rsidR="008C378C" w:rsidRDefault="002E163A">
            <w:pPr>
              <w:spacing w:line="460" w:lineRule="exact"/>
              <w:jc w:val="left"/>
              <w:rPr>
                <w:rFonts w:ascii="宋体" w:hAnsi="宋体" w:cs="宋体"/>
                <w:sz w:val="24"/>
              </w:rPr>
            </w:pPr>
            <w:r>
              <w:rPr>
                <w:rFonts w:ascii="宋体" w:hAnsi="宋体" w:cs="宋体" w:hint="eastAsia"/>
                <w:sz w:val="24"/>
              </w:rPr>
              <w:t>4.《江苏省房屋修缮工程计价表》（2009年版）；</w:t>
            </w:r>
          </w:p>
          <w:p w14:paraId="540F6961" w14:textId="77777777" w:rsidR="008C378C" w:rsidRDefault="002E163A">
            <w:pPr>
              <w:spacing w:line="460" w:lineRule="exact"/>
              <w:jc w:val="left"/>
              <w:rPr>
                <w:rFonts w:ascii="宋体" w:hAnsi="宋体" w:cs="宋体"/>
                <w:sz w:val="24"/>
              </w:rPr>
            </w:pPr>
            <w:r>
              <w:rPr>
                <w:rFonts w:ascii="宋体" w:hAnsi="宋体" w:cs="宋体" w:hint="eastAsia"/>
                <w:sz w:val="24"/>
              </w:rPr>
              <w:t>5.</w:t>
            </w:r>
            <w:proofErr w:type="gramStart"/>
            <w:r>
              <w:rPr>
                <w:rFonts w:ascii="宋体" w:hAnsi="宋体" w:cs="宋体" w:hint="eastAsia"/>
                <w:sz w:val="24"/>
              </w:rPr>
              <w:t>《《</w:t>
            </w:r>
            <w:proofErr w:type="gramEnd"/>
            <w:r>
              <w:rPr>
                <w:rFonts w:ascii="宋体" w:hAnsi="宋体" w:cs="宋体" w:hint="eastAsia"/>
                <w:sz w:val="24"/>
              </w:rPr>
              <w:t>江苏省市政工程计价表</w:t>
            </w:r>
            <w:proofErr w:type="gramStart"/>
            <w:r>
              <w:rPr>
                <w:rFonts w:ascii="宋体" w:hAnsi="宋体" w:cs="宋体" w:hint="eastAsia"/>
                <w:sz w:val="24"/>
              </w:rPr>
              <w:t>》</w:t>
            </w:r>
            <w:proofErr w:type="gramEnd"/>
            <w:r>
              <w:rPr>
                <w:rFonts w:ascii="宋体" w:hAnsi="宋体" w:cs="宋体" w:hint="eastAsia"/>
                <w:sz w:val="24"/>
              </w:rPr>
              <w:t>（2014年）、《江苏省建设工程费用定额》2014年版；</w:t>
            </w:r>
          </w:p>
          <w:p w14:paraId="3242ABD7" w14:textId="77777777" w:rsidR="008C378C" w:rsidRDefault="002E163A">
            <w:pPr>
              <w:spacing w:line="460" w:lineRule="exact"/>
              <w:jc w:val="left"/>
              <w:rPr>
                <w:rFonts w:ascii="宋体" w:hAnsi="宋体" w:cs="宋体"/>
                <w:sz w:val="24"/>
              </w:rPr>
            </w:pPr>
            <w:r>
              <w:rPr>
                <w:rFonts w:ascii="宋体" w:hAnsi="宋体" w:cs="宋体" w:hint="eastAsia"/>
                <w:sz w:val="24"/>
              </w:rPr>
              <w:t>6.《南通建设工程造价信息》2024年第10期；</w:t>
            </w:r>
          </w:p>
          <w:p w14:paraId="167CAF33" w14:textId="77777777" w:rsidR="008C378C" w:rsidRDefault="002E163A">
            <w:pPr>
              <w:spacing w:line="460" w:lineRule="exact"/>
              <w:jc w:val="left"/>
              <w:rPr>
                <w:rFonts w:ascii="宋体" w:hAnsi="宋体" w:cs="宋体"/>
                <w:sz w:val="24"/>
              </w:rPr>
            </w:pPr>
            <w:r>
              <w:rPr>
                <w:rFonts w:ascii="宋体" w:hAnsi="宋体" w:cs="宋体" w:hint="eastAsia"/>
                <w:sz w:val="24"/>
              </w:rPr>
              <w:t>7.江苏省住房和城乡建设厅关于发布建设工程人工工资指导价的通知（苏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348号文）；</w:t>
            </w:r>
          </w:p>
          <w:p w14:paraId="73AF32ED" w14:textId="77777777" w:rsidR="008C378C" w:rsidRDefault="002E163A">
            <w:pPr>
              <w:spacing w:line="460" w:lineRule="exact"/>
              <w:jc w:val="left"/>
              <w:rPr>
                <w:rFonts w:ascii="宋体" w:hAnsi="宋体" w:cs="宋体"/>
                <w:sz w:val="24"/>
              </w:rPr>
            </w:pPr>
            <w:r>
              <w:rPr>
                <w:rFonts w:ascii="宋体" w:hAnsi="宋体" w:cs="宋体" w:hint="eastAsia"/>
                <w:sz w:val="24"/>
              </w:rPr>
              <w:t>8.省住房城乡建设厅关于建筑业实施</w:t>
            </w:r>
            <w:proofErr w:type="gramStart"/>
            <w:r>
              <w:rPr>
                <w:rFonts w:ascii="宋体" w:hAnsi="宋体" w:cs="宋体" w:hint="eastAsia"/>
                <w:sz w:val="24"/>
              </w:rPr>
              <w:t>营改增</w:t>
            </w:r>
            <w:proofErr w:type="gramEnd"/>
            <w:r>
              <w:rPr>
                <w:rFonts w:ascii="宋体" w:hAnsi="宋体" w:cs="宋体" w:hint="eastAsia"/>
                <w:sz w:val="24"/>
              </w:rPr>
              <w:t>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154号文）；</w:t>
            </w:r>
          </w:p>
          <w:p w14:paraId="4A46F51E" w14:textId="77777777" w:rsidR="008C378C" w:rsidRDefault="002E163A">
            <w:pPr>
              <w:spacing w:line="460" w:lineRule="exact"/>
              <w:jc w:val="left"/>
              <w:rPr>
                <w:rFonts w:ascii="宋体" w:hAnsi="宋体" w:cs="宋体"/>
                <w:sz w:val="24"/>
              </w:rPr>
            </w:pPr>
            <w:r>
              <w:rPr>
                <w:rFonts w:ascii="宋体" w:hAnsi="宋体" w:cs="宋体" w:hint="eastAsia"/>
                <w:sz w:val="24"/>
              </w:rPr>
              <w:t>9.《省住房城乡建设厅关于调整建设工程计价增值税税率的通知》苏</w:t>
            </w:r>
            <w:proofErr w:type="gramStart"/>
            <w:r>
              <w:rPr>
                <w:rFonts w:ascii="宋体" w:hAnsi="宋体" w:cs="宋体" w:hint="eastAsia"/>
                <w:sz w:val="24"/>
              </w:rPr>
              <w:t>建函价〔2019〕</w:t>
            </w:r>
            <w:proofErr w:type="gramEnd"/>
            <w:r>
              <w:rPr>
                <w:rFonts w:ascii="宋体" w:hAnsi="宋体" w:cs="宋体" w:hint="eastAsia"/>
                <w:sz w:val="24"/>
              </w:rPr>
              <w:t>178号文；</w:t>
            </w:r>
          </w:p>
          <w:p w14:paraId="5B7C70CA" w14:textId="77777777" w:rsidR="008C378C" w:rsidRDefault="002E163A">
            <w:pPr>
              <w:adjustRightInd w:val="0"/>
              <w:snapToGrid w:val="0"/>
              <w:spacing w:line="460" w:lineRule="exact"/>
              <w:rPr>
                <w:rFonts w:ascii="宋体" w:hAnsi="宋体" w:cs="宋体"/>
                <w:sz w:val="24"/>
              </w:rPr>
            </w:pPr>
            <w:r>
              <w:rPr>
                <w:rFonts w:ascii="宋体" w:hAnsi="宋体" w:cs="宋体" w:hint="eastAsia"/>
                <w:sz w:val="24"/>
              </w:rPr>
              <w:t>10.江苏省南通市与本工程造价相关的补充定额、计价文件等。</w:t>
            </w:r>
          </w:p>
          <w:p w14:paraId="0EFDA6C0" w14:textId="77777777" w:rsidR="008C378C" w:rsidRDefault="002E163A">
            <w:pPr>
              <w:adjustRightInd w:val="0"/>
              <w:snapToGrid w:val="0"/>
              <w:spacing w:line="460" w:lineRule="exact"/>
              <w:rPr>
                <w:rFonts w:ascii="宋体" w:hAnsi="宋体" w:cs="宋体"/>
                <w:kern w:val="0"/>
                <w:sz w:val="24"/>
              </w:rPr>
            </w:pPr>
            <w:r>
              <w:rPr>
                <w:rFonts w:ascii="宋体" w:hAnsi="宋体" w:cs="宋体" w:hint="eastAsia"/>
                <w:kern w:val="0"/>
                <w:sz w:val="24"/>
              </w:rPr>
              <w:t>11.答疑、补充通知或澄清文件</w:t>
            </w:r>
          </w:p>
        </w:tc>
      </w:tr>
      <w:tr w:rsidR="008C378C" w14:paraId="1B33248F" w14:textId="77777777">
        <w:trPr>
          <w:trHeight w:val="695"/>
          <w:jc w:val="center"/>
        </w:trPr>
        <w:tc>
          <w:tcPr>
            <w:tcW w:w="814" w:type="dxa"/>
            <w:vAlign w:val="center"/>
          </w:tcPr>
          <w:p w14:paraId="18560CD9" w14:textId="77777777" w:rsidR="008C378C" w:rsidRDefault="002E163A">
            <w:pPr>
              <w:spacing w:line="460" w:lineRule="exact"/>
              <w:jc w:val="center"/>
              <w:rPr>
                <w:rFonts w:ascii="宋体" w:hAnsi="宋体" w:cs="宋体"/>
                <w:sz w:val="24"/>
              </w:rPr>
            </w:pPr>
            <w:r>
              <w:rPr>
                <w:rFonts w:ascii="宋体" w:hAnsi="宋体" w:cs="宋体" w:hint="eastAsia"/>
                <w:sz w:val="24"/>
              </w:rPr>
              <w:lastRenderedPageBreak/>
              <w:t>15</w:t>
            </w:r>
          </w:p>
        </w:tc>
        <w:tc>
          <w:tcPr>
            <w:tcW w:w="992" w:type="dxa"/>
            <w:vAlign w:val="center"/>
          </w:tcPr>
          <w:p w14:paraId="20402187" w14:textId="77777777" w:rsidR="008C378C" w:rsidRDefault="002E163A">
            <w:pPr>
              <w:spacing w:line="460" w:lineRule="exact"/>
              <w:jc w:val="center"/>
              <w:rPr>
                <w:rFonts w:ascii="宋体" w:hAnsi="宋体" w:cs="宋体"/>
                <w:sz w:val="24"/>
              </w:rPr>
            </w:pPr>
            <w:r>
              <w:rPr>
                <w:rFonts w:ascii="宋体" w:hAnsi="宋体" w:cs="宋体" w:hint="eastAsia"/>
                <w:sz w:val="24"/>
              </w:rPr>
              <w:t>18.3</w:t>
            </w:r>
          </w:p>
        </w:tc>
        <w:tc>
          <w:tcPr>
            <w:tcW w:w="1843" w:type="dxa"/>
            <w:vAlign w:val="center"/>
          </w:tcPr>
          <w:p w14:paraId="77A5AD9C" w14:textId="77777777" w:rsidR="008C378C" w:rsidRDefault="002E163A">
            <w:pPr>
              <w:spacing w:line="460" w:lineRule="exact"/>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14:paraId="5A8738F5" w14:textId="77777777" w:rsidR="008C378C" w:rsidRDefault="002E163A">
            <w:pPr>
              <w:spacing w:line="460" w:lineRule="exact"/>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8C378C" w14:paraId="4EB97C69" w14:textId="77777777">
        <w:trPr>
          <w:trHeight w:val="425"/>
          <w:jc w:val="center"/>
        </w:trPr>
        <w:tc>
          <w:tcPr>
            <w:tcW w:w="814" w:type="dxa"/>
            <w:vAlign w:val="center"/>
          </w:tcPr>
          <w:p w14:paraId="7BF71823" w14:textId="77777777" w:rsidR="008C378C" w:rsidRDefault="002E163A">
            <w:pPr>
              <w:spacing w:line="460" w:lineRule="exact"/>
              <w:jc w:val="center"/>
              <w:rPr>
                <w:rFonts w:ascii="宋体" w:hAnsi="宋体" w:cs="宋体"/>
                <w:sz w:val="24"/>
              </w:rPr>
            </w:pPr>
            <w:r>
              <w:rPr>
                <w:rFonts w:ascii="宋体" w:hAnsi="宋体" w:cs="宋体" w:hint="eastAsia"/>
                <w:sz w:val="24"/>
              </w:rPr>
              <w:t>16</w:t>
            </w:r>
          </w:p>
        </w:tc>
        <w:tc>
          <w:tcPr>
            <w:tcW w:w="992" w:type="dxa"/>
            <w:vAlign w:val="center"/>
          </w:tcPr>
          <w:p w14:paraId="6659116D" w14:textId="77777777" w:rsidR="008C378C" w:rsidRDefault="002E163A">
            <w:pPr>
              <w:spacing w:line="460" w:lineRule="exact"/>
              <w:jc w:val="center"/>
              <w:rPr>
                <w:rFonts w:ascii="宋体" w:hAnsi="宋体" w:cs="宋体"/>
                <w:sz w:val="24"/>
              </w:rPr>
            </w:pPr>
            <w:r>
              <w:rPr>
                <w:rFonts w:ascii="宋体" w:hAnsi="宋体" w:cs="宋体" w:hint="eastAsia"/>
                <w:sz w:val="24"/>
              </w:rPr>
              <w:t>18.4</w:t>
            </w:r>
          </w:p>
        </w:tc>
        <w:tc>
          <w:tcPr>
            <w:tcW w:w="1843" w:type="dxa"/>
            <w:vAlign w:val="center"/>
          </w:tcPr>
          <w:p w14:paraId="5DD99CF3" w14:textId="77777777" w:rsidR="008C378C" w:rsidRDefault="002E163A">
            <w:pPr>
              <w:spacing w:line="460" w:lineRule="exact"/>
              <w:jc w:val="center"/>
              <w:rPr>
                <w:rFonts w:ascii="宋体" w:hAnsi="宋体" w:cs="宋体"/>
                <w:sz w:val="24"/>
              </w:rPr>
            </w:pPr>
            <w:r>
              <w:rPr>
                <w:rFonts w:ascii="宋体" w:hAnsi="宋体" w:cs="宋体" w:hint="eastAsia"/>
                <w:sz w:val="24"/>
              </w:rPr>
              <w:t>招标控制价</w:t>
            </w:r>
          </w:p>
        </w:tc>
        <w:tc>
          <w:tcPr>
            <w:tcW w:w="5812" w:type="dxa"/>
            <w:vAlign w:val="center"/>
          </w:tcPr>
          <w:p w14:paraId="2AC8B27B" w14:textId="77777777" w:rsidR="008C378C" w:rsidRDefault="002E163A">
            <w:pPr>
              <w:spacing w:line="460" w:lineRule="exact"/>
              <w:jc w:val="left"/>
              <w:rPr>
                <w:rFonts w:ascii="宋体" w:hAnsi="宋体" w:cs="宋体"/>
                <w:sz w:val="24"/>
              </w:rPr>
            </w:pPr>
            <w:r>
              <w:rPr>
                <w:rFonts w:ascii="宋体" w:hAnsi="宋体" w:cs="宋体" w:hint="eastAsia"/>
                <w:b/>
                <w:bCs/>
                <w:sz w:val="24"/>
              </w:rPr>
              <w:t>本工程招标控制价：</w:t>
            </w:r>
            <w:r>
              <w:rPr>
                <w:rFonts w:ascii="宋体" w:hAnsi="宋体" w:cs="宋体" w:hint="eastAsia"/>
                <w:b/>
                <w:bCs/>
                <w:sz w:val="24"/>
                <w:u w:val="single"/>
              </w:rPr>
              <w:t>811499.01元，投标报价高于招标控制价的作废标处理。</w:t>
            </w:r>
          </w:p>
        </w:tc>
      </w:tr>
      <w:tr w:rsidR="008C378C" w14:paraId="09F6D62E" w14:textId="77777777">
        <w:trPr>
          <w:trHeight w:val="675"/>
          <w:jc w:val="center"/>
        </w:trPr>
        <w:tc>
          <w:tcPr>
            <w:tcW w:w="814" w:type="dxa"/>
            <w:vAlign w:val="center"/>
          </w:tcPr>
          <w:p w14:paraId="29D3F9FC" w14:textId="77777777" w:rsidR="008C378C" w:rsidRDefault="002E163A">
            <w:pPr>
              <w:spacing w:line="460" w:lineRule="exact"/>
              <w:jc w:val="center"/>
              <w:rPr>
                <w:rFonts w:ascii="宋体" w:hAnsi="宋体" w:cs="宋体"/>
                <w:sz w:val="24"/>
              </w:rPr>
            </w:pPr>
            <w:r>
              <w:rPr>
                <w:rFonts w:ascii="宋体" w:hAnsi="宋体" w:cs="宋体" w:hint="eastAsia"/>
                <w:sz w:val="24"/>
              </w:rPr>
              <w:t>17</w:t>
            </w:r>
          </w:p>
        </w:tc>
        <w:tc>
          <w:tcPr>
            <w:tcW w:w="992" w:type="dxa"/>
            <w:vAlign w:val="center"/>
          </w:tcPr>
          <w:p w14:paraId="5B652650" w14:textId="77777777" w:rsidR="008C378C" w:rsidRDefault="002E163A">
            <w:pPr>
              <w:spacing w:line="460" w:lineRule="exact"/>
              <w:jc w:val="center"/>
              <w:rPr>
                <w:rFonts w:ascii="宋体" w:hAnsi="宋体" w:cs="宋体"/>
                <w:sz w:val="24"/>
              </w:rPr>
            </w:pPr>
            <w:r>
              <w:rPr>
                <w:rFonts w:ascii="宋体" w:hAnsi="宋体" w:cs="宋体" w:hint="eastAsia"/>
                <w:sz w:val="24"/>
              </w:rPr>
              <w:t>20.1</w:t>
            </w:r>
          </w:p>
        </w:tc>
        <w:tc>
          <w:tcPr>
            <w:tcW w:w="1843" w:type="dxa"/>
            <w:vAlign w:val="center"/>
          </w:tcPr>
          <w:p w14:paraId="2618DF91" w14:textId="77777777" w:rsidR="008C378C" w:rsidRDefault="002E163A">
            <w:pPr>
              <w:spacing w:line="460" w:lineRule="exact"/>
              <w:jc w:val="center"/>
              <w:rPr>
                <w:rFonts w:ascii="宋体" w:hAnsi="宋体" w:cs="宋体"/>
                <w:sz w:val="24"/>
              </w:rPr>
            </w:pPr>
            <w:r>
              <w:rPr>
                <w:rFonts w:ascii="宋体" w:hAnsi="宋体" w:cs="宋体" w:hint="eastAsia"/>
                <w:sz w:val="24"/>
              </w:rPr>
              <w:t>投标</w:t>
            </w:r>
          </w:p>
          <w:p w14:paraId="2CD97EE6" w14:textId="77777777" w:rsidR="008C378C" w:rsidRDefault="002E163A">
            <w:pPr>
              <w:spacing w:line="460" w:lineRule="exact"/>
              <w:jc w:val="center"/>
              <w:rPr>
                <w:rFonts w:ascii="宋体" w:hAnsi="宋体" w:cs="宋体"/>
                <w:sz w:val="24"/>
              </w:rPr>
            </w:pPr>
            <w:r>
              <w:rPr>
                <w:rFonts w:ascii="宋体" w:hAnsi="宋体" w:cs="宋体" w:hint="eastAsia"/>
                <w:sz w:val="24"/>
              </w:rPr>
              <w:t>文件份数</w:t>
            </w:r>
          </w:p>
        </w:tc>
        <w:tc>
          <w:tcPr>
            <w:tcW w:w="5812" w:type="dxa"/>
            <w:vAlign w:val="center"/>
          </w:tcPr>
          <w:p w14:paraId="5DF3BEC6" w14:textId="77777777" w:rsidR="008C378C" w:rsidRDefault="002E163A">
            <w:pPr>
              <w:spacing w:line="460" w:lineRule="exact"/>
              <w:jc w:val="left"/>
              <w:rPr>
                <w:rFonts w:ascii="宋体" w:hAnsi="宋体" w:cs="宋体"/>
                <w:sz w:val="24"/>
              </w:rPr>
            </w:pPr>
            <w:r>
              <w:rPr>
                <w:rFonts w:ascii="宋体" w:hAnsi="宋体" w:cs="宋体" w:hint="eastAsia"/>
                <w:sz w:val="24"/>
              </w:rPr>
              <w:t>须提供一份正本，一份副本，同时需提供一份电子响应文件。</w:t>
            </w:r>
          </w:p>
        </w:tc>
      </w:tr>
      <w:tr w:rsidR="008C378C" w14:paraId="4B44F671" w14:textId="77777777">
        <w:trPr>
          <w:trHeight w:val="90"/>
          <w:jc w:val="center"/>
        </w:trPr>
        <w:tc>
          <w:tcPr>
            <w:tcW w:w="814" w:type="dxa"/>
            <w:vAlign w:val="center"/>
          </w:tcPr>
          <w:p w14:paraId="35FA14C1" w14:textId="77777777" w:rsidR="008C378C" w:rsidRDefault="002E163A">
            <w:pPr>
              <w:spacing w:line="460" w:lineRule="exact"/>
              <w:jc w:val="center"/>
              <w:rPr>
                <w:rFonts w:ascii="宋体" w:hAnsi="宋体" w:cs="宋体"/>
                <w:sz w:val="24"/>
              </w:rPr>
            </w:pPr>
            <w:r>
              <w:rPr>
                <w:rFonts w:ascii="宋体" w:hAnsi="宋体" w:cs="宋体" w:hint="eastAsia"/>
                <w:sz w:val="24"/>
              </w:rPr>
              <w:t>18</w:t>
            </w:r>
          </w:p>
        </w:tc>
        <w:tc>
          <w:tcPr>
            <w:tcW w:w="992" w:type="dxa"/>
            <w:vAlign w:val="center"/>
          </w:tcPr>
          <w:p w14:paraId="02FCAA14" w14:textId="77777777" w:rsidR="008C378C" w:rsidRDefault="002E163A">
            <w:pPr>
              <w:spacing w:line="460" w:lineRule="exact"/>
              <w:jc w:val="center"/>
              <w:rPr>
                <w:rFonts w:ascii="宋体" w:hAnsi="宋体" w:cs="宋体"/>
                <w:sz w:val="24"/>
              </w:rPr>
            </w:pPr>
            <w:r>
              <w:rPr>
                <w:rFonts w:ascii="宋体" w:hAnsi="宋体" w:cs="宋体" w:hint="eastAsia"/>
                <w:sz w:val="24"/>
              </w:rPr>
              <w:t>21</w:t>
            </w:r>
          </w:p>
        </w:tc>
        <w:tc>
          <w:tcPr>
            <w:tcW w:w="1843" w:type="dxa"/>
            <w:vAlign w:val="center"/>
          </w:tcPr>
          <w:p w14:paraId="5E58B630" w14:textId="77777777" w:rsidR="008C378C" w:rsidRDefault="002E163A">
            <w:pPr>
              <w:spacing w:line="460" w:lineRule="exact"/>
              <w:jc w:val="center"/>
              <w:rPr>
                <w:rFonts w:ascii="宋体" w:hAnsi="宋体" w:cs="宋体"/>
                <w:sz w:val="24"/>
              </w:rPr>
            </w:pPr>
            <w:r>
              <w:rPr>
                <w:rFonts w:ascii="宋体" w:hAnsi="宋体" w:cs="宋体" w:hint="eastAsia"/>
                <w:sz w:val="24"/>
              </w:rPr>
              <w:t>投标文件递交地点及截止时间</w:t>
            </w:r>
          </w:p>
        </w:tc>
        <w:tc>
          <w:tcPr>
            <w:tcW w:w="5812" w:type="dxa"/>
            <w:vAlign w:val="center"/>
          </w:tcPr>
          <w:p w14:paraId="2404D132" w14:textId="77777777" w:rsidR="008C378C" w:rsidRDefault="002E163A">
            <w:pPr>
              <w:spacing w:line="460" w:lineRule="exact"/>
              <w:jc w:val="left"/>
              <w:rPr>
                <w:rFonts w:ascii="宋体" w:hAnsi="宋体" w:cs="宋体"/>
                <w:sz w:val="24"/>
              </w:rPr>
            </w:pPr>
            <w:r>
              <w:rPr>
                <w:rFonts w:ascii="宋体" w:hAnsi="宋体" w:cs="宋体" w:hint="eastAsia"/>
                <w:sz w:val="24"/>
              </w:rPr>
              <w:t>收件人：江苏中润工程建设咨询有限公司</w:t>
            </w:r>
          </w:p>
          <w:p w14:paraId="293046A7" w14:textId="77777777" w:rsidR="008C378C" w:rsidRDefault="002E163A">
            <w:pPr>
              <w:spacing w:line="460" w:lineRule="exact"/>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2024年11月8日14时00分（以北京时间为准）</w:t>
            </w:r>
          </w:p>
          <w:p w14:paraId="6325AF95" w14:textId="77777777" w:rsidR="008C378C" w:rsidRDefault="002E163A">
            <w:pPr>
              <w:spacing w:line="460" w:lineRule="exact"/>
              <w:jc w:val="left"/>
              <w:rPr>
                <w:rFonts w:ascii="宋体" w:hAnsi="宋体" w:cs="宋体"/>
                <w:sz w:val="24"/>
              </w:rPr>
            </w:pPr>
            <w:r>
              <w:rPr>
                <w:rFonts w:ascii="宋体" w:hAnsi="宋体" w:cs="宋体" w:hint="eastAsia"/>
                <w:sz w:val="24"/>
              </w:rPr>
              <w:t>递交方式：</w:t>
            </w:r>
            <w:r>
              <w:rPr>
                <w:rFonts w:ascii="宋体" w:hAnsi="宋体" w:cs="宋体" w:hint="eastAsia"/>
                <w:b/>
                <w:bCs/>
                <w:sz w:val="24"/>
                <w:u w:val="single"/>
              </w:rPr>
              <w:t>邮寄或直接送达</w:t>
            </w:r>
          </w:p>
          <w:p w14:paraId="1263A595" w14:textId="77777777" w:rsidR="008C378C" w:rsidRDefault="002E163A">
            <w:pPr>
              <w:spacing w:line="460" w:lineRule="exact"/>
              <w:jc w:val="left"/>
            </w:pPr>
            <w:r>
              <w:rPr>
                <w:rFonts w:ascii="宋体" w:hAnsi="宋体" w:cs="宋体" w:hint="eastAsia"/>
                <w:sz w:val="24"/>
              </w:rPr>
              <w:t>递交地点：</w:t>
            </w:r>
            <w:r>
              <w:rPr>
                <w:rFonts w:ascii="宋体" w:hAnsi="宋体" w:cs="宋体" w:hint="eastAsia"/>
                <w:b/>
                <w:bCs/>
                <w:sz w:val="24"/>
                <w:u w:val="single"/>
              </w:rPr>
              <w:t>崇</w:t>
            </w:r>
            <w:proofErr w:type="gramStart"/>
            <w:r>
              <w:rPr>
                <w:rFonts w:ascii="宋体" w:hAnsi="宋体" w:cs="宋体" w:hint="eastAsia"/>
                <w:b/>
                <w:bCs/>
                <w:sz w:val="24"/>
                <w:u w:val="single"/>
              </w:rPr>
              <w:t>川区崇川</w:t>
            </w:r>
            <w:proofErr w:type="gramEnd"/>
            <w:r>
              <w:rPr>
                <w:rFonts w:ascii="宋体" w:hAnsi="宋体" w:cs="宋体" w:hint="eastAsia"/>
                <w:b/>
                <w:bCs/>
                <w:sz w:val="24"/>
                <w:u w:val="single"/>
              </w:rPr>
              <w:t>路58号，南通产业技术研究院有限公司九号楼1004，如有变动另行通知。</w:t>
            </w:r>
          </w:p>
        </w:tc>
      </w:tr>
      <w:tr w:rsidR="008C378C" w14:paraId="62B1FF85" w14:textId="77777777">
        <w:trPr>
          <w:trHeight w:val="1515"/>
          <w:jc w:val="center"/>
        </w:trPr>
        <w:tc>
          <w:tcPr>
            <w:tcW w:w="814" w:type="dxa"/>
            <w:vAlign w:val="center"/>
          </w:tcPr>
          <w:p w14:paraId="712FB8DB" w14:textId="77777777" w:rsidR="008C378C" w:rsidRDefault="002E163A">
            <w:pPr>
              <w:spacing w:line="460" w:lineRule="exact"/>
              <w:jc w:val="center"/>
              <w:rPr>
                <w:rFonts w:ascii="宋体" w:hAnsi="宋体" w:cs="宋体"/>
                <w:sz w:val="24"/>
              </w:rPr>
            </w:pPr>
            <w:r>
              <w:rPr>
                <w:rFonts w:ascii="宋体" w:hAnsi="宋体" w:cs="宋体" w:hint="eastAsia"/>
                <w:sz w:val="24"/>
              </w:rPr>
              <w:lastRenderedPageBreak/>
              <w:t>19</w:t>
            </w:r>
          </w:p>
        </w:tc>
        <w:tc>
          <w:tcPr>
            <w:tcW w:w="992" w:type="dxa"/>
            <w:vAlign w:val="center"/>
          </w:tcPr>
          <w:p w14:paraId="76A3308E" w14:textId="77777777" w:rsidR="008C378C" w:rsidRDefault="002E163A">
            <w:pPr>
              <w:spacing w:line="460" w:lineRule="exact"/>
              <w:jc w:val="center"/>
              <w:rPr>
                <w:rFonts w:ascii="宋体" w:hAnsi="宋体" w:cs="宋体"/>
                <w:sz w:val="24"/>
              </w:rPr>
            </w:pPr>
            <w:r>
              <w:rPr>
                <w:rFonts w:ascii="宋体" w:hAnsi="宋体" w:cs="宋体" w:hint="eastAsia"/>
                <w:sz w:val="24"/>
              </w:rPr>
              <w:t>24</w:t>
            </w:r>
          </w:p>
        </w:tc>
        <w:tc>
          <w:tcPr>
            <w:tcW w:w="1843" w:type="dxa"/>
            <w:vAlign w:val="center"/>
          </w:tcPr>
          <w:p w14:paraId="2F8988C4" w14:textId="77777777" w:rsidR="008C378C" w:rsidRDefault="002E163A">
            <w:pPr>
              <w:spacing w:line="460" w:lineRule="exact"/>
              <w:jc w:val="center"/>
              <w:rPr>
                <w:rFonts w:ascii="宋体" w:hAnsi="宋体" w:cs="宋体"/>
                <w:sz w:val="24"/>
              </w:rPr>
            </w:pPr>
            <w:r>
              <w:rPr>
                <w:rFonts w:ascii="宋体" w:hAnsi="宋体" w:cs="宋体" w:hint="eastAsia"/>
                <w:sz w:val="24"/>
              </w:rPr>
              <w:t>开标（本项目为不见面开标）</w:t>
            </w:r>
          </w:p>
        </w:tc>
        <w:tc>
          <w:tcPr>
            <w:tcW w:w="5812" w:type="dxa"/>
            <w:vAlign w:val="center"/>
          </w:tcPr>
          <w:p w14:paraId="32693982" w14:textId="77777777" w:rsidR="008C378C" w:rsidRDefault="002E163A">
            <w:pPr>
              <w:spacing w:line="460" w:lineRule="exact"/>
              <w:jc w:val="left"/>
              <w:rPr>
                <w:rFonts w:ascii="宋体" w:hAnsi="宋体" w:cs="宋体"/>
                <w:b/>
                <w:bCs/>
                <w:sz w:val="24"/>
                <w:u w:val="single"/>
              </w:rPr>
            </w:pPr>
            <w:r>
              <w:rPr>
                <w:rFonts w:ascii="宋体" w:hAnsi="宋体" w:cs="宋体" w:hint="eastAsia"/>
                <w:sz w:val="24"/>
              </w:rPr>
              <w:t>开标时间：</w:t>
            </w:r>
            <w:r>
              <w:rPr>
                <w:rFonts w:ascii="宋体" w:hAnsi="宋体" w:cs="宋体" w:hint="eastAsia"/>
                <w:b/>
                <w:bCs/>
                <w:sz w:val="24"/>
                <w:u w:val="single"/>
              </w:rPr>
              <w:t>2024年11月8日14时00分（以北京时间为准）</w:t>
            </w:r>
          </w:p>
          <w:p w14:paraId="14FF5117" w14:textId="77777777" w:rsidR="008C378C" w:rsidRDefault="002E163A">
            <w:pPr>
              <w:spacing w:line="460" w:lineRule="exact"/>
              <w:jc w:val="left"/>
              <w:rPr>
                <w:rFonts w:ascii="宋体" w:hAnsi="宋体" w:cs="宋体"/>
                <w:b/>
                <w:bCs/>
                <w:sz w:val="24"/>
                <w:u w:val="single"/>
              </w:rPr>
            </w:pPr>
            <w:r>
              <w:rPr>
                <w:rFonts w:ascii="宋体" w:hAnsi="宋体" w:cs="宋体" w:hint="eastAsia"/>
                <w:sz w:val="24"/>
              </w:rPr>
              <w:t>开标方式：</w:t>
            </w:r>
            <w:r>
              <w:rPr>
                <w:rFonts w:ascii="宋体" w:hAnsi="宋体" w:cs="宋体" w:hint="eastAsia"/>
                <w:b/>
                <w:bCs/>
                <w:sz w:val="24"/>
                <w:u w:val="single"/>
              </w:rPr>
              <w:t>本项目为不见面开标</w:t>
            </w:r>
          </w:p>
          <w:p w14:paraId="54D24086" w14:textId="77777777" w:rsidR="008C378C" w:rsidRDefault="002E163A">
            <w:pPr>
              <w:spacing w:line="460" w:lineRule="exact"/>
              <w:jc w:val="left"/>
            </w:pPr>
            <w:r>
              <w:rPr>
                <w:rFonts w:ascii="宋体" w:hAnsi="宋体" w:cs="宋体" w:hint="eastAsia"/>
                <w:b/>
                <w:bCs/>
                <w:sz w:val="24"/>
              </w:rPr>
              <w:t>★如为送达投标文件，投标人代表在送达投标文件并签到后离开开标现场，但必须保持通讯畅通，如因投标代表通讯不畅导致无法及时沟通，责任由投标人自行承担。</w:t>
            </w:r>
          </w:p>
        </w:tc>
      </w:tr>
      <w:tr w:rsidR="008C378C" w14:paraId="79244C43" w14:textId="77777777">
        <w:trPr>
          <w:trHeight w:val="393"/>
          <w:jc w:val="center"/>
        </w:trPr>
        <w:tc>
          <w:tcPr>
            <w:tcW w:w="814" w:type="dxa"/>
            <w:vAlign w:val="center"/>
          </w:tcPr>
          <w:p w14:paraId="73A8C5AC" w14:textId="77777777" w:rsidR="008C378C" w:rsidRDefault="002E163A">
            <w:pPr>
              <w:spacing w:line="460" w:lineRule="exact"/>
              <w:jc w:val="center"/>
              <w:rPr>
                <w:rFonts w:ascii="宋体" w:hAnsi="宋体" w:cs="宋体"/>
                <w:sz w:val="24"/>
              </w:rPr>
            </w:pPr>
            <w:r>
              <w:rPr>
                <w:rFonts w:ascii="宋体" w:hAnsi="宋体" w:cs="宋体" w:hint="eastAsia"/>
                <w:sz w:val="24"/>
              </w:rPr>
              <w:t>20</w:t>
            </w:r>
          </w:p>
        </w:tc>
        <w:tc>
          <w:tcPr>
            <w:tcW w:w="992" w:type="dxa"/>
            <w:vAlign w:val="center"/>
          </w:tcPr>
          <w:p w14:paraId="73CF51CB" w14:textId="77777777" w:rsidR="008C378C" w:rsidRDefault="002E163A">
            <w:pPr>
              <w:spacing w:line="460" w:lineRule="exact"/>
              <w:jc w:val="center"/>
              <w:rPr>
                <w:rFonts w:ascii="宋体" w:hAnsi="宋体" w:cs="宋体"/>
                <w:sz w:val="24"/>
              </w:rPr>
            </w:pPr>
            <w:r>
              <w:rPr>
                <w:rFonts w:ascii="宋体" w:hAnsi="宋体" w:cs="宋体" w:hint="eastAsia"/>
                <w:sz w:val="24"/>
              </w:rPr>
              <w:t>25</w:t>
            </w:r>
          </w:p>
        </w:tc>
        <w:tc>
          <w:tcPr>
            <w:tcW w:w="1843" w:type="dxa"/>
            <w:vAlign w:val="center"/>
          </w:tcPr>
          <w:p w14:paraId="4325F661" w14:textId="77777777" w:rsidR="008C378C" w:rsidRDefault="002E163A">
            <w:pPr>
              <w:spacing w:line="460" w:lineRule="exact"/>
              <w:jc w:val="center"/>
              <w:rPr>
                <w:rFonts w:ascii="宋体" w:hAnsi="宋体" w:cs="宋体"/>
                <w:sz w:val="24"/>
              </w:rPr>
            </w:pPr>
            <w:r>
              <w:rPr>
                <w:rFonts w:ascii="宋体" w:hAnsi="宋体" w:cs="宋体" w:hint="eastAsia"/>
                <w:sz w:val="24"/>
              </w:rPr>
              <w:t>评标委员会</w:t>
            </w:r>
          </w:p>
        </w:tc>
        <w:tc>
          <w:tcPr>
            <w:tcW w:w="5812" w:type="dxa"/>
            <w:vAlign w:val="center"/>
          </w:tcPr>
          <w:p w14:paraId="6963C179" w14:textId="77777777" w:rsidR="008C378C" w:rsidRDefault="002E163A">
            <w:pPr>
              <w:spacing w:line="460" w:lineRule="exact"/>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8C378C" w14:paraId="5C03667A" w14:textId="77777777">
        <w:trPr>
          <w:trHeight w:val="473"/>
          <w:jc w:val="center"/>
        </w:trPr>
        <w:tc>
          <w:tcPr>
            <w:tcW w:w="814" w:type="dxa"/>
            <w:vAlign w:val="center"/>
          </w:tcPr>
          <w:p w14:paraId="1965457C" w14:textId="77777777" w:rsidR="008C378C" w:rsidRDefault="002E163A">
            <w:pPr>
              <w:spacing w:line="460" w:lineRule="exact"/>
              <w:jc w:val="center"/>
              <w:rPr>
                <w:rFonts w:ascii="宋体" w:hAnsi="宋体" w:cs="宋体"/>
                <w:sz w:val="24"/>
              </w:rPr>
            </w:pPr>
            <w:r>
              <w:rPr>
                <w:rFonts w:ascii="宋体" w:hAnsi="宋体" w:cs="宋体" w:hint="eastAsia"/>
                <w:sz w:val="24"/>
              </w:rPr>
              <w:t>21</w:t>
            </w:r>
          </w:p>
        </w:tc>
        <w:tc>
          <w:tcPr>
            <w:tcW w:w="992" w:type="dxa"/>
            <w:vAlign w:val="center"/>
          </w:tcPr>
          <w:p w14:paraId="3C70357A" w14:textId="77777777" w:rsidR="008C378C" w:rsidRDefault="002E163A">
            <w:pPr>
              <w:spacing w:line="460" w:lineRule="exact"/>
              <w:jc w:val="center"/>
              <w:rPr>
                <w:rFonts w:ascii="宋体" w:hAnsi="宋体" w:cs="宋体"/>
                <w:sz w:val="24"/>
              </w:rPr>
            </w:pPr>
            <w:r>
              <w:rPr>
                <w:rFonts w:ascii="宋体" w:hAnsi="宋体" w:cs="宋体" w:hint="eastAsia"/>
                <w:sz w:val="24"/>
              </w:rPr>
              <w:t>35</w:t>
            </w:r>
          </w:p>
        </w:tc>
        <w:tc>
          <w:tcPr>
            <w:tcW w:w="1843" w:type="dxa"/>
            <w:vAlign w:val="center"/>
          </w:tcPr>
          <w:p w14:paraId="0F482061" w14:textId="77777777" w:rsidR="008C378C" w:rsidRDefault="002E163A">
            <w:pPr>
              <w:spacing w:line="460" w:lineRule="exact"/>
              <w:jc w:val="center"/>
              <w:rPr>
                <w:rFonts w:ascii="宋体" w:hAnsi="宋体" w:cs="宋体"/>
                <w:sz w:val="24"/>
              </w:rPr>
            </w:pPr>
            <w:r>
              <w:rPr>
                <w:rFonts w:ascii="宋体" w:hAnsi="宋体" w:cs="宋体" w:hint="eastAsia"/>
                <w:sz w:val="24"/>
              </w:rPr>
              <w:t>履约担保金额</w:t>
            </w:r>
          </w:p>
        </w:tc>
        <w:tc>
          <w:tcPr>
            <w:tcW w:w="5812" w:type="dxa"/>
            <w:vAlign w:val="center"/>
          </w:tcPr>
          <w:p w14:paraId="4D12A566" w14:textId="77777777" w:rsidR="008C378C" w:rsidRDefault="002E163A">
            <w:pPr>
              <w:spacing w:line="460" w:lineRule="exact"/>
              <w:jc w:val="left"/>
              <w:rPr>
                <w:rFonts w:ascii="宋体" w:hAnsi="宋体" w:cs="宋体"/>
                <w:sz w:val="24"/>
              </w:rPr>
            </w:pPr>
            <w:r>
              <w:rPr>
                <w:rFonts w:ascii="宋体" w:hAnsi="宋体" w:cs="宋体" w:hint="eastAsia"/>
                <w:sz w:val="24"/>
              </w:rPr>
              <w:t>合同价的10%，中标后签订</w:t>
            </w:r>
            <w:proofErr w:type="gramStart"/>
            <w:r>
              <w:rPr>
                <w:rFonts w:ascii="宋体" w:hAnsi="宋体" w:cs="宋体" w:hint="eastAsia"/>
                <w:sz w:val="24"/>
              </w:rPr>
              <w:t>合同合同</w:t>
            </w:r>
            <w:proofErr w:type="gramEnd"/>
            <w:r>
              <w:rPr>
                <w:rFonts w:ascii="宋体" w:hAnsi="宋体" w:cs="宋体" w:hint="eastAsia"/>
                <w:sz w:val="24"/>
              </w:rPr>
              <w:t>前中标人汇入招标人指定账户。</w:t>
            </w:r>
          </w:p>
        </w:tc>
      </w:tr>
      <w:tr w:rsidR="008C378C" w14:paraId="2D0F6586" w14:textId="77777777">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14:paraId="4EB941E4" w14:textId="77777777" w:rsidR="008C378C" w:rsidRDefault="002E163A">
            <w:pPr>
              <w:spacing w:line="460" w:lineRule="exact"/>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14:paraId="7B6E9580" w14:textId="77777777" w:rsidR="008C378C" w:rsidRDefault="002E163A">
            <w:pPr>
              <w:adjustRightInd w:val="0"/>
              <w:snapToGrid w:val="0"/>
              <w:spacing w:line="460" w:lineRule="exact"/>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14:paraId="2F47FB8E" w14:textId="77777777" w:rsidR="008C378C" w:rsidRDefault="002E163A">
            <w:pPr>
              <w:pStyle w:val="af6"/>
              <w:spacing w:before="0" w:beforeAutospacing="0" w:after="0" w:afterAutospacing="0" w:line="420" w:lineRule="exact"/>
            </w:pPr>
            <w:r>
              <w:rPr>
                <w:rFonts w:hint="eastAsia"/>
              </w:rPr>
              <w:t>名  称：江苏商贸职业学院</w:t>
            </w:r>
          </w:p>
          <w:p w14:paraId="13C13B20" w14:textId="77777777" w:rsidR="008C378C" w:rsidRDefault="002E163A">
            <w:pPr>
              <w:adjustRightInd w:val="0"/>
              <w:snapToGrid w:val="0"/>
              <w:jc w:val="left"/>
              <w:rPr>
                <w:rFonts w:ascii="宋体" w:hAnsi="宋体" w:cs="宋体"/>
                <w:sz w:val="24"/>
              </w:rPr>
            </w:pPr>
            <w:r>
              <w:rPr>
                <w:rFonts w:ascii="宋体" w:hAnsi="宋体" w:cs="宋体" w:hint="eastAsia"/>
                <w:sz w:val="24"/>
              </w:rPr>
              <w:t>招标单位联系人：</w:t>
            </w:r>
          </w:p>
          <w:p w14:paraId="5AAB9C3F" w14:textId="6A8FA39D" w:rsidR="008C378C" w:rsidRDefault="002E163A">
            <w:pPr>
              <w:adjustRightInd w:val="0"/>
              <w:snapToGrid w:val="0"/>
              <w:jc w:val="left"/>
              <w:rPr>
                <w:rFonts w:ascii="宋体" w:hAnsi="宋体" w:cs="宋体"/>
                <w:sz w:val="24"/>
              </w:rPr>
            </w:pPr>
            <w:r>
              <w:rPr>
                <w:rFonts w:ascii="宋体" w:hAnsi="宋体" w:cs="宋体" w:hint="eastAsia"/>
                <w:sz w:val="24"/>
              </w:rPr>
              <w:t xml:space="preserve">林老师 </w:t>
            </w:r>
            <w:r w:rsidR="00EC12EC">
              <w:rPr>
                <w:rFonts w:ascii="宋体" w:hAnsi="宋体" w:cs="宋体" w:hint="eastAsia"/>
                <w:sz w:val="24"/>
              </w:rPr>
              <w:t xml:space="preserve">（后勤基建处） </w:t>
            </w:r>
            <w:r>
              <w:rPr>
                <w:rFonts w:ascii="宋体" w:hAnsi="宋体" w:cs="宋体" w:hint="eastAsia"/>
                <w:sz w:val="24"/>
              </w:rPr>
              <w:t>联系电话：0513-85679235</w:t>
            </w:r>
          </w:p>
          <w:p w14:paraId="475431B4"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杨老师 （资产管理处）  联系电话：0513-85679264</w:t>
            </w:r>
          </w:p>
          <w:p w14:paraId="3D4AD4ED"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联系邮箱：jssyzcglc@jsbc.edu.cn</w:t>
            </w:r>
          </w:p>
          <w:p w14:paraId="6FC22FED"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监督、投诉联系方式：</w:t>
            </w:r>
          </w:p>
          <w:p w14:paraId="161BB3FF"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电话：0513-85679216，联系邮箱：jssyjjjc@163.com</w:t>
            </w:r>
          </w:p>
        </w:tc>
      </w:tr>
      <w:tr w:rsidR="008C378C" w14:paraId="76624547" w14:textId="77777777">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14:paraId="3C22F909" w14:textId="77777777" w:rsidR="008C378C" w:rsidRDefault="002E163A">
            <w:pPr>
              <w:spacing w:line="460" w:lineRule="exact"/>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14:paraId="74F948C6" w14:textId="77777777" w:rsidR="008C378C" w:rsidRDefault="002E163A">
            <w:pPr>
              <w:spacing w:line="460" w:lineRule="exact"/>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14:paraId="4618E41F"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单位名称：江苏中润工程建设咨询有限公司</w:t>
            </w:r>
          </w:p>
          <w:p w14:paraId="282DCBB6"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联 系 人：王  工</w:t>
            </w:r>
          </w:p>
          <w:p w14:paraId="34134E9C" w14:textId="77777777" w:rsidR="008C378C" w:rsidRDefault="002E163A">
            <w:pPr>
              <w:adjustRightInd w:val="0"/>
              <w:snapToGrid w:val="0"/>
              <w:spacing w:line="460" w:lineRule="exact"/>
              <w:jc w:val="left"/>
              <w:rPr>
                <w:rFonts w:ascii="宋体" w:hAnsi="宋体" w:cs="宋体"/>
                <w:sz w:val="24"/>
              </w:rPr>
            </w:pPr>
            <w:r>
              <w:rPr>
                <w:rFonts w:ascii="宋体" w:hAnsi="宋体" w:cs="宋体" w:hint="eastAsia"/>
                <w:sz w:val="24"/>
              </w:rPr>
              <w:t>联系电话：</w:t>
            </w:r>
            <w:r>
              <w:rPr>
                <w:rFonts w:ascii="宋体" w:hAnsi="宋体" w:cs="楷体" w:hint="eastAsia"/>
                <w:sz w:val="24"/>
              </w:rPr>
              <w:t>0513-55887688</w:t>
            </w:r>
          </w:p>
        </w:tc>
      </w:tr>
      <w:tr w:rsidR="008C378C" w14:paraId="5F9F7763" w14:textId="77777777">
        <w:tblPrEx>
          <w:tblCellMar>
            <w:left w:w="0" w:type="dxa"/>
            <w:right w:w="0" w:type="dxa"/>
          </w:tblCellMar>
        </w:tblPrEx>
        <w:trPr>
          <w:trHeight w:val="1091"/>
          <w:jc w:val="center"/>
        </w:trPr>
        <w:tc>
          <w:tcPr>
            <w:tcW w:w="814" w:type="dxa"/>
            <w:tcBorders>
              <w:left w:val="single" w:sz="4" w:space="0" w:color="auto"/>
              <w:bottom w:val="single" w:sz="4" w:space="0" w:color="auto"/>
              <w:right w:val="single" w:sz="4" w:space="0" w:color="auto"/>
            </w:tcBorders>
            <w:vAlign w:val="center"/>
          </w:tcPr>
          <w:p w14:paraId="33E12B0C" w14:textId="77777777" w:rsidR="008C378C" w:rsidRDefault="002E163A">
            <w:pPr>
              <w:spacing w:line="460" w:lineRule="exact"/>
              <w:jc w:val="center"/>
              <w:rPr>
                <w:rFonts w:ascii="宋体" w:hAnsi="宋体" w:cs="宋体"/>
                <w:sz w:val="24"/>
              </w:rPr>
            </w:pPr>
            <w:bookmarkStart w:id="9" w:name="_Toc380681013"/>
            <w:bookmarkStart w:id="10" w:name="_Toc380680820"/>
            <w:bookmarkStart w:id="11" w:name="_Toc380680180"/>
            <w:bookmarkStart w:id="12" w:name="_Toc380681232"/>
            <w:r>
              <w:rPr>
                <w:rFonts w:ascii="宋体" w:hAnsi="宋体" w:cs="宋体" w:hint="eastAsia"/>
                <w:sz w:val="24"/>
              </w:rPr>
              <w:t>24</w:t>
            </w:r>
          </w:p>
        </w:tc>
        <w:tc>
          <w:tcPr>
            <w:tcW w:w="2835" w:type="dxa"/>
            <w:gridSpan w:val="2"/>
            <w:tcBorders>
              <w:left w:val="single" w:sz="4" w:space="0" w:color="auto"/>
              <w:bottom w:val="single" w:sz="4" w:space="0" w:color="auto"/>
              <w:right w:val="single" w:sz="4" w:space="0" w:color="auto"/>
            </w:tcBorders>
            <w:vAlign w:val="center"/>
          </w:tcPr>
          <w:p w14:paraId="56F25D98" w14:textId="77777777" w:rsidR="008C378C" w:rsidRDefault="002E163A">
            <w:pPr>
              <w:spacing w:line="460" w:lineRule="exact"/>
              <w:jc w:val="center"/>
              <w:rPr>
                <w:rFonts w:ascii="宋体" w:hAnsi="宋体" w:cs="宋体"/>
                <w:kern w:val="0"/>
                <w:sz w:val="24"/>
              </w:rPr>
            </w:pPr>
            <w:r>
              <w:rPr>
                <w:rFonts w:ascii="宋体" w:hAnsi="宋体" w:cs="宋体" w:hint="eastAsia"/>
                <w:kern w:val="0"/>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14:paraId="4B71351A" w14:textId="77777777" w:rsidR="008C378C" w:rsidRDefault="002E163A">
            <w:pPr>
              <w:pStyle w:val="22"/>
              <w:spacing w:line="400" w:lineRule="exact"/>
              <w:ind w:right="0" w:firstLineChars="200" w:firstLine="480"/>
              <w:jc w:val="both"/>
              <w:rPr>
                <w:rFonts w:ascii="宋体" w:cs="宋体"/>
                <w:szCs w:val="24"/>
              </w:rPr>
            </w:pPr>
            <w:r>
              <w:rPr>
                <w:rFonts w:ascii="宋体" w:cs="宋体" w:hint="eastAsia"/>
                <w:szCs w:val="24"/>
              </w:rPr>
              <w:t>本项目为不见面评审，投标人代表无需到达开标现场，但应确保投标文件在提交投标文件截止时间前送达或邮寄到达代理机构处（邮寄地址：崇</w:t>
            </w:r>
            <w:proofErr w:type="gramStart"/>
            <w:r>
              <w:rPr>
                <w:rFonts w:ascii="宋体" w:cs="宋体" w:hint="eastAsia"/>
                <w:szCs w:val="24"/>
              </w:rPr>
              <w:t>川区崇川</w:t>
            </w:r>
            <w:proofErr w:type="gramEnd"/>
            <w:r>
              <w:rPr>
                <w:rFonts w:ascii="宋体" w:cs="宋体" w:hint="eastAsia"/>
                <w:szCs w:val="24"/>
              </w:rPr>
              <w:t xml:space="preserve">路58号，南通产业技术研究院有限公司九号楼1004，联系人： </w:t>
            </w:r>
            <w:proofErr w:type="gramStart"/>
            <w:r>
              <w:rPr>
                <w:rFonts w:ascii="宋体" w:cs="宋体" w:hint="eastAsia"/>
                <w:szCs w:val="24"/>
              </w:rPr>
              <w:t>朱工</w:t>
            </w:r>
            <w:proofErr w:type="gramEnd"/>
            <w:r>
              <w:rPr>
                <w:rFonts w:ascii="宋体" w:cs="宋体" w:hint="eastAsia"/>
                <w:szCs w:val="24"/>
              </w:rPr>
              <w:t>18344703186）。本项目投标文件资格审查密封袋上须注明响应单位授权委托人的联系方式和QQ号，并保证项目评审期间通讯畅通。</w:t>
            </w:r>
          </w:p>
          <w:p w14:paraId="03825503" w14:textId="77777777" w:rsidR="008C378C" w:rsidRDefault="002E163A">
            <w:pPr>
              <w:pStyle w:val="af6"/>
              <w:spacing w:before="0" w:beforeAutospacing="0" w:after="0" w:afterAutospacing="0" w:line="420" w:lineRule="exact"/>
              <w:ind w:firstLine="480"/>
            </w:pPr>
            <w:r>
              <w:rPr>
                <w:rFonts w:hint="eastAsia"/>
              </w:rPr>
              <w:t>开标现场由代理机构主持，招标人组织的评标委员会负责投标文件的评审。为确保本项目开标能够顺利进行，各投标人的授权委托人在开始前半个小时以“单位名称（简写）+授权委托人姓名（实名）”的格式申请</w:t>
            </w:r>
            <w:proofErr w:type="gramStart"/>
            <w:r>
              <w:rPr>
                <w:rFonts w:hint="eastAsia"/>
              </w:rPr>
              <w:t>加</w:t>
            </w:r>
            <w:r>
              <w:rPr>
                <w:rFonts w:hint="eastAsia"/>
              </w:rPr>
              <w:lastRenderedPageBreak/>
              <w:t>入腾讯会议</w:t>
            </w:r>
            <w:proofErr w:type="gramEnd"/>
            <w:r>
              <w:rPr>
                <w:rFonts w:hint="eastAsia"/>
              </w:rPr>
              <w:t>号：806-937-812。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196849F1" w14:textId="77777777" w:rsidR="008C378C" w:rsidRDefault="002E163A">
            <w:pPr>
              <w:spacing w:line="460" w:lineRule="exact"/>
              <w:jc w:val="left"/>
              <w:rPr>
                <w:rFonts w:ascii="宋体" w:hAnsi="宋体" w:cs="宋体"/>
                <w:kern w:val="0"/>
                <w:sz w:val="24"/>
              </w:rPr>
            </w:pPr>
            <w:r>
              <w:rPr>
                <w:rFonts w:ascii="宋体" w:hAnsi="宋体" w:cs="宋体" w:hint="eastAsia"/>
                <w:kern w:val="0"/>
                <w:sz w:val="24"/>
              </w:rPr>
              <w:t>*投标文件密封袋封面处写明委托人姓名及联系电话，开标期间必须保持通讯畅通，如因投标代表通讯不畅导致无法及时沟通，责任由投标人自行承担。</w:t>
            </w:r>
          </w:p>
        </w:tc>
      </w:tr>
    </w:tbl>
    <w:p w14:paraId="6E8518BE" w14:textId="77777777" w:rsidR="008C378C" w:rsidRDefault="002E163A">
      <w:pPr>
        <w:rPr>
          <w:rFonts w:ascii="宋体" w:hAnsi="宋体" w:cs="宋体"/>
          <w:sz w:val="30"/>
        </w:rPr>
      </w:pPr>
      <w:r>
        <w:rPr>
          <w:rFonts w:ascii="宋体" w:hAnsi="宋体" w:cs="宋体" w:hint="eastAsia"/>
          <w:sz w:val="30"/>
        </w:rPr>
        <w:lastRenderedPageBreak/>
        <w:br w:type="page"/>
      </w:r>
    </w:p>
    <w:p w14:paraId="7EEB2A35" w14:textId="77777777" w:rsidR="008C378C" w:rsidRDefault="002E163A">
      <w:pPr>
        <w:pStyle w:val="2"/>
        <w:jc w:val="center"/>
        <w:rPr>
          <w:rFonts w:ascii="宋体" w:eastAsia="宋体" w:hAnsi="宋体" w:cs="宋体"/>
          <w:sz w:val="30"/>
        </w:rPr>
      </w:pPr>
      <w:r>
        <w:rPr>
          <w:rFonts w:ascii="宋体" w:eastAsia="宋体" w:hAnsi="宋体" w:cs="宋体" w:hint="eastAsia"/>
          <w:sz w:val="30"/>
        </w:rPr>
        <w:lastRenderedPageBreak/>
        <w:t>二、投标须知</w:t>
      </w:r>
      <w:bookmarkEnd w:id="9"/>
      <w:bookmarkEnd w:id="10"/>
      <w:bookmarkEnd w:id="11"/>
      <w:bookmarkEnd w:id="12"/>
    </w:p>
    <w:p w14:paraId="5D9B178B" w14:textId="77777777" w:rsidR="008C378C" w:rsidRDefault="002E163A">
      <w:pPr>
        <w:pStyle w:val="2"/>
        <w:jc w:val="center"/>
        <w:rPr>
          <w:rFonts w:ascii="宋体" w:eastAsia="宋体" w:hAnsi="宋体" w:cs="宋体"/>
          <w:sz w:val="24"/>
          <w:szCs w:val="24"/>
        </w:rPr>
      </w:pPr>
      <w:bookmarkStart w:id="13" w:name="_Toc286661158"/>
      <w:bookmarkStart w:id="14" w:name="_Toc380681014"/>
      <w:bookmarkStart w:id="15" w:name="_Toc380681233"/>
      <w:bookmarkStart w:id="16" w:name="_Toc380680181"/>
      <w:bookmarkStart w:id="17" w:name="_Toc380680821"/>
      <w:r>
        <w:rPr>
          <w:rFonts w:ascii="宋体" w:eastAsia="宋体" w:hAnsi="宋体" w:cs="宋体" w:hint="eastAsia"/>
          <w:sz w:val="24"/>
          <w:szCs w:val="24"/>
        </w:rPr>
        <w:t>（一）总则</w:t>
      </w:r>
      <w:bookmarkEnd w:id="13"/>
      <w:bookmarkEnd w:id="14"/>
      <w:bookmarkEnd w:id="15"/>
      <w:bookmarkEnd w:id="16"/>
      <w:bookmarkEnd w:id="17"/>
    </w:p>
    <w:p w14:paraId="2A8FC33D" w14:textId="77777777" w:rsidR="008C378C" w:rsidRDefault="002E163A">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1.工程概况</w:t>
      </w:r>
    </w:p>
    <w:p w14:paraId="362F8FA3"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14:paraId="182E2EF4"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14:paraId="0D4B26F8"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1.3现场条件：</w:t>
      </w:r>
    </w:p>
    <w:p w14:paraId="386B87E6" w14:textId="77777777" w:rsidR="008C378C" w:rsidRDefault="002E163A">
      <w:pPr>
        <w:spacing w:line="420" w:lineRule="exact"/>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14:paraId="13A5C4B4" w14:textId="77777777" w:rsidR="008C378C" w:rsidRDefault="002E163A">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14:paraId="73043A7C" w14:textId="77777777" w:rsidR="008C378C" w:rsidRDefault="002E163A">
      <w:pPr>
        <w:spacing w:line="420" w:lineRule="exact"/>
        <w:ind w:firstLine="48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14:paraId="4E56A9B6" w14:textId="77777777" w:rsidR="008C378C" w:rsidRDefault="002E163A">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14:paraId="3B8C41D0" w14:textId="77777777" w:rsidR="008C378C" w:rsidRDefault="002E163A">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（5）投标人应充分考虑所投项目及设备、备品、备件和税费及包装、运至最终目的地的运输、保险、保管、现场安装、吊装、制作安装调试、水电费、总包配合、通过竣工验收并交付招标人使用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投标人企业利润、税金和政策性文件规定及合同包含的所有风险、责任等，即招标物交付使用前的所有费用以及免保期内的服务费用等包含响应招标文件采购要求的所有各项应有费用。</w:t>
      </w:r>
    </w:p>
    <w:p w14:paraId="6B074891" w14:textId="77777777" w:rsidR="008C378C" w:rsidRDefault="002E163A">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bCs/>
          <w:snapToGrid w:val="0"/>
          <w:kern w:val="0"/>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14:paraId="41C16768" w14:textId="77777777" w:rsidR="008C378C" w:rsidRDefault="002E163A">
      <w:pPr>
        <w:spacing w:line="420" w:lineRule="exact"/>
        <w:ind w:firstLineChars="200" w:firstLine="482"/>
        <w:rPr>
          <w:rFonts w:ascii="宋体" w:hAnsi="宋体" w:cs="宋体"/>
          <w:b/>
          <w:bCs/>
          <w:sz w:val="24"/>
          <w:u w:val="single"/>
        </w:rPr>
      </w:pPr>
      <w:r>
        <w:rPr>
          <w:rFonts w:ascii="宋体" w:hAnsi="宋体" w:cs="宋体" w:hint="eastAsia"/>
          <w:b/>
          <w:bCs/>
          <w:sz w:val="24"/>
          <w:u w:val="single"/>
        </w:rPr>
        <w:t>投标人按招标人提供的“A#、B#学生宿舍楼热水系统相关图纸”、“ A#、B#学生宿舍楼热水系统清单”作为投标报价的参考依据；中标人要依据招标人方案出具最终二次设计深化施工图纸，相关费用包含在投标报价中。</w:t>
      </w:r>
    </w:p>
    <w:p w14:paraId="07CCF843"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1.4承包方式说明：</w:t>
      </w:r>
    </w:p>
    <w:p w14:paraId="23F88109"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14:paraId="0A27F317"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w:t>
      </w:r>
      <w:r>
        <w:rPr>
          <w:rFonts w:ascii="宋体" w:hAnsi="宋体" w:cs="宋体" w:hint="eastAsia"/>
          <w:sz w:val="24"/>
        </w:rPr>
        <w:lastRenderedPageBreak/>
        <w:t>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14:paraId="0A98CF39" w14:textId="77777777" w:rsidR="008C378C" w:rsidRDefault="002E163A">
      <w:pPr>
        <w:autoSpaceDE w:val="0"/>
        <w:autoSpaceDN w:val="0"/>
        <w:adjustRightInd w:val="0"/>
        <w:spacing w:line="420" w:lineRule="exact"/>
        <w:ind w:left="500"/>
        <w:jc w:val="left"/>
        <w:rPr>
          <w:rFonts w:ascii="宋体" w:hAnsi="宋体" w:cs="宋体"/>
          <w:b/>
          <w:kern w:val="0"/>
          <w:sz w:val="24"/>
        </w:rPr>
      </w:pPr>
      <w:bookmarkStart w:id="18" w:name="_Toc286661161"/>
      <w:r>
        <w:rPr>
          <w:rFonts w:ascii="宋体" w:hAnsi="宋体" w:cs="宋体" w:hint="eastAsia"/>
          <w:b/>
          <w:kern w:val="0"/>
          <w:sz w:val="24"/>
        </w:rPr>
        <w:t>2.投标人资格要求</w:t>
      </w:r>
    </w:p>
    <w:p w14:paraId="6749CE86" w14:textId="77777777" w:rsidR="008C378C" w:rsidRDefault="002E163A">
      <w:pPr>
        <w:spacing w:line="360" w:lineRule="auto"/>
        <w:ind w:firstLine="480"/>
        <w:rPr>
          <w:rFonts w:ascii="宋体" w:hAnsi="宋体" w:cs="宋体"/>
          <w:sz w:val="24"/>
        </w:rPr>
      </w:pPr>
      <w:r>
        <w:rPr>
          <w:rFonts w:ascii="宋体" w:hAnsi="宋体" w:cs="宋体" w:hint="eastAsia"/>
          <w:sz w:val="24"/>
        </w:rPr>
        <w:t>2.1投标人应具备承担本工程施工的资质条件、能力和信誉：</w:t>
      </w:r>
    </w:p>
    <w:p w14:paraId="0B9A027B" w14:textId="77777777" w:rsidR="008C378C" w:rsidRDefault="002E163A">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t>（1）企业资质条件：</w:t>
      </w:r>
      <w:r>
        <w:rPr>
          <w:rFonts w:ascii="宋体" w:hAnsi="宋体" w:cs="宋体" w:hint="eastAsia"/>
          <w:sz w:val="24"/>
        </w:rPr>
        <w:t>具有独立法人资格</w:t>
      </w:r>
      <w:bookmarkStart w:id="19" w:name="_Hlk69811451"/>
      <w:r>
        <w:rPr>
          <w:rFonts w:ascii="宋体" w:hAnsi="宋体" w:cs="宋体" w:hint="eastAsia"/>
          <w:sz w:val="24"/>
        </w:rPr>
        <w:t>和</w:t>
      </w:r>
      <w:r>
        <w:rPr>
          <w:rFonts w:ascii="宋体" w:hAnsi="宋体" w:cs="宋体" w:hint="eastAsia"/>
          <w:b/>
          <w:bCs/>
          <w:sz w:val="24"/>
          <w:u w:val="single"/>
        </w:rPr>
        <w:t>建筑工程施工总承包叁级及以上或建筑装修装饰工程专业承包贰级及以上资质或建筑机电安装工程专业承包三级及以上资质（须在有效期内）（须在有效期内）</w:t>
      </w:r>
      <w:r>
        <w:rPr>
          <w:rFonts w:ascii="宋体" w:hAnsi="宋体" w:cs="宋体" w:hint="eastAsia"/>
          <w:b/>
          <w:bCs/>
          <w:kern w:val="0"/>
          <w:sz w:val="24"/>
          <w:u w:val="single"/>
        </w:rPr>
        <w:t>，且具备企业安全生产许可证；</w:t>
      </w:r>
      <w:bookmarkEnd w:id="19"/>
    </w:p>
    <w:p w14:paraId="58555323" w14:textId="77777777" w:rsidR="008C378C" w:rsidRDefault="002E163A">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r>
        <w:rPr>
          <w:rFonts w:ascii="宋体" w:hAnsi="宋体" w:cs="宋体" w:hint="eastAsia"/>
          <w:b/>
          <w:bCs/>
          <w:kern w:val="0"/>
          <w:sz w:val="24"/>
          <w:u w:val="single"/>
        </w:rPr>
        <w:t xml:space="preserve">建筑工程专业二级及以上注册建造师或机电安装工程专业二级及以上注册建造师， </w:t>
      </w:r>
      <w:r>
        <w:rPr>
          <w:rFonts w:ascii="宋体" w:hAnsi="宋体" w:cs="宋体" w:hint="eastAsia"/>
          <w:b/>
          <w:kern w:val="0"/>
          <w:sz w:val="24"/>
          <w:u w:val="single"/>
        </w:rPr>
        <w:t>并具备安全考核合格证书(B证)，均</w:t>
      </w:r>
      <w:r>
        <w:rPr>
          <w:rFonts w:ascii="宋体" w:hAnsi="宋体" w:cs="宋体" w:hint="eastAsia"/>
          <w:b/>
          <w:bCs/>
          <w:kern w:val="0"/>
          <w:sz w:val="24"/>
          <w:u w:val="single"/>
        </w:rPr>
        <w:t>须在有效期内。且无在建项目。</w:t>
      </w:r>
      <w:r>
        <w:rPr>
          <w:rFonts w:ascii="宋体" w:hAnsi="宋体" w:cs="宋体" w:hint="eastAsia"/>
          <w:b/>
          <w:kern w:val="0"/>
          <w:sz w:val="24"/>
          <w:u w:val="single"/>
        </w:rPr>
        <w:t>拟派项目负责人为投标企业正式人员。</w:t>
      </w:r>
    </w:p>
    <w:p w14:paraId="573D09FC" w14:textId="77777777" w:rsidR="008C378C" w:rsidRDefault="002E163A">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投标投标人拟派项目负责人如为一级注册建造师的，必须根据《办公厅关于全面实行一级建造师电子注册证书的通知》（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建办市〔2021 〕</w:t>
      </w:r>
      <w:proofErr w:type="gramEnd"/>
      <w:r>
        <w:rPr>
          <w:rFonts w:ascii="宋体" w:hAnsi="宋体" w:cs="宋体" w:hint="eastAsia"/>
          <w:b/>
          <w:kern w:val="0"/>
          <w:sz w:val="24"/>
          <w:u w:val="single"/>
        </w:rPr>
        <w:t>40 号）文件要求使用并提供电子证书，如未按文件要求提供电子证书，该电子证书无效，视为项目负责人的资格不符合要求。</w:t>
      </w:r>
    </w:p>
    <w:p w14:paraId="000F04F3" w14:textId="77777777" w:rsidR="008C378C" w:rsidRDefault="002E163A">
      <w:pPr>
        <w:pStyle w:val="a9"/>
        <w:ind w:firstLineChars="200" w:firstLine="482"/>
        <w:rPr>
          <w:rFonts w:ascii="宋体" w:eastAsia="宋体" w:hAnsi="宋体" w:cs="宋体"/>
          <w:b/>
          <w:bCs/>
          <w:sz w:val="24"/>
          <w:u w:val="single"/>
        </w:rPr>
      </w:pPr>
      <w:r>
        <w:rPr>
          <w:rFonts w:ascii="宋体" w:eastAsia="宋体" w:hAnsi="宋体" w:cs="宋体" w:hint="eastAsia"/>
          <w:b/>
          <w:bCs/>
          <w:sz w:val="24"/>
          <w:u w:val="single"/>
        </w:rPr>
        <w:t>拟派项目负责人必须为投标企业正式人员，不得同时在两个或者两个以上单位受聘或者执业；</w:t>
      </w:r>
    </w:p>
    <w:p w14:paraId="4BA3A976" w14:textId="77777777" w:rsidR="008C378C" w:rsidRDefault="002E163A">
      <w:pPr>
        <w:spacing w:line="360" w:lineRule="auto"/>
        <w:ind w:firstLineChars="200" w:firstLine="482"/>
        <w:rPr>
          <w:rFonts w:ascii="宋体" w:hAnsi="宋体" w:cs="宋体"/>
          <w:b/>
          <w:bCs/>
          <w:sz w:val="24"/>
          <w:u w:val="single"/>
        </w:rPr>
      </w:pPr>
      <w:r>
        <w:rPr>
          <w:rFonts w:ascii="宋体" w:hAnsi="宋体" w:cs="宋体" w:hint="eastAsia"/>
          <w:b/>
          <w:bCs/>
          <w:sz w:val="24"/>
          <w:u w:val="single"/>
        </w:rPr>
        <w:t>（3）</w:t>
      </w:r>
      <w:bookmarkStart w:id="20" w:name="OLE_LINK3"/>
      <w:r>
        <w:rPr>
          <w:rFonts w:ascii="宋体" w:hAnsi="宋体" w:cs="宋体" w:hint="eastAsia"/>
          <w:b/>
          <w:bCs/>
          <w:sz w:val="24"/>
          <w:u w:val="single"/>
        </w:rPr>
        <w:t>投标人提供2020年1月1日以来（以合同签订时间为准）承接类似工程施工业绩，每个业绩需提供完整合同（需双方签字盖章）复印件并加盖投标人公章；</w:t>
      </w:r>
    </w:p>
    <w:bookmarkEnd w:id="20"/>
    <w:p w14:paraId="4EDC0733"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（4）本工程不接受联合体方式的投标。</w:t>
      </w:r>
    </w:p>
    <w:p w14:paraId="68375787" w14:textId="77777777" w:rsidR="008C378C" w:rsidRDefault="002E163A">
      <w:pPr>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b/>
          <w:sz w:val="24"/>
        </w:rPr>
        <w:t>未尽之处具体详见第二章“评标办法”中的“资格审查标准汇总表”。</w:t>
      </w:r>
    </w:p>
    <w:p w14:paraId="31649FD7" w14:textId="77777777" w:rsidR="008C378C" w:rsidRDefault="002E163A">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14:paraId="16874B58"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14:paraId="6F96CB3B"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14:paraId="37404F5C"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14:paraId="1E567C5D"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14:paraId="37569C5E"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14:paraId="1487E01C"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14:paraId="187FF9E4" w14:textId="77777777" w:rsidR="008C378C" w:rsidRDefault="002E163A">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14:paraId="47C5C8FC" w14:textId="77777777" w:rsidR="008C378C" w:rsidRDefault="002E163A">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4.投标费用</w:t>
      </w:r>
    </w:p>
    <w:p w14:paraId="6D471098" w14:textId="77777777" w:rsidR="008C378C" w:rsidRDefault="002E163A">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lastRenderedPageBreak/>
        <w:t>4.1投标人承担参与投标可能发生的全部费用，代理机构在任何情况下均无义务和责任承担这些费用。</w:t>
      </w:r>
    </w:p>
    <w:p w14:paraId="20882F15" w14:textId="77777777" w:rsidR="008C378C" w:rsidRDefault="002E163A">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Pr>
          <w:rFonts w:ascii="宋体" w:hAnsi="宋体" w:cs="宋体" w:hint="eastAsia"/>
          <w:sz w:val="24"/>
        </w:rPr>
        <w:t>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2014（383）号规定标准50%收取（不足1000元按1000元计取），</w:t>
      </w:r>
      <w:proofErr w:type="gramStart"/>
      <w:r>
        <w:rPr>
          <w:rFonts w:ascii="宋体" w:hAnsi="宋体" w:cs="宋体" w:hint="eastAsia"/>
          <w:sz w:val="24"/>
        </w:rPr>
        <w:t>由成交</w:t>
      </w:r>
      <w:proofErr w:type="gramEnd"/>
      <w:r>
        <w:rPr>
          <w:rFonts w:ascii="宋体" w:hAnsi="宋体" w:cs="宋体" w:hint="eastAsia"/>
          <w:sz w:val="24"/>
        </w:rPr>
        <w:t>投标人支付，投标投标人综合考虑在报价内（</w:t>
      </w:r>
      <w:proofErr w:type="gramStart"/>
      <w:r>
        <w:rPr>
          <w:rFonts w:ascii="宋体" w:hAnsi="宋体" w:cs="宋体" w:hint="eastAsia"/>
          <w:sz w:val="24"/>
        </w:rPr>
        <w:t>不</w:t>
      </w:r>
      <w:proofErr w:type="gramEnd"/>
      <w:r>
        <w:rPr>
          <w:rFonts w:ascii="宋体" w:hAnsi="宋体" w:cs="宋体" w:hint="eastAsia"/>
          <w:sz w:val="24"/>
        </w:rPr>
        <w:t>单列）。</w:t>
      </w:r>
    </w:p>
    <w:p w14:paraId="7AD916E7" w14:textId="77777777" w:rsidR="008C378C" w:rsidRDefault="002E163A">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826"/>
        <w:gridCol w:w="3388"/>
      </w:tblGrid>
      <w:tr w:rsidR="008C378C" w14:paraId="791859DD" w14:textId="77777777" w:rsidTr="00B2401E">
        <w:trPr>
          <w:trHeight w:val="780"/>
          <w:jc w:val="center"/>
        </w:trPr>
        <w:tc>
          <w:tcPr>
            <w:tcW w:w="687" w:type="pct"/>
            <w:vMerge w:val="restart"/>
            <w:tcBorders>
              <w:top w:val="single" w:sz="4" w:space="0" w:color="auto"/>
              <w:left w:val="single" w:sz="4" w:space="0" w:color="auto"/>
              <w:right w:val="single" w:sz="4" w:space="0" w:color="auto"/>
            </w:tcBorders>
            <w:vAlign w:val="center"/>
          </w:tcPr>
          <w:p w14:paraId="1EB995A6" w14:textId="77777777" w:rsidR="008C378C" w:rsidRDefault="002E163A">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序号</w:t>
            </w:r>
          </w:p>
        </w:tc>
        <w:tc>
          <w:tcPr>
            <w:tcW w:w="2534" w:type="pct"/>
            <w:vMerge w:val="restart"/>
            <w:tcBorders>
              <w:top w:val="single" w:sz="4" w:space="0" w:color="auto"/>
              <w:left w:val="single" w:sz="4" w:space="0" w:color="auto"/>
              <w:right w:val="single" w:sz="4" w:space="0" w:color="auto"/>
            </w:tcBorders>
            <w:vAlign w:val="center"/>
          </w:tcPr>
          <w:p w14:paraId="4EB35695" w14:textId="77777777" w:rsidR="008C378C" w:rsidRDefault="002E163A">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14:paraId="5CA04820" w14:textId="77777777" w:rsidR="008C378C" w:rsidRDefault="002E163A">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8C378C" w14:paraId="09A5DBDA" w14:textId="77777777" w:rsidTr="00B2401E">
        <w:trPr>
          <w:trHeight w:val="460"/>
          <w:jc w:val="center"/>
        </w:trPr>
        <w:tc>
          <w:tcPr>
            <w:tcW w:w="687" w:type="pct"/>
            <w:vMerge/>
            <w:tcBorders>
              <w:left w:val="single" w:sz="4" w:space="0" w:color="auto"/>
              <w:bottom w:val="single" w:sz="4" w:space="0" w:color="auto"/>
              <w:right w:val="single" w:sz="4" w:space="0" w:color="auto"/>
            </w:tcBorders>
            <w:vAlign w:val="center"/>
          </w:tcPr>
          <w:p w14:paraId="45E051A8" w14:textId="77777777" w:rsidR="008C378C" w:rsidRDefault="008C378C">
            <w:pPr>
              <w:widowControl/>
              <w:adjustRightInd w:val="0"/>
              <w:snapToGrid w:val="0"/>
              <w:spacing w:line="460" w:lineRule="exact"/>
              <w:jc w:val="center"/>
              <w:rPr>
                <w:rFonts w:ascii="宋体" w:hAnsi="宋体" w:cs="宋体"/>
                <w:color w:val="000000"/>
                <w:sz w:val="24"/>
              </w:rPr>
            </w:pPr>
          </w:p>
        </w:tc>
        <w:tc>
          <w:tcPr>
            <w:tcW w:w="2534" w:type="pct"/>
            <w:vMerge/>
            <w:tcBorders>
              <w:left w:val="single" w:sz="4" w:space="0" w:color="auto"/>
              <w:bottom w:val="single" w:sz="4" w:space="0" w:color="auto"/>
              <w:right w:val="single" w:sz="4" w:space="0" w:color="auto"/>
            </w:tcBorders>
            <w:vAlign w:val="center"/>
          </w:tcPr>
          <w:p w14:paraId="603FBC5F" w14:textId="77777777" w:rsidR="008C378C" w:rsidRDefault="008C378C">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14:paraId="400C9C5E" w14:textId="77777777" w:rsidR="008C378C" w:rsidRDefault="008C378C">
            <w:pPr>
              <w:widowControl/>
              <w:adjustRightInd w:val="0"/>
              <w:snapToGrid w:val="0"/>
              <w:spacing w:line="460" w:lineRule="exact"/>
              <w:jc w:val="center"/>
              <w:rPr>
                <w:rFonts w:ascii="宋体" w:hAnsi="宋体" w:cs="宋体"/>
                <w:color w:val="000000"/>
                <w:sz w:val="24"/>
              </w:rPr>
            </w:pPr>
          </w:p>
        </w:tc>
      </w:tr>
      <w:tr w:rsidR="008C378C" w14:paraId="414BBF06" w14:textId="77777777" w:rsidTr="00B2401E">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14:paraId="35CB4808" w14:textId="77777777" w:rsidR="008C378C" w:rsidRDefault="002E163A">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w:t>
            </w:r>
          </w:p>
        </w:tc>
        <w:tc>
          <w:tcPr>
            <w:tcW w:w="2534" w:type="pct"/>
            <w:tcBorders>
              <w:top w:val="single" w:sz="4" w:space="0" w:color="auto"/>
              <w:left w:val="single" w:sz="4" w:space="0" w:color="auto"/>
              <w:bottom w:val="single" w:sz="4" w:space="0" w:color="auto"/>
              <w:right w:val="single" w:sz="4" w:space="0" w:color="auto"/>
            </w:tcBorders>
            <w:vAlign w:val="center"/>
          </w:tcPr>
          <w:p w14:paraId="75D7BFFA" w14:textId="77777777" w:rsidR="008C378C" w:rsidRDefault="002E163A">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shd w:val="clear" w:color="auto" w:fill="FFFFFF"/>
              </w:rPr>
              <w:t>货物、服务和工程招标代理、咨询服务费(50万元-100万元）含50万</w:t>
            </w:r>
          </w:p>
        </w:tc>
        <w:tc>
          <w:tcPr>
            <w:tcW w:w="1779" w:type="pct"/>
            <w:tcBorders>
              <w:top w:val="single" w:sz="4" w:space="0" w:color="auto"/>
              <w:left w:val="single" w:sz="4" w:space="0" w:color="auto"/>
              <w:bottom w:val="single" w:sz="4" w:space="0" w:color="auto"/>
              <w:right w:val="single" w:sz="4" w:space="0" w:color="auto"/>
            </w:tcBorders>
            <w:vAlign w:val="center"/>
          </w:tcPr>
          <w:p w14:paraId="7ED5F98A" w14:textId="77777777" w:rsidR="008C378C" w:rsidRDefault="002E163A">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2500.00元</w:t>
            </w:r>
          </w:p>
        </w:tc>
      </w:tr>
      <w:tr w:rsidR="008C378C" w14:paraId="5D1118AB" w14:textId="77777777" w:rsidTr="00B2401E">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14:paraId="646440A6" w14:textId="77777777" w:rsidR="008C378C" w:rsidRDefault="002E163A">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w:t>
            </w:r>
          </w:p>
        </w:tc>
        <w:tc>
          <w:tcPr>
            <w:tcW w:w="2534" w:type="pct"/>
            <w:tcBorders>
              <w:top w:val="single" w:sz="4" w:space="0" w:color="auto"/>
              <w:left w:val="single" w:sz="4" w:space="0" w:color="auto"/>
              <w:bottom w:val="single" w:sz="4" w:space="0" w:color="auto"/>
              <w:right w:val="single" w:sz="4" w:space="0" w:color="auto"/>
            </w:tcBorders>
            <w:vAlign w:val="center"/>
          </w:tcPr>
          <w:p w14:paraId="1ED36B97" w14:textId="77777777" w:rsidR="008C378C" w:rsidRDefault="002E163A">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14:paraId="688BD9F0" w14:textId="77777777" w:rsidR="008C378C" w:rsidRDefault="002E163A">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2000.00元</w:t>
            </w:r>
          </w:p>
        </w:tc>
      </w:tr>
    </w:tbl>
    <w:p w14:paraId="03B86952" w14:textId="77777777" w:rsidR="008C378C" w:rsidRDefault="002E163A">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代理费等费用定标后由中标候选人支付给代理机构。因中标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导致中标结果变更或取消中标资格等，代理费不予退还。</w:t>
      </w:r>
    </w:p>
    <w:p w14:paraId="4A4A32D4" w14:textId="77777777" w:rsidR="008C378C" w:rsidRDefault="002E163A">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5.踏勘现场</w:t>
      </w:r>
    </w:p>
    <w:p w14:paraId="6F739393" w14:textId="77777777" w:rsidR="008C378C" w:rsidRDefault="002E163A">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14:paraId="5B322DEC" w14:textId="77777777" w:rsidR="008C378C" w:rsidRDefault="002E163A">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14:paraId="63C4F7A6" w14:textId="77777777" w:rsidR="008C378C" w:rsidRDefault="002E163A">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14:paraId="102D3C39" w14:textId="77777777" w:rsidR="008C378C" w:rsidRDefault="002E163A">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14:paraId="1596932D" w14:textId="77777777" w:rsidR="008C378C" w:rsidRDefault="002E163A">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5.5招标文件所提供的项目相关数据仅做参考，根据自身需要，投标人应在投标文件递交之日前对有关现场和周围环境进行勘察，以获取编制响应文件和签署合同所需的信息。勘察现场所发生的费用由投标人自己承担。</w:t>
      </w:r>
    </w:p>
    <w:p w14:paraId="4746F2FF" w14:textId="77777777" w:rsidR="008C378C" w:rsidRDefault="002E163A">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5.6招标人向投标人提供的有关现场的资料和数据，是招标人现有的并认为能使投标人可利用的资料。招标人对投标人由此而做出的推论、理解和结论概不负责。</w:t>
      </w:r>
    </w:p>
    <w:p w14:paraId="71B818A0" w14:textId="77777777" w:rsidR="008C378C" w:rsidRDefault="002E163A">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5.7经招标人允许，投标人可为勘察目的进入招标人的项目现场，但投标人不得因此使招标人承担有关的责任和蒙受损失。投标人应承担勘察现场的责任和风险。</w:t>
      </w:r>
    </w:p>
    <w:p w14:paraId="38B724A0" w14:textId="77777777" w:rsidR="008C378C" w:rsidRDefault="002E163A">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5.8投标人应认真踏勘现场。在现场勘察时，熟悉施工及制作安装现场、现场周围交通道路等情况，以获得一切可能影响其投标的直接资料。投标人成交后，不得以不完全了解现场</w:t>
      </w:r>
      <w:r>
        <w:rPr>
          <w:rFonts w:ascii="宋体" w:hAnsi="宋体" w:cs="宋体" w:hint="eastAsia"/>
          <w:color w:val="000000" w:themeColor="text1"/>
          <w:sz w:val="24"/>
        </w:rPr>
        <w:lastRenderedPageBreak/>
        <w:t>情况为理由而向招标人提出任何变更或索赔的要求，对此招标人不承担任何责任并将不作任何答复与考虑。</w:t>
      </w:r>
    </w:p>
    <w:p w14:paraId="2E0464D5" w14:textId="77777777" w:rsidR="008C378C" w:rsidRDefault="002E163A">
      <w:pPr>
        <w:tabs>
          <w:tab w:val="left" w:pos="540"/>
          <w:tab w:val="left" w:pos="567"/>
        </w:tabs>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5.9本项目受现场情况约束比较大，现场的情况复杂，建议投标人进行现场勘察，谨慎报价。实地勘察可携带营业执照副本原件及复印件、法定代表人的委托书、被委托人身份证原件及复印件至江苏商贸职业学院勘察（联系人：林老师，联系电话：0513-85679235），时间为截止投标时间前一日工作日上午8：30--11：30，下午2：00-5：00。</w:t>
      </w:r>
    </w:p>
    <w:p w14:paraId="4770F0C0" w14:textId="77777777" w:rsidR="008C378C" w:rsidRDefault="002E163A">
      <w:pPr>
        <w:pStyle w:val="23"/>
        <w:spacing w:before="20"/>
        <w:ind w:firstLine="480"/>
        <w:rPr>
          <w:rFonts w:cs="宋体"/>
          <w:kern w:val="0"/>
          <w:sz w:val="24"/>
        </w:rPr>
      </w:pPr>
      <w:r>
        <w:rPr>
          <w:rFonts w:cs="宋体" w:hint="eastAsia"/>
          <w:kern w:val="0"/>
          <w:sz w:val="24"/>
        </w:rPr>
        <w:t>5.10投标人如有疑问需要澄清，应于</w:t>
      </w:r>
      <w:r>
        <w:rPr>
          <w:rFonts w:cs="宋体" w:hint="eastAsia"/>
          <w:b/>
          <w:bCs/>
          <w:kern w:val="0"/>
          <w:sz w:val="24"/>
        </w:rPr>
        <w:t>2024年11月4日17点</w:t>
      </w:r>
      <w:r>
        <w:rPr>
          <w:rFonts w:cs="宋体" w:hint="eastAsia"/>
          <w:kern w:val="0"/>
          <w:sz w:val="24"/>
        </w:rPr>
        <w:t>前向招标人提出，在此时间之后的任何疑问招标人将拒绝回答。</w:t>
      </w:r>
    </w:p>
    <w:p w14:paraId="519A91AE" w14:textId="77777777" w:rsidR="008C378C" w:rsidRDefault="002E163A">
      <w:pPr>
        <w:autoSpaceDE w:val="0"/>
        <w:autoSpaceDN w:val="0"/>
        <w:adjustRightInd w:val="0"/>
        <w:spacing w:line="420" w:lineRule="exact"/>
        <w:ind w:left="500"/>
        <w:jc w:val="left"/>
        <w:rPr>
          <w:rFonts w:ascii="宋体" w:hAnsi="宋体" w:cs="宋体"/>
          <w:b/>
          <w:kern w:val="0"/>
          <w:sz w:val="24"/>
        </w:rPr>
      </w:pPr>
      <w:bookmarkStart w:id="21" w:name="_Toc380681015"/>
      <w:bookmarkStart w:id="22" w:name="_Toc380681234"/>
      <w:bookmarkStart w:id="23" w:name="_Toc380680822"/>
      <w:r>
        <w:rPr>
          <w:rFonts w:ascii="宋体" w:hAnsi="宋体" w:cs="宋体" w:hint="eastAsia"/>
          <w:b/>
          <w:kern w:val="0"/>
          <w:sz w:val="24"/>
        </w:rPr>
        <w:t>（二）招标文件</w:t>
      </w:r>
      <w:bookmarkEnd w:id="21"/>
      <w:bookmarkEnd w:id="22"/>
      <w:bookmarkEnd w:id="23"/>
    </w:p>
    <w:p w14:paraId="47BACE69" w14:textId="77777777" w:rsidR="008C378C" w:rsidRDefault="002E163A">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5.招标文件的组成</w:t>
      </w:r>
    </w:p>
    <w:p w14:paraId="0508A2CC"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5.1.招标文件包括下列内容：</w:t>
      </w:r>
    </w:p>
    <w:p w14:paraId="22B3591F"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第一章：投标须知</w:t>
      </w:r>
    </w:p>
    <w:p w14:paraId="02F3C115" w14:textId="77777777" w:rsidR="008C378C" w:rsidRDefault="002E163A">
      <w:pPr>
        <w:spacing w:line="420" w:lineRule="exact"/>
        <w:ind w:firstLine="480"/>
        <w:rPr>
          <w:rFonts w:ascii="宋体" w:hAnsi="宋体" w:cs="宋体"/>
          <w:sz w:val="24"/>
        </w:rPr>
      </w:pPr>
      <w:r>
        <w:rPr>
          <w:rFonts w:ascii="宋体" w:hAnsi="宋体" w:cs="宋体" w:hint="eastAsia"/>
          <w:sz w:val="24"/>
        </w:rPr>
        <w:t>第二章：评标办法</w:t>
      </w:r>
    </w:p>
    <w:p w14:paraId="5E3E718B" w14:textId="77777777" w:rsidR="008C378C" w:rsidRDefault="002E163A">
      <w:pPr>
        <w:spacing w:line="420" w:lineRule="exact"/>
        <w:ind w:firstLine="480"/>
        <w:rPr>
          <w:rFonts w:ascii="宋体" w:hAnsi="宋体" w:cs="宋体"/>
          <w:sz w:val="24"/>
        </w:rPr>
      </w:pPr>
      <w:r>
        <w:rPr>
          <w:rFonts w:ascii="宋体" w:hAnsi="宋体" w:cs="宋体" w:hint="eastAsia"/>
          <w:sz w:val="24"/>
        </w:rPr>
        <w:t>第三章：合同条款</w:t>
      </w:r>
    </w:p>
    <w:p w14:paraId="53E216D2" w14:textId="77777777" w:rsidR="008C378C" w:rsidRDefault="002E163A">
      <w:pPr>
        <w:spacing w:line="420" w:lineRule="exact"/>
        <w:ind w:firstLine="480"/>
        <w:rPr>
          <w:rFonts w:ascii="宋体" w:hAnsi="宋体" w:cs="宋体"/>
          <w:sz w:val="24"/>
        </w:rPr>
      </w:pPr>
      <w:r>
        <w:rPr>
          <w:rFonts w:ascii="宋体" w:hAnsi="宋体" w:cs="宋体" w:hint="eastAsia"/>
          <w:sz w:val="24"/>
        </w:rPr>
        <w:t>第四章：工程建设标准</w:t>
      </w:r>
    </w:p>
    <w:p w14:paraId="7C77A68D" w14:textId="77777777" w:rsidR="008C378C" w:rsidRDefault="002E163A">
      <w:pPr>
        <w:spacing w:line="420" w:lineRule="exact"/>
        <w:ind w:firstLine="480"/>
        <w:rPr>
          <w:rFonts w:ascii="宋体" w:hAnsi="宋体" w:cs="宋体"/>
          <w:sz w:val="24"/>
        </w:rPr>
      </w:pPr>
      <w:r>
        <w:rPr>
          <w:rFonts w:ascii="宋体" w:hAnsi="宋体" w:cs="宋体" w:hint="eastAsia"/>
          <w:sz w:val="24"/>
        </w:rPr>
        <w:t>第五章：图纸、技术资料及附件</w:t>
      </w:r>
    </w:p>
    <w:p w14:paraId="73A8C497" w14:textId="77777777" w:rsidR="008C378C" w:rsidRDefault="002E163A">
      <w:pPr>
        <w:spacing w:line="420" w:lineRule="exact"/>
        <w:ind w:firstLine="480"/>
        <w:rPr>
          <w:rFonts w:ascii="宋体" w:hAnsi="宋体" w:cs="宋体"/>
          <w:sz w:val="24"/>
        </w:rPr>
      </w:pPr>
      <w:r>
        <w:rPr>
          <w:rFonts w:ascii="宋体" w:hAnsi="宋体" w:cs="宋体" w:hint="eastAsia"/>
          <w:sz w:val="24"/>
        </w:rPr>
        <w:t>第六章：投标文件格式</w:t>
      </w:r>
    </w:p>
    <w:p w14:paraId="43F65212" w14:textId="77777777" w:rsidR="008C378C" w:rsidRDefault="002E163A">
      <w:pPr>
        <w:spacing w:line="420" w:lineRule="exact"/>
        <w:ind w:firstLine="480"/>
        <w:rPr>
          <w:rFonts w:ascii="宋体" w:hAnsi="宋体" w:cs="宋体"/>
          <w:sz w:val="24"/>
        </w:rPr>
      </w:pPr>
      <w:r>
        <w:rPr>
          <w:rFonts w:ascii="宋体" w:hAnsi="宋体" w:cs="宋体" w:hint="eastAsia"/>
          <w:sz w:val="24"/>
        </w:rPr>
        <w:t>第七章：资格审查文件</w:t>
      </w:r>
    </w:p>
    <w:p w14:paraId="4F24AB20" w14:textId="77777777" w:rsidR="008C378C" w:rsidRDefault="002E163A">
      <w:pPr>
        <w:spacing w:line="420" w:lineRule="exact"/>
        <w:ind w:firstLine="480"/>
        <w:rPr>
          <w:rFonts w:ascii="宋体" w:hAnsi="宋体" w:cs="宋体"/>
          <w:sz w:val="24"/>
        </w:rPr>
      </w:pPr>
      <w:r>
        <w:rPr>
          <w:rFonts w:ascii="宋体" w:hAnsi="宋体" w:cs="宋体" w:hint="eastAsia"/>
          <w:sz w:val="24"/>
        </w:rPr>
        <w:t>第八章：工程量清单</w:t>
      </w:r>
    </w:p>
    <w:p w14:paraId="2FC5E2A7" w14:textId="77777777" w:rsidR="008C378C" w:rsidRDefault="002E163A">
      <w:pPr>
        <w:spacing w:line="420" w:lineRule="exact"/>
        <w:ind w:firstLine="48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5.2根据本章第6、7款对招标文件所作的澄清、修改，构成招标文件的组成部分。投标人在投标截止时间前，应通过将在“江苏商贸职业学院网站"下</w:t>
      </w:r>
      <w:r>
        <w:rPr>
          <w:rFonts w:ascii="宋体" w:hAnsi="宋体" w:cs="宋体" w:hint="eastAsia"/>
          <w:sz w:val="23"/>
          <w:szCs w:val="23"/>
        </w:rPr>
        <w:t>载。</w:t>
      </w:r>
      <w:r>
        <w:rPr>
          <w:rFonts w:ascii="宋体" w:hAnsi="宋体" w:cs="宋体" w:hint="eastAsia"/>
          <w:sz w:val="24"/>
        </w:rPr>
        <w:t>随时查阅有关该工程招标项目的澄清、招标文件的修改(招标答疑、补遗文件)、招标控制价公示等内容。</w:t>
      </w:r>
      <w:r>
        <w:rPr>
          <w:rFonts w:ascii="宋体" w:hAnsi="宋体" w:cs="宋体" w:hint="eastAsia"/>
          <w:b/>
          <w:sz w:val="24"/>
        </w:rPr>
        <w:t>投标人查阅如有遗漏，其风险应由投标人自行承担。</w:t>
      </w:r>
    </w:p>
    <w:p w14:paraId="63556462" w14:textId="77777777" w:rsidR="008C378C" w:rsidRDefault="002E163A">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6.招标文件的澄清</w:t>
      </w:r>
    </w:p>
    <w:p w14:paraId="491DEA68" w14:textId="77777777" w:rsidR="008C378C" w:rsidRDefault="002E163A">
      <w:pPr>
        <w:spacing w:line="420" w:lineRule="exact"/>
        <w:ind w:firstLine="480"/>
        <w:rPr>
          <w:rFonts w:ascii="宋体" w:hAnsi="宋体" w:cs="宋体"/>
          <w:sz w:val="24"/>
        </w:rPr>
      </w:pPr>
      <w:r>
        <w:rPr>
          <w:rFonts w:ascii="宋体" w:hAnsi="宋体" w:cs="宋体" w:hint="eastAsia"/>
          <w:sz w:val="24"/>
        </w:rPr>
        <w:t>6.1投标人从将在“江苏商贸职业学院网站”下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4FE74ED5" w14:textId="77777777" w:rsidR="008C378C" w:rsidRDefault="002E163A">
      <w:pPr>
        <w:spacing w:line="420" w:lineRule="exact"/>
        <w:ind w:firstLine="480"/>
        <w:rPr>
          <w:rFonts w:ascii="宋体" w:hAnsi="宋体" w:cs="宋体"/>
          <w:sz w:val="24"/>
        </w:rPr>
      </w:pPr>
      <w:r>
        <w:rPr>
          <w:rFonts w:ascii="宋体" w:hAnsi="宋体" w:cs="宋体" w:hint="eastAsia"/>
          <w:sz w:val="24"/>
        </w:rPr>
        <w:lastRenderedPageBreak/>
        <w:t>6.2招标人不组织集中答疑，投标人如对招标公告、招标文件、工程量清单、图纸、标底、招标控制价等文件存在前后矛盾，部分条款说明不清、存在歧义、违反相关法律法规，存在限制性条款等有疑问的应在</w:t>
      </w:r>
      <w:r>
        <w:rPr>
          <w:rFonts w:ascii="宋体" w:hAnsi="宋体" w:cs="宋体" w:hint="eastAsia"/>
          <w:sz w:val="24"/>
          <w:u w:val="single"/>
        </w:rPr>
        <w:t>2024年11月4日17时前</w:t>
      </w:r>
      <w:r>
        <w:rPr>
          <w:rFonts w:ascii="宋体" w:hAnsi="宋体" w:cs="宋体" w:hint="eastAsia"/>
          <w:sz w:val="24"/>
        </w:rPr>
        <w:t>向招标人提出澄清要求，</w:t>
      </w:r>
      <w:hyperlink r:id="rId9" w:history="1">
        <w:r>
          <w:rPr>
            <w:rFonts w:ascii="宋体" w:hAnsi="宋体" w:cs="宋体" w:hint="eastAsia"/>
            <w:sz w:val="24"/>
          </w:rPr>
          <w:t>以电子文件形式发送至</w:t>
        </w:r>
      </w:hyperlink>
      <w:r>
        <w:rPr>
          <w:rFonts w:ascii="宋体" w:hAnsi="宋体" w:cs="宋体" w:hint="eastAsia"/>
          <w:sz w:val="24"/>
        </w:rPr>
        <w:t>指定邮箱：</w:t>
      </w:r>
      <w:hyperlink r:id="rId10" w:history="1">
        <w:r>
          <w:rPr>
            <w:rFonts w:ascii="宋体" w:hAnsi="宋体" w:cs="宋体" w:hint="eastAsia"/>
            <w:sz w:val="24"/>
            <w:u w:val="single"/>
          </w:rPr>
          <w:t>jszrntzb@163.com（不具单位名称，不加盖单位公章）。招标人在收到疑问材料后1日内予以解答，并于2024年</w:t>
        </w:r>
      </w:hyperlink>
      <w:r>
        <w:rPr>
          <w:rFonts w:ascii="宋体" w:hAnsi="宋体" w:cs="宋体" w:hint="eastAsia"/>
          <w:sz w:val="24"/>
          <w:u w:val="single"/>
        </w:rPr>
        <w:t>11月5日17时前</w:t>
      </w:r>
      <w:r>
        <w:rPr>
          <w:rFonts w:ascii="宋体" w:hAnsi="宋体" w:cs="宋体" w:hint="eastAsia"/>
          <w:sz w:val="24"/>
        </w:rPr>
        <w:t>将解答内容（若有）以电子文档上传至将在“江苏商贸职业学院网站”请各潜在投标人在将自行下载。</w:t>
      </w:r>
    </w:p>
    <w:p w14:paraId="3DF06BB8" w14:textId="77777777" w:rsidR="008C378C" w:rsidRDefault="002E163A">
      <w:pPr>
        <w:spacing w:line="420" w:lineRule="exact"/>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6B7EFFAC" w14:textId="77777777" w:rsidR="008C378C" w:rsidRDefault="002E163A">
      <w:pPr>
        <w:spacing w:line="420" w:lineRule="exact"/>
        <w:ind w:firstLine="480"/>
        <w:rPr>
          <w:rFonts w:ascii="宋体" w:hAnsi="宋体" w:cs="宋体"/>
          <w:sz w:val="24"/>
        </w:rPr>
      </w:pPr>
      <w:r>
        <w:rPr>
          <w:rFonts w:ascii="宋体" w:hAnsi="宋体" w:cs="宋体" w:hint="eastAsia"/>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29CA1165" w14:textId="77777777" w:rsidR="008C378C" w:rsidRDefault="002E163A">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投标人对招标人提供的招标文件所做出的推论、解释和结论，招标人概不负责。投标人由于对招标文件的任何推论和误解均由投标人自负。</w:t>
      </w:r>
    </w:p>
    <w:p w14:paraId="6A8275B5" w14:textId="77777777" w:rsidR="008C378C" w:rsidRDefault="002E163A">
      <w:pPr>
        <w:spacing w:line="420" w:lineRule="exact"/>
        <w:ind w:firstLine="480"/>
        <w:rPr>
          <w:rFonts w:ascii="宋体" w:hAnsi="宋体" w:cs="宋体"/>
          <w:sz w:val="24"/>
        </w:rPr>
      </w:pPr>
      <w:r>
        <w:rPr>
          <w:rFonts w:ascii="宋体" w:hAnsi="宋体" w:cs="宋体" w:hint="eastAsia"/>
          <w:sz w:val="24"/>
        </w:rPr>
        <w:t>在投标截止时间3天前，招标人可以修改招标文件，以电子文档形式在将在“江苏商贸职业学院网站”下载发布。如果修改招标文件的时间距投标截止时间不足3天，相应延长投标截止时间。</w:t>
      </w:r>
    </w:p>
    <w:p w14:paraId="1D383A1A" w14:textId="77777777" w:rsidR="008C378C" w:rsidRDefault="002E163A">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7.招标文件的修改</w:t>
      </w:r>
    </w:p>
    <w:p w14:paraId="51DC70CA" w14:textId="77777777" w:rsidR="008C378C" w:rsidRDefault="002E163A">
      <w:pPr>
        <w:spacing w:line="420" w:lineRule="exact"/>
        <w:ind w:firstLine="48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14:paraId="4E1D33A9" w14:textId="77777777" w:rsidR="008C378C" w:rsidRDefault="002E163A">
      <w:pPr>
        <w:spacing w:line="420" w:lineRule="exact"/>
        <w:ind w:firstLine="48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035B7096" w14:textId="77777777" w:rsidR="008C378C" w:rsidRDefault="002E163A">
      <w:pPr>
        <w:spacing w:line="420" w:lineRule="exact"/>
        <w:ind w:firstLine="480"/>
        <w:rPr>
          <w:rFonts w:ascii="宋体" w:hAnsi="宋体" w:cs="宋体"/>
          <w:sz w:val="24"/>
        </w:rPr>
      </w:pPr>
      <w:r>
        <w:rPr>
          <w:rFonts w:ascii="宋体" w:hAnsi="宋体" w:cs="宋体" w:hint="eastAsia"/>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14:paraId="2F9E8167" w14:textId="77777777" w:rsidR="008C378C" w:rsidRDefault="002E163A">
      <w:pPr>
        <w:pStyle w:val="2"/>
        <w:jc w:val="center"/>
        <w:rPr>
          <w:rFonts w:ascii="宋体" w:eastAsia="宋体" w:hAnsi="宋体" w:cs="宋体"/>
          <w:sz w:val="24"/>
          <w:szCs w:val="24"/>
        </w:rPr>
      </w:pPr>
      <w:r>
        <w:rPr>
          <w:rFonts w:ascii="宋体" w:eastAsia="宋体" w:hAnsi="宋体" w:cs="宋体" w:hint="eastAsia"/>
          <w:sz w:val="24"/>
          <w:szCs w:val="24"/>
        </w:rPr>
        <w:lastRenderedPageBreak/>
        <w:t>（三）投标文件</w:t>
      </w:r>
    </w:p>
    <w:p w14:paraId="56D3C21F" w14:textId="77777777" w:rsidR="008C378C" w:rsidRDefault="002E163A">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14:paraId="58EE79D2" w14:textId="77777777" w:rsidR="008C378C" w:rsidRDefault="002E163A">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三部分组成，单独密封并牢固装订：</w:t>
      </w:r>
    </w:p>
    <w:p w14:paraId="32C718FB" w14:textId="77777777" w:rsidR="008C378C" w:rsidRDefault="002E163A">
      <w:pPr>
        <w:pStyle w:val="a9"/>
        <w:ind w:firstLineChars="200" w:firstLine="480"/>
        <w:rPr>
          <w:rFonts w:ascii="宋体" w:eastAsia="宋体" w:hAnsi="宋体" w:cs="宋体"/>
          <w:sz w:val="24"/>
        </w:rPr>
      </w:pPr>
      <w:r>
        <w:rPr>
          <w:rFonts w:ascii="宋体" w:eastAsia="宋体" w:hAnsi="宋体" w:cs="宋体" w:hint="eastAsia"/>
          <w:sz w:val="24"/>
        </w:rPr>
        <w:t>9.1资格审查文件（不能出现报价，1正1副，单独密封并牢固装订）：</w:t>
      </w:r>
    </w:p>
    <w:p w14:paraId="7A31CEE2"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(1)有效的企业法人营业执照（副本）复印件；</w:t>
      </w:r>
    </w:p>
    <w:p w14:paraId="4537DFFE"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(2)企业资质证书（副本）复印件；</w:t>
      </w:r>
    </w:p>
    <w:p w14:paraId="7C5DA28A"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(3)企业安全生产许可证（副本）复印件；</w:t>
      </w:r>
    </w:p>
    <w:p w14:paraId="61ED9EC4"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(4)拟派项目负责人的建造师资格证书复印件；</w:t>
      </w:r>
    </w:p>
    <w:p w14:paraId="78C4C920"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(5)拟派项目负责人安全生产考核合格证（B证）复印件；</w:t>
      </w:r>
    </w:p>
    <w:p w14:paraId="33BE2773"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(6)拟派项目负责人为投标企业正式人员证明材料复印件；</w:t>
      </w:r>
    </w:p>
    <w:p w14:paraId="2D49430E"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14:paraId="217227F9"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 (7)投标人提供2020年1月1日以来（以合同签订时间为准）承接类似工程施工业绩，每个业绩需提供完整合同（需双方签字盖章）复印件并加盖投标人公章；</w:t>
      </w:r>
    </w:p>
    <w:p w14:paraId="111DDAB4"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（8）诚信承诺书（包括项目经理无在建）；</w:t>
      </w:r>
    </w:p>
    <w:p w14:paraId="00C6D243"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（9）资格审查文件表格（投标时需提供：1.法定代表人身份证明 2.授权委托书）（格式详见招标文件第七章）。</w:t>
      </w:r>
    </w:p>
    <w:p w14:paraId="1A3398E6" w14:textId="77777777" w:rsidR="008C378C" w:rsidRDefault="002E163A">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具体要求详见本招标文件第二章中附件《资格审查标准汇总表》。提供的资格审查材料及审查标准，前后矛盾的以《资格审查标准汇总表》为准。</w:t>
      </w:r>
    </w:p>
    <w:p w14:paraId="4BE66FC7" w14:textId="77777777" w:rsidR="008C378C" w:rsidRDefault="002E163A">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14:paraId="283C1100"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9.2商务标（1正1副（单独密封并牢固装订），不得出现在资格审查文件中，单独密封并牢固装订）</w:t>
      </w:r>
    </w:p>
    <w:p w14:paraId="6AE37BF0"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（1）投标函；</w:t>
      </w:r>
    </w:p>
    <w:p w14:paraId="18571359"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14:paraId="06DA8BBB" w14:textId="77777777" w:rsidR="008C378C" w:rsidRDefault="008C378C">
      <w:pPr>
        <w:spacing w:line="360" w:lineRule="auto"/>
        <w:ind w:firstLineChars="200" w:firstLine="480"/>
        <w:rPr>
          <w:rFonts w:ascii="宋体" w:hAnsi="宋体" w:cs="宋体"/>
          <w:sz w:val="24"/>
        </w:rPr>
      </w:pPr>
    </w:p>
    <w:p w14:paraId="1B15EA84"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（3）计划投入的主要施工机械设备表、主要施工管理人员表；</w:t>
      </w:r>
    </w:p>
    <w:p w14:paraId="73B495E0"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（4）主要设备、材料品牌规格参数一览表</w:t>
      </w:r>
    </w:p>
    <w:p w14:paraId="698BDF0B"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注：</w:t>
      </w:r>
    </w:p>
    <w:p w14:paraId="4D354D99"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14:paraId="35E6017D"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14:paraId="1DF433ED"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9.3电子响应文件（一份）</w:t>
      </w:r>
    </w:p>
    <w:p w14:paraId="384BFC37"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电子响应文件的内容为“资格审查文件、商务标”的打印盖章（或电子签章）后的响应文件的扫描件（资格审查文件、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w:t>
      </w:r>
    </w:p>
    <w:p w14:paraId="238E9657" w14:textId="77777777" w:rsidR="008C378C" w:rsidRDefault="002E163A">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14:paraId="246E0EB0" w14:textId="77777777" w:rsidR="008C378C" w:rsidRDefault="002E163A">
      <w:pPr>
        <w:spacing w:line="420" w:lineRule="exact"/>
        <w:ind w:firstLine="480"/>
        <w:rPr>
          <w:rFonts w:ascii="宋体" w:hAnsi="宋体" w:cs="宋体"/>
          <w:b/>
          <w:bCs/>
          <w:sz w:val="24"/>
        </w:rPr>
      </w:pPr>
      <w:r>
        <w:rPr>
          <w:rFonts w:ascii="宋体" w:hAnsi="宋体" w:cs="宋体" w:hint="eastAsia"/>
          <w:b/>
          <w:bCs/>
          <w:sz w:val="24"/>
        </w:rPr>
        <w:t>▲本项目要求提供电子响应文件一份，电子响应文件的内容为资格审查文件、商务标打印盖章（或电子签章）后的响应文件的扫描件（资格审查文件、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逐页连续扫描为两个独立的PDF文件），可以采取U盘、电子光盘两种方式中任意一种方式提交，需单独密封提交。</w:t>
      </w:r>
    </w:p>
    <w:p w14:paraId="1A37F48D" w14:textId="77777777" w:rsidR="008C378C" w:rsidRDefault="002E163A">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14:paraId="0231B7E5"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11.投标保证金（本项目不收取。招标文件涉及保证金内容，均按不收取处理）</w:t>
      </w:r>
    </w:p>
    <w:p w14:paraId="6915958B"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12.投标保证金退还(本项目不涉及）。</w:t>
      </w:r>
    </w:p>
    <w:p w14:paraId="30A7693C" w14:textId="77777777" w:rsidR="008C378C" w:rsidRDefault="002E163A">
      <w:pPr>
        <w:pStyle w:val="flType"/>
        <w:spacing w:line="420" w:lineRule="exact"/>
        <w:outlineLvl w:val="1"/>
        <w:rPr>
          <w:rFonts w:ascii="宋体" w:hAnsi="宋体" w:cs="宋体"/>
          <w:b/>
          <w:szCs w:val="24"/>
        </w:rPr>
      </w:pPr>
      <w:r>
        <w:rPr>
          <w:rFonts w:ascii="宋体" w:hAnsi="宋体" w:cs="宋体" w:hint="eastAsia"/>
          <w:b/>
          <w:szCs w:val="24"/>
        </w:rPr>
        <w:t>（四）投标报价</w:t>
      </w:r>
      <w:bookmarkEnd w:id="18"/>
    </w:p>
    <w:p w14:paraId="256A81CD" w14:textId="77777777" w:rsidR="008C378C" w:rsidRDefault="002E163A">
      <w:pPr>
        <w:spacing w:line="420" w:lineRule="exact"/>
        <w:ind w:firstLineChars="200" w:firstLine="482"/>
        <w:rPr>
          <w:rFonts w:ascii="宋体" w:hAnsi="宋体" w:cs="宋体"/>
          <w:sz w:val="24"/>
        </w:rPr>
      </w:pPr>
      <w:r>
        <w:rPr>
          <w:rFonts w:ascii="宋体" w:hAnsi="宋体" w:cs="宋体" w:hint="eastAsia"/>
          <w:b/>
          <w:kern w:val="0"/>
          <w:sz w:val="24"/>
        </w:rPr>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14:paraId="6AB56318"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招标文件中的工程量清单标明的工程量清单表是投标人投标报价的共同基础。招标人提供的工程量清单，投标人应结合投标须知、投标须知前附表、合同条款、技术标准和要求与图纸一起阅读理解。</w:t>
      </w:r>
    </w:p>
    <w:p w14:paraId="4945EFD9" w14:textId="77777777" w:rsidR="008C378C" w:rsidRDefault="002E163A">
      <w:pPr>
        <w:spacing w:line="420" w:lineRule="exact"/>
        <w:ind w:firstLineChars="200" w:firstLine="482"/>
        <w:rPr>
          <w:rFonts w:ascii="宋体" w:hAnsi="宋体" w:cs="宋体"/>
          <w:b/>
          <w:kern w:val="0"/>
          <w:sz w:val="24"/>
        </w:rPr>
      </w:pPr>
      <w:r>
        <w:rPr>
          <w:rFonts w:ascii="宋体" w:hAnsi="宋体" w:cs="宋体" w:hint="eastAsia"/>
          <w:b/>
          <w:kern w:val="0"/>
          <w:sz w:val="24"/>
        </w:rPr>
        <w:t>投标文件包含所需的设备费、材料费、加工制作费、包装费、运输保险费、吊装费、安装费、调试费、力支费、售后服务费和技术培训费、二次完善施工图费用、垃圾清运费、他人成品保护费、利润、税费、等系统落地及合同包含的所有风险、责任等及乙方认为需要的其他费用等，且该价格不因市场价格因素及政策性调整的变化而调整，数量按实结算。投标人自行咨询、踏勘现场，充分了解现场情况，根据现场情况考虑相应的运输、上下楼搬运、</w:t>
      </w:r>
      <w:r>
        <w:rPr>
          <w:rFonts w:ascii="宋体" w:hAnsi="宋体" w:cs="宋体" w:hint="eastAsia"/>
          <w:b/>
          <w:kern w:val="0"/>
          <w:sz w:val="24"/>
        </w:rPr>
        <w:lastRenderedPageBreak/>
        <w:t>安装等工作实际，并将相关费用考虑在综合单价报价中，任何忽视、猜测、或误解现场情况而导致的成本增加或工期延长等，招标人一律不予认可。作为一名有经验的投标人所应考虑到的各种因素、风险及所需的全部费用。</w:t>
      </w:r>
    </w:p>
    <w:p w14:paraId="3D9B976A" w14:textId="77777777" w:rsidR="008C378C" w:rsidRDefault="002E163A">
      <w:pPr>
        <w:spacing w:line="420" w:lineRule="exact"/>
        <w:ind w:firstLineChars="200" w:firstLine="482"/>
        <w:rPr>
          <w:rFonts w:ascii="宋体" w:hAnsi="宋体" w:cs="宋体"/>
          <w:b/>
          <w:kern w:val="0"/>
          <w:sz w:val="24"/>
        </w:rPr>
      </w:pPr>
      <w:r>
        <w:rPr>
          <w:rFonts w:ascii="宋体" w:hAnsi="宋体" w:cs="宋体" w:hint="eastAsia"/>
          <w:b/>
          <w:kern w:val="0"/>
          <w:sz w:val="24"/>
        </w:rPr>
        <w:t>14.投标报价方式：</w:t>
      </w:r>
    </w:p>
    <w:p w14:paraId="25CD4698" w14:textId="77777777" w:rsidR="008C378C" w:rsidRDefault="002E163A">
      <w:pPr>
        <w:spacing w:line="480" w:lineRule="exact"/>
        <w:ind w:firstLineChars="200" w:firstLine="480"/>
        <w:rPr>
          <w:rFonts w:ascii="宋体" w:hAnsi="宋体" w:cs="宋体"/>
          <w:b/>
          <w:bCs/>
          <w:sz w:val="24"/>
        </w:rPr>
      </w:pPr>
      <w:r>
        <w:rPr>
          <w:rFonts w:ascii="宋体" w:hAnsi="宋体" w:cs="宋体" w:hint="eastAsia"/>
          <w:sz w:val="24"/>
        </w:rPr>
        <w:t>14.1本工程项目采用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14:paraId="2A96DC70" w14:textId="77777777" w:rsidR="008C378C" w:rsidRDefault="002E163A">
      <w:pPr>
        <w:spacing w:line="480" w:lineRule="exact"/>
        <w:ind w:firstLineChars="200" w:firstLine="480"/>
        <w:rPr>
          <w:rFonts w:ascii="宋体" w:hAnsi="宋体" w:cs="宋体"/>
          <w:sz w:val="24"/>
        </w:rPr>
      </w:pPr>
      <w:r>
        <w:rPr>
          <w:rFonts w:ascii="宋体" w:hAnsi="宋体" w:cs="宋体" w:hint="eastAsia"/>
          <w:sz w:val="24"/>
        </w:rPr>
        <w:t>14.2除下列条款中风险范围的内容可调整外，其余不可调整。</w:t>
      </w:r>
    </w:p>
    <w:p w14:paraId="79F4BC97" w14:textId="77777777" w:rsidR="008C378C" w:rsidRDefault="002E163A">
      <w:pPr>
        <w:adjustRightInd w:val="0"/>
        <w:snapToGrid w:val="0"/>
        <w:spacing w:line="480" w:lineRule="exact"/>
        <w:ind w:firstLineChars="200" w:firstLine="480"/>
        <w:rPr>
          <w:rFonts w:ascii="宋体" w:hAnsi="宋体" w:cs="宋体"/>
          <w:sz w:val="24"/>
        </w:rPr>
      </w:pPr>
      <w:r>
        <w:rPr>
          <w:rFonts w:ascii="宋体" w:hAnsi="宋体" w:cs="宋体" w:hint="eastAsia"/>
          <w:sz w:val="24"/>
        </w:rPr>
        <w:t>（1）工程量；</w:t>
      </w:r>
    </w:p>
    <w:p w14:paraId="225E26FF" w14:textId="77777777" w:rsidR="008C378C" w:rsidRDefault="002E163A">
      <w:pPr>
        <w:adjustRightInd w:val="0"/>
        <w:snapToGrid w:val="0"/>
        <w:spacing w:line="480" w:lineRule="exact"/>
        <w:ind w:firstLineChars="200" w:firstLine="480"/>
        <w:rPr>
          <w:rFonts w:ascii="宋体" w:hAnsi="宋体" w:cs="宋体"/>
          <w:sz w:val="24"/>
        </w:rPr>
      </w:pPr>
      <w:r>
        <w:rPr>
          <w:rFonts w:ascii="宋体" w:hAnsi="宋体" w:cs="宋体" w:hint="eastAsia"/>
          <w:sz w:val="24"/>
        </w:rPr>
        <w:t>（2）设计变更引起的工程量变化或直接造成的费用增加；</w:t>
      </w:r>
    </w:p>
    <w:p w14:paraId="18C8F6D1" w14:textId="77777777" w:rsidR="008C378C" w:rsidRDefault="002E163A">
      <w:pPr>
        <w:adjustRightInd w:val="0"/>
        <w:snapToGrid w:val="0"/>
        <w:spacing w:line="480" w:lineRule="exact"/>
        <w:ind w:firstLineChars="200" w:firstLine="480"/>
        <w:rPr>
          <w:rFonts w:ascii="宋体" w:hAnsi="宋体" w:cs="宋体"/>
          <w:sz w:val="24"/>
        </w:rPr>
      </w:pPr>
      <w:r>
        <w:rPr>
          <w:rFonts w:ascii="宋体" w:hAnsi="宋体" w:cs="宋体" w:hint="eastAsia"/>
          <w:sz w:val="24"/>
        </w:rPr>
        <w:t>（3）发包人要求的承包范围以外的附加工程量；</w:t>
      </w:r>
    </w:p>
    <w:p w14:paraId="7BE017FD" w14:textId="77777777" w:rsidR="008C378C" w:rsidRDefault="002E163A">
      <w:pPr>
        <w:adjustRightInd w:val="0"/>
        <w:snapToGrid w:val="0"/>
        <w:spacing w:line="480" w:lineRule="exact"/>
        <w:ind w:firstLineChars="200" w:firstLine="480"/>
        <w:rPr>
          <w:rFonts w:ascii="宋体" w:hAnsi="宋体" w:cs="宋体"/>
          <w:sz w:val="24"/>
        </w:rPr>
      </w:pPr>
      <w:r>
        <w:rPr>
          <w:rFonts w:ascii="宋体" w:hAnsi="宋体" w:cs="宋体" w:hint="eastAsia"/>
          <w:sz w:val="24"/>
        </w:rPr>
        <w:t>（4）暂列金额及暂估价；</w:t>
      </w:r>
    </w:p>
    <w:p w14:paraId="4305770C" w14:textId="77777777" w:rsidR="008C378C" w:rsidRDefault="002E163A">
      <w:pPr>
        <w:widowControl/>
        <w:snapToGrid w:val="0"/>
        <w:spacing w:line="480" w:lineRule="exact"/>
        <w:ind w:firstLineChars="200" w:firstLine="480"/>
        <w:jc w:val="left"/>
        <w:rPr>
          <w:rFonts w:ascii="宋体" w:hAnsi="宋体" w:cs="宋体"/>
          <w:sz w:val="24"/>
        </w:rPr>
      </w:pPr>
      <w:r>
        <w:rPr>
          <w:rFonts w:ascii="宋体" w:hAnsi="宋体" w:cs="宋体" w:hint="eastAsia"/>
          <w:sz w:val="24"/>
        </w:rPr>
        <w:t>（5）发包人确认的其它费用。</w:t>
      </w:r>
    </w:p>
    <w:p w14:paraId="151E496B" w14:textId="77777777" w:rsidR="008C378C" w:rsidRDefault="002E163A">
      <w:pPr>
        <w:widowControl/>
        <w:snapToGrid w:val="0"/>
        <w:spacing w:line="480" w:lineRule="exact"/>
        <w:ind w:firstLineChars="200" w:firstLine="480"/>
        <w:jc w:val="left"/>
        <w:rPr>
          <w:rFonts w:ascii="宋体" w:hAnsi="宋体" w:cs="宋体"/>
          <w:sz w:val="24"/>
        </w:rPr>
      </w:pPr>
      <w:r>
        <w:rPr>
          <w:rFonts w:ascii="宋体" w:hAnsi="宋体" w:cs="宋体" w:hint="eastAsia"/>
          <w:sz w:val="24"/>
        </w:rPr>
        <w:t>14.3工程价款调整</w:t>
      </w:r>
    </w:p>
    <w:p w14:paraId="37D81436"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详见招标文件第三章合同条款专用合同条款第12条。</w:t>
      </w:r>
    </w:p>
    <w:p w14:paraId="4FD6CED0" w14:textId="77777777" w:rsidR="008C378C" w:rsidRDefault="002E163A">
      <w:pPr>
        <w:spacing w:line="420" w:lineRule="exact"/>
        <w:ind w:firstLineChars="200" w:firstLine="482"/>
        <w:rPr>
          <w:rFonts w:ascii="宋体" w:hAnsi="宋体" w:cs="宋体"/>
          <w:b/>
          <w:kern w:val="0"/>
          <w:sz w:val="24"/>
        </w:rPr>
      </w:pPr>
      <w:r>
        <w:rPr>
          <w:rFonts w:ascii="宋体" w:hAnsi="宋体" w:cs="宋体" w:hint="eastAsia"/>
          <w:b/>
          <w:kern w:val="0"/>
          <w:sz w:val="24"/>
        </w:rPr>
        <w:t>15.投标报价的计价方法</w:t>
      </w:r>
    </w:p>
    <w:p w14:paraId="40F711A8" w14:textId="77777777" w:rsidR="008C378C" w:rsidRDefault="002E163A">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14:paraId="5D0FE234" w14:textId="77777777" w:rsidR="008C378C" w:rsidRDefault="002E163A">
      <w:pPr>
        <w:spacing w:line="420" w:lineRule="exact"/>
        <w:ind w:firstLineChars="200" w:firstLine="482"/>
        <w:rPr>
          <w:rFonts w:ascii="宋体" w:hAnsi="宋体" w:cs="宋体"/>
          <w:b/>
          <w:kern w:val="0"/>
          <w:sz w:val="24"/>
        </w:rPr>
      </w:pPr>
      <w:r>
        <w:rPr>
          <w:rFonts w:ascii="宋体" w:hAnsi="宋体" w:cs="宋体" w:hint="eastAsia"/>
          <w:b/>
          <w:kern w:val="0"/>
          <w:sz w:val="24"/>
        </w:rPr>
        <w:t>16．招标控制价</w:t>
      </w:r>
    </w:p>
    <w:p w14:paraId="40F4FC59"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16.1本工程全部使用国有资金，实行工程量清单招标，招标人委托编制招标控制价。投标人的投标报价高于招标控制价的，招标人将作废标处理。</w:t>
      </w:r>
    </w:p>
    <w:p w14:paraId="789C5F8B" w14:textId="77777777" w:rsidR="008C378C" w:rsidRDefault="002E163A">
      <w:pPr>
        <w:widowControl/>
        <w:snapToGrid w:val="0"/>
        <w:spacing w:line="480" w:lineRule="exact"/>
        <w:ind w:firstLineChars="200" w:firstLine="480"/>
        <w:jc w:val="left"/>
        <w:rPr>
          <w:rFonts w:ascii="宋体" w:hAnsi="宋体" w:cs="宋体"/>
          <w:sz w:val="24"/>
        </w:rPr>
      </w:pPr>
      <w:r>
        <w:rPr>
          <w:rFonts w:ascii="宋体" w:hAnsi="宋体" w:cs="宋体" w:hint="eastAsia"/>
          <w:sz w:val="24"/>
        </w:rPr>
        <w:t>16.2招标控制价编制依据：</w:t>
      </w:r>
    </w:p>
    <w:p w14:paraId="33B2E914"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16.2.1本工程施工图及其工程量清单。</w:t>
      </w:r>
    </w:p>
    <w:p w14:paraId="25F3BCB8"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16.2.2 《建设工程工程量清单计价规范》（GB50500-2013）、《通用安装工程工程量计算规范》（GB50856-2013）、《江苏省建筑与装饰工程计价定额》2014年版、《江苏省建设</w:t>
      </w:r>
      <w:r>
        <w:rPr>
          <w:rFonts w:ascii="宋体" w:hAnsi="宋体" w:cs="宋体" w:hint="eastAsia"/>
          <w:sz w:val="24"/>
        </w:rPr>
        <w:lastRenderedPageBreak/>
        <w:t>工程费用定额》2014年版、《江苏省安装工程计价定额》（2014年）等国家或省级、行业建设主管部门颁发的计价办法；企业定额，国家或省级、行业建设主管部门颁发的计价定额。</w:t>
      </w:r>
    </w:p>
    <w:p w14:paraId="630D0A8F"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16.2.3人工工资执行《省住房城乡建设厅关于发布建设工程人工工资指导价的通知》（苏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348号文），材料价格参照2024年第10期《南通建设工程造价信息》中的指导价及市场价。若《南通建设工程造价信息》无指导价的材料的价格，则按市场价执行。</w:t>
      </w:r>
    </w:p>
    <w:p w14:paraId="7D02F89A"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16.2.4本工程采用一般计税方法，具体按“省住房和城乡建设厅关于建筑业实施营改增后江苏省建设工程计价依据调整的通知”苏建价（2016）154号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w:t>
      </w:r>
    </w:p>
    <w:p w14:paraId="745B48CF" w14:textId="77777777" w:rsidR="008C378C" w:rsidRDefault="002E163A">
      <w:pPr>
        <w:spacing w:line="420" w:lineRule="exact"/>
        <w:ind w:firstLineChars="200" w:firstLine="480"/>
        <w:rPr>
          <w:rFonts w:ascii="宋体" w:hAnsi="宋体" w:cs="宋体"/>
          <w:sz w:val="24"/>
        </w:rPr>
      </w:pPr>
      <w:r>
        <w:rPr>
          <w:rFonts w:ascii="宋体" w:hAnsi="宋体" w:cs="宋体" w:hint="eastAsia"/>
          <w:sz w:val="24"/>
        </w:rPr>
        <w:t>16.2.5本工程不可竞争费用项目及其费率见下表(%)：</w:t>
      </w:r>
    </w:p>
    <w:tbl>
      <w:tblPr>
        <w:tblW w:w="4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12"/>
        <w:gridCol w:w="2456"/>
        <w:gridCol w:w="1417"/>
        <w:gridCol w:w="1013"/>
        <w:gridCol w:w="1013"/>
      </w:tblGrid>
      <w:tr w:rsidR="008C378C" w14:paraId="4D45EE7A" w14:textId="77777777">
        <w:trPr>
          <w:trHeight w:val="588"/>
          <w:tblHeader/>
          <w:jc w:val="center"/>
        </w:trPr>
        <w:tc>
          <w:tcPr>
            <w:tcW w:w="509" w:type="pct"/>
            <w:vAlign w:val="center"/>
          </w:tcPr>
          <w:p w14:paraId="22C20E3E" w14:textId="77777777" w:rsidR="008C378C" w:rsidRDefault="002E163A">
            <w:pPr>
              <w:jc w:val="center"/>
              <w:rPr>
                <w:rFonts w:ascii="宋体" w:hAnsi="宋体" w:cs="宋体"/>
                <w:sz w:val="24"/>
              </w:rPr>
            </w:pPr>
            <w:r>
              <w:rPr>
                <w:rFonts w:ascii="宋体" w:hAnsi="宋体" w:cs="宋体" w:hint="eastAsia"/>
                <w:sz w:val="24"/>
              </w:rPr>
              <w:t>序号</w:t>
            </w:r>
          </w:p>
        </w:tc>
        <w:tc>
          <w:tcPr>
            <w:tcW w:w="1009" w:type="pct"/>
            <w:vAlign w:val="center"/>
          </w:tcPr>
          <w:p w14:paraId="50671BE3" w14:textId="77777777" w:rsidR="008C378C" w:rsidRDefault="002E163A">
            <w:pPr>
              <w:jc w:val="center"/>
              <w:rPr>
                <w:rFonts w:ascii="宋体" w:hAnsi="宋体" w:cs="宋体"/>
                <w:sz w:val="24"/>
              </w:rPr>
            </w:pPr>
            <w:r>
              <w:rPr>
                <w:rFonts w:ascii="宋体" w:hAnsi="宋体" w:cs="宋体" w:hint="eastAsia"/>
                <w:sz w:val="24"/>
              </w:rPr>
              <w:t>费用类别</w:t>
            </w:r>
          </w:p>
        </w:tc>
        <w:tc>
          <w:tcPr>
            <w:tcW w:w="1448" w:type="pct"/>
            <w:vAlign w:val="center"/>
          </w:tcPr>
          <w:p w14:paraId="5E972C3F" w14:textId="77777777" w:rsidR="008C378C" w:rsidRDefault="002E163A">
            <w:pPr>
              <w:ind w:firstLineChars="50" w:firstLine="120"/>
              <w:jc w:val="center"/>
              <w:rPr>
                <w:rFonts w:ascii="宋体" w:hAnsi="宋体" w:cs="宋体"/>
                <w:sz w:val="24"/>
              </w:rPr>
            </w:pPr>
            <w:r>
              <w:rPr>
                <w:rFonts w:ascii="宋体" w:hAnsi="宋体" w:cs="宋体" w:hint="eastAsia"/>
                <w:sz w:val="24"/>
              </w:rPr>
              <w:t>费用名称</w:t>
            </w:r>
          </w:p>
        </w:tc>
        <w:tc>
          <w:tcPr>
            <w:tcW w:w="835" w:type="pct"/>
            <w:vAlign w:val="center"/>
          </w:tcPr>
          <w:p w14:paraId="2524A914" w14:textId="77777777" w:rsidR="008C378C" w:rsidRDefault="002E163A">
            <w:pPr>
              <w:jc w:val="center"/>
              <w:rPr>
                <w:rFonts w:ascii="宋体" w:hAnsi="宋体" w:cs="宋体"/>
                <w:sz w:val="24"/>
              </w:rPr>
            </w:pPr>
            <w:r>
              <w:rPr>
                <w:rFonts w:ascii="宋体" w:hAnsi="宋体" w:cs="宋体" w:hint="eastAsia"/>
                <w:sz w:val="24"/>
              </w:rPr>
              <w:t>计费基数</w:t>
            </w:r>
          </w:p>
        </w:tc>
        <w:tc>
          <w:tcPr>
            <w:tcW w:w="598" w:type="pct"/>
            <w:vAlign w:val="center"/>
          </w:tcPr>
          <w:p w14:paraId="72E21CFA" w14:textId="77777777" w:rsidR="008C378C" w:rsidRDefault="002E163A">
            <w:pPr>
              <w:jc w:val="center"/>
              <w:rPr>
                <w:rFonts w:ascii="宋体" w:hAnsi="宋体" w:cs="宋体"/>
                <w:sz w:val="24"/>
              </w:rPr>
            </w:pPr>
            <w:r>
              <w:rPr>
                <w:rFonts w:ascii="宋体" w:hAnsi="宋体" w:cs="宋体" w:hint="eastAsia"/>
                <w:sz w:val="24"/>
              </w:rPr>
              <w:t>土建（%）</w:t>
            </w:r>
          </w:p>
        </w:tc>
        <w:tc>
          <w:tcPr>
            <w:tcW w:w="598" w:type="pct"/>
            <w:vAlign w:val="center"/>
          </w:tcPr>
          <w:p w14:paraId="5FB42237" w14:textId="77777777" w:rsidR="008C378C" w:rsidRDefault="002E163A">
            <w:pPr>
              <w:jc w:val="center"/>
              <w:rPr>
                <w:rFonts w:ascii="宋体" w:hAnsi="宋体" w:cs="宋体"/>
                <w:sz w:val="24"/>
              </w:rPr>
            </w:pPr>
            <w:r>
              <w:rPr>
                <w:rFonts w:ascii="宋体" w:hAnsi="宋体" w:cs="宋体" w:hint="eastAsia"/>
                <w:sz w:val="24"/>
              </w:rPr>
              <w:t>安装（%）</w:t>
            </w:r>
          </w:p>
        </w:tc>
      </w:tr>
      <w:tr w:rsidR="008C378C" w14:paraId="04B693A4" w14:textId="77777777">
        <w:trPr>
          <w:trHeight w:val="517"/>
          <w:jc w:val="center"/>
        </w:trPr>
        <w:tc>
          <w:tcPr>
            <w:tcW w:w="509" w:type="pct"/>
            <w:vAlign w:val="center"/>
          </w:tcPr>
          <w:p w14:paraId="723EAE06" w14:textId="77777777" w:rsidR="008C378C" w:rsidRDefault="002E163A">
            <w:pPr>
              <w:jc w:val="center"/>
              <w:rPr>
                <w:rFonts w:ascii="宋体" w:hAnsi="宋体" w:cs="宋体"/>
                <w:sz w:val="24"/>
              </w:rPr>
            </w:pPr>
            <w:r>
              <w:rPr>
                <w:rFonts w:ascii="宋体" w:hAnsi="宋体" w:cs="宋体" w:hint="eastAsia"/>
                <w:sz w:val="24"/>
              </w:rPr>
              <w:t>1</w:t>
            </w:r>
          </w:p>
        </w:tc>
        <w:tc>
          <w:tcPr>
            <w:tcW w:w="1009" w:type="pct"/>
            <w:vMerge w:val="restart"/>
            <w:vAlign w:val="center"/>
          </w:tcPr>
          <w:p w14:paraId="7E8DAC17" w14:textId="77777777" w:rsidR="008C378C" w:rsidRDefault="002E163A">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费</w:t>
            </w:r>
          </w:p>
        </w:tc>
        <w:tc>
          <w:tcPr>
            <w:tcW w:w="1448" w:type="pct"/>
            <w:vAlign w:val="center"/>
          </w:tcPr>
          <w:p w14:paraId="283B055F" w14:textId="77777777" w:rsidR="008C378C" w:rsidRDefault="002E163A">
            <w:pPr>
              <w:jc w:val="center"/>
              <w:rPr>
                <w:rFonts w:ascii="宋体" w:hAnsi="宋体" w:cs="宋体"/>
                <w:sz w:val="24"/>
              </w:rPr>
            </w:pPr>
            <w:r>
              <w:rPr>
                <w:rFonts w:ascii="宋体" w:hAnsi="宋体" w:cs="宋体" w:hint="eastAsia"/>
                <w:sz w:val="24"/>
              </w:rPr>
              <w:t>环境保护税</w:t>
            </w:r>
          </w:p>
        </w:tc>
        <w:tc>
          <w:tcPr>
            <w:tcW w:w="835" w:type="pct"/>
            <w:vAlign w:val="center"/>
          </w:tcPr>
          <w:p w14:paraId="397BA298" w14:textId="77777777" w:rsidR="008C378C" w:rsidRDefault="002E163A">
            <w:pPr>
              <w:jc w:val="center"/>
              <w:rPr>
                <w:rFonts w:ascii="宋体" w:hAnsi="宋体" w:cs="宋体"/>
                <w:sz w:val="24"/>
              </w:rPr>
            </w:pPr>
            <w:r>
              <w:rPr>
                <w:rFonts w:ascii="宋体" w:hAnsi="宋体" w:cs="宋体" w:hint="eastAsia"/>
                <w:sz w:val="24"/>
              </w:rPr>
              <w:t>A+B+C-D</w:t>
            </w:r>
          </w:p>
        </w:tc>
        <w:tc>
          <w:tcPr>
            <w:tcW w:w="598" w:type="pct"/>
            <w:vAlign w:val="center"/>
          </w:tcPr>
          <w:p w14:paraId="7DFB47AC" w14:textId="77777777" w:rsidR="008C378C" w:rsidRDefault="002E163A">
            <w:pPr>
              <w:jc w:val="center"/>
              <w:rPr>
                <w:rFonts w:ascii="宋体" w:hAnsi="宋体" w:cs="宋体"/>
                <w:sz w:val="24"/>
              </w:rPr>
            </w:pPr>
            <w:r>
              <w:rPr>
                <w:rFonts w:ascii="宋体" w:hAnsi="宋体" w:cs="宋体" w:hint="eastAsia"/>
                <w:sz w:val="24"/>
              </w:rPr>
              <w:t>/</w:t>
            </w:r>
          </w:p>
        </w:tc>
        <w:tc>
          <w:tcPr>
            <w:tcW w:w="598" w:type="pct"/>
            <w:vAlign w:val="center"/>
          </w:tcPr>
          <w:p w14:paraId="3326CED3" w14:textId="77777777" w:rsidR="008C378C" w:rsidRDefault="002E163A">
            <w:pPr>
              <w:jc w:val="center"/>
              <w:rPr>
                <w:rFonts w:ascii="宋体" w:hAnsi="宋体" w:cs="宋体"/>
                <w:sz w:val="24"/>
              </w:rPr>
            </w:pPr>
            <w:r>
              <w:rPr>
                <w:rFonts w:ascii="宋体" w:hAnsi="宋体" w:cs="宋体" w:hint="eastAsia"/>
                <w:sz w:val="24"/>
              </w:rPr>
              <w:t>/</w:t>
            </w:r>
          </w:p>
        </w:tc>
      </w:tr>
      <w:tr w:rsidR="008C378C" w14:paraId="312BC713" w14:textId="77777777">
        <w:trPr>
          <w:trHeight w:val="489"/>
          <w:jc w:val="center"/>
        </w:trPr>
        <w:tc>
          <w:tcPr>
            <w:tcW w:w="509" w:type="pct"/>
            <w:vAlign w:val="center"/>
          </w:tcPr>
          <w:p w14:paraId="00C2316D" w14:textId="77777777" w:rsidR="008C378C" w:rsidRDefault="002E163A">
            <w:pPr>
              <w:jc w:val="center"/>
              <w:rPr>
                <w:rFonts w:ascii="宋体" w:hAnsi="宋体" w:cs="宋体"/>
                <w:sz w:val="24"/>
              </w:rPr>
            </w:pPr>
            <w:r>
              <w:rPr>
                <w:rFonts w:ascii="宋体" w:hAnsi="宋体" w:cs="宋体" w:hint="eastAsia"/>
                <w:sz w:val="24"/>
              </w:rPr>
              <w:t>2</w:t>
            </w:r>
          </w:p>
        </w:tc>
        <w:tc>
          <w:tcPr>
            <w:tcW w:w="1009" w:type="pct"/>
            <w:vMerge/>
            <w:vAlign w:val="center"/>
          </w:tcPr>
          <w:p w14:paraId="48C2C446" w14:textId="77777777" w:rsidR="008C378C" w:rsidRDefault="008C378C">
            <w:pPr>
              <w:ind w:firstLine="480"/>
              <w:jc w:val="center"/>
              <w:rPr>
                <w:rFonts w:ascii="宋体" w:hAnsi="宋体" w:cs="宋体"/>
                <w:sz w:val="24"/>
              </w:rPr>
            </w:pPr>
          </w:p>
        </w:tc>
        <w:tc>
          <w:tcPr>
            <w:tcW w:w="1448" w:type="pct"/>
            <w:vAlign w:val="center"/>
          </w:tcPr>
          <w:p w14:paraId="49AD09A0" w14:textId="77777777" w:rsidR="008C378C" w:rsidRDefault="002E163A">
            <w:pPr>
              <w:jc w:val="center"/>
              <w:rPr>
                <w:rFonts w:ascii="宋体" w:hAnsi="宋体" w:cs="宋体"/>
                <w:sz w:val="24"/>
              </w:rPr>
            </w:pPr>
            <w:r>
              <w:rPr>
                <w:rFonts w:ascii="宋体" w:hAnsi="宋体" w:cs="宋体" w:hint="eastAsia"/>
                <w:sz w:val="24"/>
              </w:rPr>
              <w:t>社会保障费</w:t>
            </w:r>
          </w:p>
        </w:tc>
        <w:tc>
          <w:tcPr>
            <w:tcW w:w="835" w:type="pct"/>
            <w:vAlign w:val="center"/>
          </w:tcPr>
          <w:p w14:paraId="6F2B410E" w14:textId="77777777" w:rsidR="008C378C" w:rsidRDefault="002E163A">
            <w:pPr>
              <w:jc w:val="center"/>
              <w:rPr>
                <w:rFonts w:ascii="宋体" w:hAnsi="宋体" w:cs="宋体"/>
                <w:sz w:val="24"/>
              </w:rPr>
            </w:pPr>
            <w:r>
              <w:rPr>
                <w:rFonts w:ascii="宋体" w:hAnsi="宋体" w:cs="宋体" w:hint="eastAsia"/>
                <w:sz w:val="24"/>
              </w:rPr>
              <w:t>A+B+C-D</w:t>
            </w:r>
          </w:p>
        </w:tc>
        <w:tc>
          <w:tcPr>
            <w:tcW w:w="598" w:type="pct"/>
            <w:vAlign w:val="center"/>
          </w:tcPr>
          <w:p w14:paraId="3BCD2F18" w14:textId="77777777" w:rsidR="008C378C" w:rsidRDefault="002E163A">
            <w:pPr>
              <w:jc w:val="center"/>
              <w:rPr>
                <w:rFonts w:ascii="宋体" w:hAnsi="宋体" w:cs="宋体"/>
                <w:sz w:val="24"/>
              </w:rPr>
            </w:pPr>
            <w:r>
              <w:rPr>
                <w:rFonts w:ascii="宋体" w:hAnsi="宋体" w:cs="宋体" w:hint="eastAsia"/>
                <w:sz w:val="24"/>
              </w:rPr>
              <w:t>3.80</w:t>
            </w:r>
          </w:p>
        </w:tc>
        <w:tc>
          <w:tcPr>
            <w:tcW w:w="598" w:type="pct"/>
            <w:vAlign w:val="center"/>
          </w:tcPr>
          <w:p w14:paraId="3F5F3A7F" w14:textId="77777777" w:rsidR="008C378C" w:rsidRDefault="002E163A">
            <w:pPr>
              <w:jc w:val="center"/>
              <w:rPr>
                <w:rFonts w:ascii="宋体" w:hAnsi="宋体" w:cs="宋体"/>
                <w:sz w:val="24"/>
              </w:rPr>
            </w:pPr>
            <w:r>
              <w:rPr>
                <w:rFonts w:ascii="宋体" w:hAnsi="宋体" w:cs="宋体" w:hint="eastAsia"/>
                <w:sz w:val="24"/>
              </w:rPr>
              <w:t>2.40</w:t>
            </w:r>
          </w:p>
        </w:tc>
      </w:tr>
      <w:tr w:rsidR="008C378C" w14:paraId="29628F43" w14:textId="77777777">
        <w:trPr>
          <w:trHeight w:val="495"/>
          <w:jc w:val="center"/>
        </w:trPr>
        <w:tc>
          <w:tcPr>
            <w:tcW w:w="509" w:type="pct"/>
            <w:vAlign w:val="center"/>
          </w:tcPr>
          <w:p w14:paraId="3D09BF2B" w14:textId="77777777" w:rsidR="008C378C" w:rsidRDefault="002E163A">
            <w:pPr>
              <w:jc w:val="center"/>
              <w:rPr>
                <w:rFonts w:ascii="宋体" w:hAnsi="宋体" w:cs="宋体"/>
                <w:sz w:val="24"/>
              </w:rPr>
            </w:pPr>
            <w:r>
              <w:rPr>
                <w:rFonts w:ascii="宋体" w:hAnsi="宋体" w:cs="宋体" w:hint="eastAsia"/>
                <w:sz w:val="24"/>
              </w:rPr>
              <w:t>3</w:t>
            </w:r>
          </w:p>
        </w:tc>
        <w:tc>
          <w:tcPr>
            <w:tcW w:w="1009" w:type="pct"/>
            <w:vMerge/>
            <w:vAlign w:val="center"/>
          </w:tcPr>
          <w:p w14:paraId="1E70033E" w14:textId="77777777" w:rsidR="008C378C" w:rsidRDefault="008C378C">
            <w:pPr>
              <w:ind w:firstLine="480"/>
              <w:jc w:val="center"/>
              <w:rPr>
                <w:rFonts w:ascii="宋体" w:hAnsi="宋体" w:cs="宋体"/>
                <w:sz w:val="24"/>
              </w:rPr>
            </w:pPr>
          </w:p>
        </w:tc>
        <w:tc>
          <w:tcPr>
            <w:tcW w:w="1448" w:type="pct"/>
            <w:vAlign w:val="center"/>
          </w:tcPr>
          <w:p w14:paraId="063A0B06" w14:textId="77777777" w:rsidR="008C378C" w:rsidRDefault="002E163A">
            <w:pPr>
              <w:jc w:val="center"/>
              <w:rPr>
                <w:rFonts w:ascii="宋体" w:hAnsi="宋体" w:cs="宋体"/>
                <w:sz w:val="24"/>
              </w:rPr>
            </w:pPr>
            <w:r>
              <w:rPr>
                <w:rFonts w:ascii="宋体" w:hAnsi="宋体" w:cs="宋体" w:hint="eastAsia"/>
                <w:sz w:val="24"/>
              </w:rPr>
              <w:t>住房公积金</w:t>
            </w:r>
          </w:p>
        </w:tc>
        <w:tc>
          <w:tcPr>
            <w:tcW w:w="835" w:type="pct"/>
            <w:vAlign w:val="center"/>
          </w:tcPr>
          <w:p w14:paraId="7C17677A" w14:textId="77777777" w:rsidR="008C378C" w:rsidRDefault="002E163A">
            <w:pPr>
              <w:jc w:val="center"/>
              <w:rPr>
                <w:rFonts w:ascii="宋体" w:hAnsi="宋体" w:cs="宋体"/>
                <w:sz w:val="24"/>
              </w:rPr>
            </w:pPr>
            <w:r>
              <w:rPr>
                <w:rFonts w:ascii="宋体" w:hAnsi="宋体" w:cs="宋体" w:hint="eastAsia"/>
                <w:sz w:val="24"/>
              </w:rPr>
              <w:t>A+B+C-D</w:t>
            </w:r>
          </w:p>
        </w:tc>
        <w:tc>
          <w:tcPr>
            <w:tcW w:w="598" w:type="pct"/>
            <w:vAlign w:val="center"/>
          </w:tcPr>
          <w:p w14:paraId="00F47857" w14:textId="77777777" w:rsidR="008C378C" w:rsidRDefault="002E163A">
            <w:pPr>
              <w:jc w:val="center"/>
              <w:rPr>
                <w:rFonts w:ascii="宋体" w:hAnsi="宋体" w:cs="宋体"/>
                <w:sz w:val="24"/>
              </w:rPr>
            </w:pPr>
            <w:r>
              <w:rPr>
                <w:rFonts w:ascii="宋体" w:hAnsi="宋体" w:cs="宋体" w:hint="eastAsia"/>
                <w:sz w:val="24"/>
              </w:rPr>
              <w:t>0.67</w:t>
            </w:r>
          </w:p>
        </w:tc>
        <w:tc>
          <w:tcPr>
            <w:tcW w:w="598" w:type="pct"/>
            <w:vAlign w:val="center"/>
          </w:tcPr>
          <w:p w14:paraId="555A5A39" w14:textId="77777777" w:rsidR="008C378C" w:rsidRDefault="002E163A">
            <w:pPr>
              <w:jc w:val="center"/>
              <w:rPr>
                <w:rFonts w:ascii="宋体" w:hAnsi="宋体" w:cs="宋体"/>
                <w:sz w:val="24"/>
              </w:rPr>
            </w:pPr>
            <w:r>
              <w:rPr>
                <w:rFonts w:ascii="宋体" w:hAnsi="宋体" w:cs="宋体" w:hint="eastAsia"/>
                <w:sz w:val="24"/>
              </w:rPr>
              <w:t>0.42</w:t>
            </w:r>
          </w:p>
        </w:tc>
      </w:tr>
      <w:tr w:rsidR="008C378C" w14:paraId="3FD3F35F" w14:textId="77777777">
        <w:trPr>
          <w:trHeight w:val="483"/>
          <w:jc w:val="center"/>
        </w:trPr>
        <w:tc>
          <w:tcPr>
            <w:tcW w:w="509" w:type="pct"/>
            <w:vAlign w:val="center"/>
          </w:tcPr>
          <w:p w14:paraId="45B7C311" w14:textId="77777777" w:rsidR="008C378C" w:rsidRDefault="002E163A">
            <w:pPr>
              <w:jc w:val="center"/>
              <w:rPr>
                <w:rFonts w:ascii="宋体" w:hAnsi="宋体" w:cs="宋体"/>
                <w:sz w:val="24"/>
              </w:rPr>
            </w:pPr>
            <w:r>
              <w:rPr>
                <w:rFonts w:ascii="宋体" w:hAnsi="宋体" w:cs="宋体" w:hint="eastAsia"/>
                <w:sz w:val="24"/>
              </w:rPr>
              <w:t>4</w:t>
            </w:r>
          </w:p>
        </w:tc>
        <w:tc>
          <w:tcPr>
            <w:tcW w:w="1009" w:type="pct"/>
            <w:vMerge w:val="restart"/>
            <w:vAlign w:val="center"/>
          </w:tcPr>
          <w:p w14:paraId="0818677C" w14:textId="77777777" w:rsidR="008C378C" w:rsidRDefault="002E163A">
            <w:pPr>
              <w:jc w:val="center"/>
              <w:rPr>
                <w:rFonts w:ascii="宋体" w:hAnsi="宋体" w:cs="宋体"/>
                <w:sz w:val="24"/>
              </w:rPr>
            </w:pPr>
            <w:r>
              <w:rPr>
                <w:rFonts w:ascii="宋体" w:hAnsi="宋体" w:cs="宋体" w:hint="eastAsia"/>
                <w:sz w:val="24"/>
              </w:rPr>
              <w:t>现场安全文明施工措施费</w:t>
            </w:r>
          </w:p>
        </w:tc>
        <w:tc>
          <w:tcPr>
            <w:tcW w:w="1448" w:type="pct"/>
            <w:vAlign w:val="center"/>
          </w:tcPr>
          <w:p w14:paraId="23A9BD57" w14:textId="77777777" w:rsidR="008C378C" w:rsidRDefault="002E163A">
            <w:pPr>
              <w:jc w:val="center"/>
              <w:rPr>
                <w:rFonts w:ascii="宋体" w:hAnsi="宋体" w:cs="宋体"/>
                <w:sz w:val="24"/>
              </w:rPr>
            </w:pPr>
            <w:r>
              <w:rPr>
                <w:rFonts w:ascii="宋体" w:hAnsi="宋体" w:cs="宋体" w:hint="eastAsia"/>
                <w:sz w:val="24"/>
              </w:rPr>
              <w:t>基本费</w:t>
            </w:r>
          </w:p>
        </w:tc>
        <w:tc>
          <w:tcPr>
            <w:tcW w:w="835" w:type="pct"/>
            <w:vAlign w:val="center"/>
          </w:tcPr>
          <w:p w14:paraId="49D84B5D" w14:textId="77777777" w:rsidR="008C378C" w:rsidRDefault="002E163A">
            <w:pPr>
              <w:jc w:val="center"/>
              <w:rPr>
                <w:rFonts w:ascii="宋体" w:hAnsi="宋体" w:cs="宋体"/>
                <w:sz w:val="24"/>
              </w:rPr>
            </w:pPr>
            <w:r>
              <w:rPr>
                <w:rFonts w:ascii="宋体" w:hAnsi="宋体" w:cs="宋体" w:hint="eastAsia"/>
                <w:sz w:val="24"/>
              </w:rPr>
              <w:t>A+B1-D</w:t>
            </w:r>
          </w:p>
        </w:tc>
        <w:tc>
          <w:tcPr>
            <w:tcW w:w="598" w:type="pct"/>
            <w:vAlign w:val="center"/>
          </w:tcPr>
          <w:p w14:paraId="1B2C4263" w14:textId="77777777" w:rsidR="008C378C" w:rsidRDefault="002E163A">
            <w:pPr>
              <w:jc w:val="center"/>
              <w:rPr>
                <w:rFonts w:ascii="宋体" w:hAnsi="宋体" w:cs="宋体"/>
                <w:sz w:val="24"/>
              </w:rPr>
            </w:pPr>
            <w:r>
              <w:rPr>
                <w:rFonts w:ascii="宋体" w:hAnsi="宋体" w:cs="宋体" w:hint="eastAsia"/>
                <w:sz w:val="24"/>
              </w:rPr>
              <w:t>1.50</w:t>
            </w:r>
          </w:p>
        </w:tc>
        <w:tc>
          <w:tcPr>
            <w:tcW w:w="1014" w:type="dxa"/>
            <w:vAlign w:val="center"/>
          </w:tcPr>
          <w:p w14:paraId="052984AF" w14:textId="77777777" w:rsidR="008C378C" w:rsidRDefault="002E163A">
            <w:pPr>
              <w:jc w:val="center"/>
              <w:rPr>
                <w:rFonts w:ascii="宋体" w:hAnsi="宋体" w:cs="宋体"/>
                <w:sz w:val="24"/>
              </w:rPr>
            </w:pPr>
            <w:r>
              <w:rPr>
                <w:rFonts w:ascii="宋体" w:hAnsi="宋体" w:cs="宋体" w:hint="eastAsia"/>
                <w:sz w:val="24"/>
              </w:rPr>
              <w:t>1.50</w:t>
            </w:r>
          </w:p>
        </w:tc>
      </w:tr>
      <w:tr w:rsidR="008C378C" w14:paraId="30BB7049" w14:textId="77777777">
        <w:trPr>
          <w:trHeight w:val="488"/>
          <w:jc w:val="center"/>
        </w:trPr>
        <w:tc>
          <w:tcPr>
            <w:tcW w:w="509" w:type="pct"/>
            <w:vAlign w:val="center"/>
          </w:tcPr>
          <w:p w14:paraId="4453E6F2" w14:textId="77777777" w:rsidR="008C378C" w:rsidRDefault="002E163A">
            <w:pPr>
              <w:jc w:val="center"/>
              <w:rPr>
                <w:rFonts w:ascii="宋体" w:hAnsi="宋体" w:cs="宋体"/>
                <w:sz w:val="24"/>
              </w:rPr>
            </w:pPr>
            <w:r>
              <w:rPr>
                <w:rFonts w:ascii="宋体" w:hAnsi="宋体" w:cs="宋体" w:hint="eastAsia"/>
                <w:sz w:val="24"/>
              </w:rPr>
              <w:t>5</w:t>
            </w:r>
          </w:p>
        </w:tc>
        <w:tc>
          <w:tcPr>
            <w:tcW w:w="1009" w:type="pct"/>
            <w:vMerge/>
            <w:vAlign w:val="center"/>
          </w:tcPr>
          <w:p w14:paraId="56852D76" w14:textId="77777777" w:rsidR="008C378C" w:rsidRDefault="008C378C">
            <w:pPr>
              <w:ind w:firstLine="480"/>
              <w:jc w:val="center"/>
              <w:rPr>
                <w:rFonts w:ascii="宋体" w:hAnsi="宋体" w:cs="宋体"/>
                <w:sz w:val="24"/>
              </w:rPr>
            </w:pPr>
          </w:p>
        </w:tc>
        <w:tc>
          <w:tcPr>
            <w:tcW w:w="1448" w:type="pct"/>
            <w:vAlign w:val="center"/>
          </w:tcPr>
          <w:p w14:paraId="1FD3AA3F" w14:textId="77777777" w:rsidR="008C378C" w:rsidRDefault="002E163A">
            <w:pPr>
              <w:jc w:val="center"/>
              <w:rPr>
                <w:rFonts w:ascii="宋体" w:hAnsi="宋体" w:cs="宋体"/>
                <w:sz w:val="24"/>
              </w:rPr>
            </w:pPr>
            <w:r>
              <w:rPr>
                <w:rFonts w:ascii="宋体" w:hAnsi="宋体" w:cs="宋体" w:hint="eastAsia"/>
                <w:sz w:val="24"/>
              </w:rPr>
              <w:t>扬尘污染防治增加费</w:t>
            </w:r>
          </w:p>
        </w:tc>
        <w:tc>
          <w:tcPr>
            <w:tcW w:w="835" w:type="pct"/>
            <w:vAlign w:val="center"/>
          </w:tcPr>
          <w:p w14:paraId="52CC4CF8" w14:textId="77777777" w:rsidR="008C378C" w:rsidRDefault="002E163A">
            <w:pPr>
              <w:jc w:val="center"/>
              <w:rPr>
                <w:rFonts w:ascii="宋体" w:hAnsi="宋体" w:cs="宋体"/>
                <w:sz w:val="24"/>
              </w:rPr>
            </w:pPr>
            <w:r>
              <w:rPr>
                <w:rFonts w:ascii="宋体" w:hAnsi="宋体" w:cs="宋体" w:hint="eastAsia"/>
                <w:sz w:val="24"/>
              </w:rPr>
              <w:t>A+B1-D</w:t>
            </w:r>
          </w:p>
        </w:tc>
        <w:tc>
          <w:tcPr>
            <w:tcW w:w="598" w:type="pct"/>
            <w:vAlign w:val="center"/>
          </w:tcPr>
          <w:p w14:paraId="736E7D66" w14:textId="77777777" w:rsidR="008C378C" w:rsidRDefault="002E163A">
            <w:pPr>
              <w:jc w:val="center"/>
              <w:rPr>
                <w:rFonts w:ascii="宋体" w:hAnsi="宋体" w:cs="宋体"/>
                <w:sz w:val="24"/>
              </w:rPr>
            </w:pPr>
            <w:r>
              <w:rPr>
                <w:rFonts w:ascii="宋体" w:hAnsi="宋体" w:cs="宋体" w:hint="eastAsia"/>
                <w:sz w:val="24"/>
              </w:rPr>
              <w:t>0.21</w:t>
            </w:r>
          </w:p>
        </w:tc>
        <w:tc>
          <w:tcPr>
            <w:tcW w:w="1014" w:type="dxa"/>
            <w:vAlign w:val="center"/>
          </w:tcPr>
          <w:p w14:paraId="0628AE2B" w14:textId="77777777" w:rsidR="008C378C" w:rsidRDefault="002E163A">
            <w:pPr>
              <w:jc w:val="center"/>
              <w:rPr>
                <w:rFonts w:ascii="宋体" w:hAnsi="宋体" w:cs="宋体"/>
                <w:sz w:val="24"/>
              </w:rPr>
            </w:pPr>
            <w:r>
              <w:rPr>
                <w:rFonts w:ascii="宋体" w:hAnsi="宋体" w:cs="宋体" w:hint="eastAsia"/>
                <w:sz w:val="24"/>
              </w:rPr>
              <w:t>0.21</w:t>
            </w:r>
          </w:p>
        </w:tc>
      </w:tr>
      <w:tr w:rsidR="008C378C" w14:paraId="348CCDA8" w14:textId="77777777">
        <w:trPr>
          <w:trHeight w:val="488"/>
          <w:jc w:val="center"/>
        </w:trPr>
        <w:tc>
          <w:tcPr>
            <w:tcW w:w="509" w:type="pct"/>
            <w:vAlign w:val="center"/>
          </w:tcPr>
          <w:p w14:paraId="70B245E3" w14:textId="77777777" w:rsidR="008C378C" w:rsidRDefault="002E163A">
            <w:pPr>
              <w:jc w:val="center"/>
              <w:rPr>
                <w:rFonts w:ascii="宋体" w:hAnsi="宋体" w:cs="宋体"/>
                <w:sz w:val="24"/>
              </w:rPr>
            </w:pPr>
            <w:r>
              <w:rPr>
                <w:rFonts w:ascii="宋体" w:hAnsi="宋体" w:cs="宋体" w:hint="eastAsia"/>
                <w:sz w:val="24"/>
              </w:rPr>
              <w:t>6</w:t>
            </w:r>
          </w:p>
        </w:tc>
        <w:tc>
          <w:tcPr>
            <w:tcW w:w="1009" w:type="pct"/>
            <w:vMerge/>
            <w:vAlign w:val="center"/>
          </w:tcPr>
          <w:p w14:paraId="0CC0DF1B" w14:textId="77777777" w:rsidR="008C378C" w:rsidRDefault="008C378C">
            <w:pPr>
              <w:ind w:firstLine="480"/>
              <w:jc w:val="center"/>
              <w:rPr>
                <w:rFonts w:ascii="宋体" w:hAnsi="宋体" w:cs="宋体"/>
                <w:sz w:val="24"/>
              </w:rPr>
            </w:pPr>
          </w:p>
        </w:tc>
        <w:tc>
          <w:tcPr>
            <w:tcW w:w="1448" w:type="pct"/>
            <w:vAlign w:val="center"/>
          </w:tcPr>
          <w:p w14:paraId="3699AF37" w14:textId="77777777" w:rsidR="008C378C" w:rsidRDefault="002E163A">
            <w:pPr>
              <w:jc w:val="center"/>
              <w:rPr>
                <w:rFonts w:ascii="宋体" w:hAnsi="宋体" w:cs="宋体"/>
                <w:sz w:val="24"/>
              </w:rPr>
            </w:pPr>
            <w:bookmarkStart w:id="24" w:name="OLE_LINK1"/>
            <w:r>
              <w:rPr>
                <w:rFonts w:ascii="宋体" w:hAnsi="宋体" w:cs="宋体" w:hint="eastAsia"/>
                <w:sz w:val="24"/>
              </w:rPr>
              <w:t>标准化增加费</w:t>
            </w:r>
            <w:bookmarkEnd w:id="24"/>
          </w:p>
        </w:tc>
        <w:tc>
          <w:tcPr>
            <w:tcW w:w="835" w:type="pct"/>
            <w:vAlign w:val="center"/>
          </w:tcPr>
          <w:p w14:paraId="20DF20AB" w14:textId="77777777" w:rsidR="008C378C" w:rsidRDefault="002E163A">
            <w:pPr>
              <w:jc w:val="center"/>
              <w:rPr>
                <w:rFonts w:ascii="宋体" w:hAnsi="宋体" w:cs="宋体"/>
                <w:sz w:val="24"/>
              </w:rPr>
            </w:pPr>
            <w:r>
              <w:rPr>
                <w:rFonts w:ascii="宋体" w:hAnsi="宋体" w:cs="宋体" w:hint="eastAsia"/>
                <w:sz w:val="24"/>
              </w:rPr>
              <w:t>A+B1-D</w:t>
            </w:r>
          </w:p>
        </w:tc>
        <w:tc>
          <w:tcPr>
            <w:tcW w:w="598" w:type="pct"/>
            <w:vAlign w:val="center"/>
          </w:tcPr>
          <w:p w14:paraId="70D09914" w14:textId="77777777" w:rsidR="008C378C" w:rsidRDefault="002E163A">
            <w:pPr>
              <w:jc w:val="center"/>
              <w:rPr>
                <w:rFonts w:ascii="宋体" w:hAnsi="宋体" w:cs="宋体"/>
                <w:sz w:val="24"/>
              </w:rPr>
            </w:pPr>
            <w:r>
              <w:rPr>
                <w:rFonts w:ascii="宋体" w:hAnsi="宋体" w:cs="宋体" w:hint="eastAsia"/>
                <w:sz w:val="24"/>
              </w:rPr>
              <w:t>/</w:t>
            </w:r>
          </w:p>
        </w:tc>
        <w:tc>
          <w:tcPr>
            <w:tcW w:w="598" w:type="pct"/>
            <w:vAlign w:val="center"/>
          </w:tcPr>
          <w:p w14:paraId="6C99007E" w14:textId="77777777" w:rsidR="008C378C" w:rsidRDefault="002E163A">
            <w:pPr>
              <w:jc w:val="center"/>
              <w:rPr>
                <w:rFonts w:ascii="宋体" w:hAnsi="宋体" w:cs="宋体"/>
                <w:sz w:val="24"/>
              </w:rPr>
            </w:pPr>
            <w:r>
              <w:rPr>
                <w:rFonts w:ascii="宋体" w:hAnsi="宋体" w:cs="宋体" w:hint="eastAsia"/>
                <w:sz w:val="24"/>
              </w:rPr>
              <w:t>/</w:t>
            </w:r>
          </w:p>
        </w:tc>
      </w:tr>
      <w:tr w:rsidR="008C378C" w14:paraId="1140511E" w14:textId="77777777">
        <w:trPr>
          <w:trHeight w:val="577"/>
          <w:jc w:val="center"/>
        </w:trPr>
        <w:tc>
          <w:tcPr>
            <w:tcW w:w="509" w:type="pct"/>
            <w:vAlign w:val="center"/>
          </w:tcPr>
          <w:p w14:paraId="24102201" w14:textId="77777777" w:rsidR="008C378C" w:rsidRDefault="002E163A">
            <w:pPr>
              <w:jc w:val="center"/>
              <w:rPr>
                <w:rFonts w:ascii="宋体" w:hAnsi="宋体" w:cs="宋体"/>
                <w:sz w:val="24"/>
              </w:rPr>
            </w:pPr>
            <w:r>
              <w:rPr>
                <w:rFonts w:ascii="宋体" w:hAnsi="宋体" w:cs="宋体" w:hint="eastAsia"/>
                <w:sz w:val="24"/>
              </w:rPr>
              <w:t>7</w:t>
            </w:r>
          </w:p>
        </w:tc>
        <w:tc>
          <w:tcPr>
            <w:tcW w:w="1009" w:type="pct"/>
            <w:vAlign w:val="center"/>
          </w:tcPr>
          <w:p w14:paraId="39D6495F" w14:textId="77777777" w:rsidR="008C378C" w:rsidRDefault="002E163A">
            <w:pPr>
              <w:jc w:val="center"/>
              <w:rPr>
                <w:rFonts w:ascii="宋体" w:hAnsi="宋体" w:cs="宋体"/>
                <w:sz w:val="24"/>
              </w:rPr>
            </w:pPr>
            <w:r>
              <w:rPr>
                <w:rFonts w:ascii="宋体" w:hAnsi="宋体" w:cs="宋体" w:hint="eastAsia"/>
                <w:sz w:val="24"/>
              </w:rPr>
              <w:t>税  金</w:t>
            </w:r>
          </w:p>
        </w:tc>
        <w:tc>
          <w:tcPr>
            <w:tcW w:w="1448" w:type="pct"/>
            <w:vAlign w:val="center"/>
          </w:tcPr>
          <w:p w14:paraId="77BC98C1" w14:textId="77777777" w:rsidR="008C378C" w:rsidRDefault="002E163A">
            <w:pPr>
              <w:ind w:left="182" w:hangingChars="76" w:hanging="182"/>
              <w:jc w:val="center"/>
              <w:rPr>
                <w:rFonts w:ascii="宋体" w:hAnsi="宋体" w:cs="宋体"/>
                <w:sz w:val="24"/>
              </w:rPr>
            </w:pPr>
            <w:r>
              <w:rPr>
                <w:rFonts w:ascii="宋体" w:hAnsi="宋体" w:cs="宋体" w:hint="eastAsia"/>
                <w:sz w:val="24"/>
              </w:rPr>
              <w:t>税   金</w:t>
            </w:r>
          </w:p>
        </w:tc>
        <w:tc>
          <w:tcPr>
            <w:tcW w:w="835" w:type="pct"/>
            <w:vAlign w:val="center"/>
          </w:tcPr>
          <w:p w14:paraId="35C43D9A" w14:textId="77777777" w:rsidR="008C378C" w:rsidRDefault="002E163A">
            <w:pPr>
              <w:jc w:val="center"/>
              <w:rPr>
                <w:rFonts w:ascii="宋体" w:hAnsi="宋体" w:cs="宋体"/>
                <w:sz w:val="24"/>
              </w:rPr>
            </w:pPr>
            <w:r>
              <w:rPr>
                <w:rFonts w:ascii="宋体" w:hAnsi="宋体" w:cs="宋体" w:hint="eastAsia"/>
                <w:sz w:val="24"/>
              </w:rPr>
              <w:t>除税造价</w:t>
            </w:r>
          </w:p>
        </w:tc>
        <w:tc>
          <w:tcPr>
            <w:tcW w:w="598" w:type="pct"/>
            <w:vAlign w:val="center"/>
          </w:tcPr>
          <w:p w14:paraId="5F49B829" w14:textId="77777777" w:rsidR="008C378C" w:rsidRDefault="002E163A">
            <w:pPr>
              <w:jc w:val="center"/>
              <w:rPr>
                <w:rFonts w:ascii="宋体" w:hAnsi="宋体" w:cs="宋体"/>
                <w:sz w:val="24"/>
              </w:rPr>
            </w:pPr>
            <w:r>
              <w:rPr>
                <w:rFonts w:ascii="宋体" w:hAnsi="宋体" w:cs="宋体" w:hint="eastAsia"/>
                <w:sz w:val="24"/>
              </w:rPr>
              <w:t>9.00</w:t>
            </w:r>
          </w:p>
        </w:tc>
        <w:tc>
          <w:tcPr>
            <w:tcW w:w="598" w:type="pct"/>
            <w:vAlign w:val="center"/>
          </w:tcPr>
          <w:p w14:paraId="5AC440DE" w14:textId="77777777" w:rsidR="008C378C" w:rsidRDefault="002E163A">
            <w:pPr>
              <w:jc w:val="center"/>
              <w:rPr>
                <w:rFonts w:ascii="宋体" w:hAnsi="宋体" w:cs="宋体"/>
                <w:sz w:val="24"/>
              </w:rPr>
            </w:pPr>
            <w:r>
              <w:rPr>
                <w:rFonts w:ascii="宋体" w:hAnsi="宋体" w:cs="宋体" w:hint="eastAsia"/>
                <w:sz w:val="24"/>
              </w:rPr>
              <w:t>9.00</w:t>
            </w:r>
          </w:p>
        </w:tc>
      </w:tr>
    </w:tbl>
    <w:p w14:paraId="61DDAB19" w14:textId="77777777" w:rsidR="008C378C" w:rsidRDefault="002E163A">
      <w:pPr>
        <w:adjustRightInd w:val="0"/>
        <w:snapToGrid w:val="0"/>
        <w:spacing w:line="360" w:lineRule="auto"/>
        <w:ind w:firstLineChars="200" w:firstLine="480"/>
        <w:rPr>
          <w:rFonts w:ascii="宋体" w:hAnsi="宋体" w:cs="宋体"/>
          <w:sz w:val="24"/>
        </w:rPr>
      </w:pPr>
      <w:r>
        <w:rPr>
          <w:rFonts w:ascii="宋体" w:hAnsi="宋体" w:cs="宋体" w:hint="eastAsia"/>
          <w:sz w:val="24"/>
        </w:rPr>
        <w:t>注：1）计算基础：A为分部分项工程费，B为措施项目清单费用，B1为单价措施项目费，C其它项目费，D为除税工程设备费。</w:t>
      </w:r>
    </w:p>
    <w:p w14:paraId="35DCF5BF" w14:textId="77777777" w:rsidR="008C378C" w:rsidRDefault="002E163A">
      <w:pPr>
        <w:adjustRightInd w:val="0"/>
        <w:snapToGrid w:val="0"/>
        <w:spacing w:line="360" w:lineRule="auto"/>
        <w:ind w:firstLineChars="200" w:firstLine="480"/>
        <w:rPr>
          <w:rFonts w:ascii="宋体" w:hAnsi="宋体" w:cs="宋体"/>
          <w:sz w:val="24"/>
        </w:rPr>
      </w:pPr>
      <w:r>
        <w:rPr>
          <w:rFonts w:ascii="宋体" w:hAnsi="宋体" w:cs="宋体" w:hint="eastAsia"/>
          <w:sz w:val="24"/>
        </w:rPr>
        <w:t>2） 现场安全文明施工措施费率为暂定、 最终以南通市建设工程造价管理处核定为准，否则在总价中扣除。</w:t>
      </w:r>
    </w:p>
    <w:p w14:paraId="142C8215" w14:textId="77777777" w:rsidR="008C378C" w:rsidRDefault="002E163A">
      <w:pPr>
        <w:adjustRightInd w:val="0"/>
        <w:snapToGrid w:val="0"/>
        <w:spacing w:line="360" w:lineRule="auto"/>
        <w:ind w:firstLineChars="200" w:firstLine="480"/>
        <w:rPr>
          <w:rFonts w:ascii="宋体" w:hAnsi="宋体" w:cs="宋体"/>
          <w:sz w:val="24"/>
        </w:rPr>
      </w:pPr>
      <w:r>
        <w:rPr>
          <w:rFonts w:ascii="宋体" w:hAnsi="宋体" w:cs="宋体" w:hint="eastAsia"/>
          <w:sz w:val="24"/>
        </w:rPr>
        <w:t>3）本工程暂列金：</w:t>
      </w:r>
      <w:r>
        <w:rPr>
          <w:rFonts w:ascii="宋体" w:hAnsi="宋体" w:cs="宋体" w:hint="eastAsia"/>
          <w:b/>
          <w:bCs/>
          <w:sz w:val="24"/>
          <w:u w:val="single"/>
        </w:rPr>
        <w:t>/元</w:t>
      </w:r>
      <w:r>
        <w:rPr>
          <w:rFonts w:ascii="宋体" w:hAnsi="宋体" w:cs="宋体" w:hint="eastAsia"/>
          <w:sz w:val="24"/>
        </w:rPr>
        <w:t>。</w:t>
      </w:r>
    </w:p>
    <w:p w14:paraId="7D43491E" w14:textId="77777777" w:rsidR="008C378C" w:rsidRDefault="002E163A">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16.2.6其他取费：详见工程量清单。</w:t>
      </w:r>
    </w:p>
    <w:p w14:paraId="1677B77D" w14:textId="77777777" w:rsidR="008C378C" w:rsidRDefault="002E163A">
      <w:pPr>
        <w:tabs>
          <w:tab w:val="left" w:pos="524"/>
        </w:tabs>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16.2.7本工程不可竞争费用项目及其费率以工程量清单为准。</w:t>
      </w:r>
    </w:p>
    <w:p w14:paraId="1DE5D79C" w14:textId="77777777" w:rsidR="008C378C" w:rsidRDefault="002E163A">
      <w:pPr>
        <w:tabs>
          <w:tab w:val="left" w:pos="524"/>
        </w:tabs>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16.3 招标控制</w:t>
      </w:r>
      <w:proofErr w:type="gramStart"/>
      <w:r>
        <w:rPr>
          <w:rFonts w:ascii="宋体" w:hAnsi="宋体" w:cs="宋体" w:hint="eastAsia"/>
          <w:sz w:val="24"/>
        </w:rPr>
        <w:t>价文件</w:t>
      </w:r>
      <w:proofErr w:type="gramEnd"/>
      <w:r>
        <w:rPr>
          <w:rFonts w:ascii="宋体" w:hAnsi="宋体" w:cs="宋体" w:hint="eastAsia"/>
          <w:sz w:val="24"/>
        </w:rPr>
        <w:t>组成。</w:t>
      </w:r>
    </w:p>
    <w:p w14:paraId="7D55B3EB" w14:textId="77777777" w:rsidR="008C378C" w:rsidRDefault="002E163A">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14:paraId="3D6AB374" w14:textId="77777777" w:rsidR="008C378C" w:rsidRDefault="002E163A">
      <w:pPr>
        <w:adjustRightInd w:val="0"/>
        <w:snapToGrid w:val="0"/>
        <w:spacing w:line="360" w:lineRule="auto"/>
        <w:ind w:firstLineChars="200" w:firstLine="480"/>
        <w:rPr>
          <w:rFonts w:ascii="宋体" w:hAnsi="宋体" w:cs="宋体"/>
          <w:sz w:val="24"/>
        </w:rPr>
      </w:pPr>
      <w:r>
        <w:rPr>
          <w:rFonts w:ascii="宋体" w:hAnsi="宋体" w:cs="宋体" w:hint="eastAsia"/>
          <w:sz w:val="24"/>
        </w:rPr>
        <w:t>16.4 公布招标控制价时间。</w:t>
      </w:r>
    </w:p>
    <w:p w14:paraId="0D23DD3E" w14:textId="77777777" w:rsidR="008C378C" w:rsidRDefault="002E163A">
      <w:pPr>
        <w:spacing w:line="360" w:lineRule="auto"/>
        <w:ind w:leftChars="50" w:left="105" w:firstLineChars="150" w:firstLine="360"/>
        <w:rPr>
          <w:rFonts w:ascii="宋体" w:hAnsi="宋体" w:cs="宋体"/>
          <w:sz w:val="24"/>
        </w:rPr>
      </w:pPr>
      <w:r>
        <w:rPr>
          <w:rFonts w:ascii="宋体" w:hAnsi="宋体" w:cs="宋体" w:hint="eastAsia"/>
          <w:sz w:val="24"/>
        </w:rPr>
        <w:t>招标控制价在江苏商贸职业学院网站上发布。</w:t>
      </w:r>
    </w:p>
    <w:p w14:paraId="07B36C5D"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16.5 招标控制价异议处理：</w:t>
      </w:r>
    </w:p>
    <w:p w14:paraId="12FAE7A7" w14:textId="77777777" w:rsidR="008C378C" w:rsidRDefault="002E163A">
      <w:pPr>
        <w:spacing w:line="360" w:lineRule="auto"/>
        <w:ind w:firstLineChars="200" w:firstLine="480"/>
        <w:rPr>
          <w:rFonts w:ascii="宋体" w:hAnsi="宋体" w:cs="宋体"/>
          <w:b/>
          <w:sz w:val="24"/>
          <w:u w:val="single"/>
        </w:rPr>
      </w:pPr>
      <w:r>
        <w:rPr>
          <w:rFonts w:ascii="宋体" w:hAnsi="宋体" w:cs="宋体" w:hint="eastAsia"/>
          <w:sz w:val="24"/>
        </w:rPr>
        <w:lastRenderedPageBreak/>
        <w:t>投标人对招标控制价有异议的，应在控制价发布后2日内向招标人书面提出；招标人不答复或对招标人答复不满意时，投标人可按规定程序向工程所在教育管理机构投诉。</w:t>
      </w:r>
      <w:r>
        <w:rPr>
          <w:rFonts w:ascii="宋体" w:hAnsi="宋体" w:cs="宋体" w:hint="eastAsia"/>
          <w:b/>
          <w:sz w:val="24"/>
          <w:u w:val="single"/>
        </w:rPr>
        <w:t>具体请参照通建工【2014】369号文。</w:t>
      </w:r>
    </w:p>
    <w:p w14:paraId="76885BA8"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招标人根据招标控制价复查结论需要重新公布招标控制价的，其最终公布的时间至招标文件要求提交投标文件截止时间不足3天的，将相应延长投标文件的截止时间。</w:t>
      </w:r>
    </w:p>
    <w:p w14:paraId="139580F1"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17.投标报价编制要求</w:t>
      </w:r>
    </w:p>
    <w:p w14:paraId="5A27B452"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投标报价编制要求</w:t>
      </w:r>
    </w:p>
    <w:p w14:paraId="7A8C25B5"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410FF6C8"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17.2投标人应按照《建设工程工程量清单计价规范》（GB50500-2013）、《通用安装工程工程量计算规范》（GB50856-2013）、《江苏省建筑与装饰工程计价定额》2014年版、</w:t>
      </w:r>
      <w:proofErr w:type="gramStart"/>
      <w:r>
        <w:rPr>
          <w:rFonts w:ascii="宋体" w:hAnsi="宋体" w:cs="宋体" w:hint="eastAsia"/>
          <w:sz w:val="24"/>
        </w:rPr>
        <w:t>《《</w:t>
      </w:r>
      <w:proofErr w:type="gramEnd"/>
      <w:r>
        <w:rPr>
          <w:rFonts w:ascii="宋体" w:hAnsi="宋体" w:cs="宋体" w:hint="eastAsia"/>
          <w:sz w:val="24"/>
        </w:rPr>
        <w:t>江苏省市政工程计价表</w:t>
      </w:r>
      <w:proofErr w:type="gramStart"/>
      <w:r>
        <w:rPr>
          <w:rFonts w:ascii="宋体" w:hAnsi="宋体" w:cs="宋体" w:hint="eastAsia"/>
          <w:sz w:val="24"/>
        </w:rPr>
        <w:t>》</w:t>
      </w:r>
      <w:proofErr w:type="gramEnd"/>
      <w:r>
        <w:rPr>
          <w:rFonts w:ascii="宋体" w:hAnsi="宋体" w:cs="宋体" w:hint="eastAsia"/>
          <w:sz w:val="24"/>
        </w:rPr>
        <w:t>（2014年）、《江苏省建设工程费用定额》2014年版、《江苏省安装工程计价定额》（2014年）；《省住房城乡建设厅关于发布建设工程人工工资指导价的通知》（苏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348号文）；《关于取消建设工程建筑安全监督管理费的通知》（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[2012]8号）进行计价报价。本工程采用一般计税方法，具体按“省住房和城乡建设厅关于建筑业实施营改增后江苏省建设工程计价依据调整的通知”苏建价（2016）154号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178号文）。</w:t>
      </w:r>
    </w:p>
    <w:p w14:paraId="71F36900"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17.3本项目为宿舍淋浴间的淋浴提供热水。</w:t>
      </w:r>
    </w:p>
    <w:p w14:paraId="07D10A45"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17.4主要设备功能要求：热水系统恒温稳定，运行用水量满足宿舍</w:t>
      </w:r>
      <w:proofErr w:type="gramStart"/>
      <w:r>
        <w:rPr>
          <w:rFonts w:ascii="宋体" w:hAnsi="宋体" w:cs="宋体" w:hint="eastAsia"/>
          <w:sz w:val="24"/>
        </w:rPr>
        <w:t>楼每天</w:t>
      </w:r>
      <w:proofErr w:type="gramEnd"/>
      <w:r>
        <w:rPr>
          <w:rFonts w:ascii="宋体" w:hAnsi="宋体" w:cs="宋体" w:hint="eastAsia"/>
          <w:sz w:val="24"/>
        </w:rPr>
        <w:t>学生用热水需求:设备具体参数要求如下：</w:t>
      </w:r>
    </w:p>
    <w:p w14:paraId="3C076E04"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系统说明：A、B学生宿舍</w:t>
      </w:r>
      <w:proofErr w:type="gramStart"/>
      <w:r>
        <w:rPr>
          <w:rFonts w:ascii="宋体" w:hAnsi="宋体" w:cs="宋体" w:hint="eastAsia"/>
          <w:sz w:val="24"/>
        </w:rPr>
        <w:t>楼系统</w:t>
      </w:r>
      <w:proofErr w:type="gramEnd"/>
      <w:r>
        <w:rPr>
          <w:rFonts w:ascii="宋体" w:hAnsi="宋体" w:cs="宋体" w:hint="eastAsia"/>
          <w:sz w:val="24"/>
        </w:rPr>
        <w:t>运行要求如下：</w:t>
      </w:r>
    </w:p>
    <w:p w14:paraId="546F6CBA"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Calibri" w:hAnsi="Calibri" w:cs="Calibri"/>
          <w:sz w:val="24"/>
        </w:rPr>
        <w:t>①</w:t>
      </w:r>
      <w:r>
        <w:rPr>
          <w:rFonts w:ascii="宋体" w:hAnsi="宋体" w:cs="宋体" w:hint="eastAsia"/>
          <w:sz w:val="24"/>
        </w:rPr>
        <w:t>水箱补进自来水后，水温下降，当水箱底部温度开关传送低温信号至热泵机组时，热泵启动开始加热，当水箱底部温度开关传送高温信号至热泵机组时，热泵自动停机；</w:t>
      </w:r>
    </w:p>
    <w:p w14:paraId="1F5FB194"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Calibri" w:hAnsi="Calibri" w:cs="Calibri"/>
          <w:sz w:val="24"/>
        </w:rPr>
        <w:t>②</w:t>
      </w:r>
      <w:r>
        <w:rPr>
          <w:rFonts w:ascii="宋体" w:hAnsi="宋体" w:cs="宋体" w:hint="eastAsia"/>
          <w:sz w:val="24"/>
        </w:rPr>
        <w:t>补水电磁阀由水箱液位开关SL和水箱内部温度开关TD联合控制。</w:t>
      </w:r>
      <w:proofErr w:type="gramStart"/>
      <w:r>
        <w:rPr>
          <w:rFonts w:ascii="宋体" w:hAnsi="宋体" w:cs="宋体" w:hint="eastAsia"/>
          <w:sz w:val="24"/>
        </w:rPr>
        <w:t>当低液</w:t>
      </w:r>
      <w:proofErr w:type="gramEnd"/>
      <w:r>
        <w:rPr>
          <w:rFonts w:ascii="宋体" w:hAnsi="宋体" w:cs="宋体" w:hint="eastAsia"/>
          <w:sz w:val="24"/>
        </w:rPr>
        <w:t>位信号和水箱内部高温信号同时送至电磁阀时，补水电磁阀打开进行补水；当高液位信号或水箱内部温度开关低温信号任</w:t>
      </w:r>
      <w:proofErr w:type="gramStart"/>
      <w:r>
        <w:rPr>
          <w:rFonts w:ascii="宋体" w:hAnsi="宋体" w:cs="宋体" w:hint="eastAsia"/>
          <w:sz w:val="24"/>
        </w:rPr>
        <w:t>一</w:t>
      </w:r>
      <w:proofErr w:type="gramEnd"/>
      <w:r>
        <w:rPr>
          <w:rFonts w:ascii="宋体" w:hAnsi="宋体" w:cs="宋体" w:hint="eastAsia"/>
          <w:sz w:val="24"/>
        </w:rPr>
        <w:t>送至电磁阀时，补水电磁阀关闭停止补水。水箱液位、温度的设定可根据实际情况调整；</w:t>
      </w:r>
    </w:p>
    <w:p w14:paraId="3F902AE8"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Calibri" w:hAnsi="Calibri" w:cs="Calibri"/>
          <w:sz w:val="24"/>
        </w:rPr>
        <w:t>③</w:t>
      </w:r>
      <w:r>
        <w:rPr>
          <w:rFonts w:ascii="宋体" w:hAnsi="宋体" w:cs="宋体" w:hint="eastAsia"/>
          <w:sz w:val="24"/>
        </w:rPr>
        <w:t>热水供水采用水泵增压向上供水，水泵变频控制。回水由回水管上的温度控制回水电磁阀进行启停控制；</w:t>
      </w:r>
    </w:p>
    <w:p w14:paraId="5A847C84"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lastRenderedPageBreak/>
        <w:t>④热水供应可以采用多时间段时控模式，具体时间段根据需求确定；</w:t>
      </w:r>
    </w:p>
    <w:p w14:paraId="415251BB" w14:textId="77777777" w:rsidR="008C378C" w:rsidRDefault="002E163A">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⑤系统具备超低水位设施设备保护功能，如系统图未明示以上功能，由施工单位进行完善，所需费用包含在投标报价中。</w:t>
      </w:r>
    </w:p>
    <w:p w14:paraId="7AAB229A"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17.5</w:t>
      </w:r>
      <w:r>
        <w:rPr>
          <w:rFonts w:ascii="宋体" w:hAnsi="宋体" w:cs="宋体" w:hint="eastAsia"/>
          <w:b/>
          <w:color w:val="000000" w:themeColor="text1"/>
          <w:sz w:val="24"/>
        </w:rPr>
        <w:t>本项目受现场情况约束比较大，现场的情况复杂，</w:t>
      </w:r>
      <w:r>
        <w:rPr>
          <w:rFonts w:ascii="宋体" w:hAnsi="宋体" w:cs="宋体" w:hint="eastAsia"/>
          <w:b/>
          <w:sz w:val="24"/>
        </w:rPr>
        <w:t>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 、赶工措施费、已完工程及设备保护费、雨季施工增加费、夜间施工费总价措施费项目，并计入报价，该费用一次性包定，结算时一律不作调整。</w:t>
      </w:r>
    </w:p>
    <w:p w14:paraId="4994AE03"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17.6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14:paraId="22767EF2"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17.7中标单位必须保护现有房屋、道路、结构物等成品，如有损坏，应按照不低于原设计标准恢复，费用列入报价。</w:t>
      </w:r>
    </w:p>
    <w:p w14:paraId="72CC7F30"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17.8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33261E90"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17.9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68E359A1"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17.10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14:paraId="7E3B44CC"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17.11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42909952"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17.12投标人工地踏勘应充分了解工地位置情况，道路、储存空间、装卸限制及任何其它足以影响报价的情况，任何忽视或误解工地情况而导致的索赔及工期延长申请将不被批准。</w:t>
      </w:r>
    </w:p>
    <w:p w14:paraId="0D7D5537"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17.13中标单位不得拒绝完成建设单位在施工地点范围内变更或要求增加和减少的工程内容。</w:t>
      </w:r>
    </w:p>
    <w:p w14:paraId="64DD2161"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17.14报价书中的工程数量乘以综合单价必须等于合价。</w:t>
      </w:r>
    </w:p>
    <w:p w14:paraId="48A0808B"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lastRenderedPageBreak/>
        <w:t>17.15投标单位应自行根据现场实际情况，垃圾清运出招标单位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26755680"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17.16本工程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6A0F9E47" w14:textId="77777777" w:rsidR="008C378C" w:rsidRDefault="002E163A">
      <w:pPr>
        <w:spacing w:line="360" w:lineRule="auto"/>
        <w:ind w:firstLineChars="200" w:firstLine="482"/>
        <w:rPr>
          <w:rFonts w:hAnsi="宋体"/>
          <w:b/>
          <w:bCs/>
          <w:sz w:val="24"/>
        </w:rPr>
      </w:pPr>
      <w:r>
        <w:rPr>
          <w:rFonts w:hAnsi="宋体" w:hint="eastAsia"/>
          <w:b/>
          <w:bCs/>
          <w:sz w:val="24"/>
        </w:rPr>
        <w:t>17.17</w:t>
      </w:r>
      <w:r>
        <w:rPr>
          <w:rFonts w:hAnsi="宋体" w:hint="eastAsia"/>
          <w:b/>
          <w:bCs/>
          <w:sz w:val="24"/>
        </w:rPr>
        <w:t>招标人推荐材料品牌（如下），各投标人必须按招标文件推荐的材料品牌或者不低于推荐品牌档次及标准的其他品牌进行投标报价。若投标人选用招标人推荐品牌以外的其他品牌，则投标人必须提供该品牌不低于招标人推荐品牌档次及标准证明材料，否则视为投标人未实质性响应招标文件要求，该投标文件作废标处理。中标</w:t>
      </w:r>
      <w:proofErr w:type="gramStart"/>
      <w:r>
        <w:rPr>
          <w:rFonts w:hAnsi="宋体" w:hint="eastAsia"/>
          <w:b/>
          <w:bCs/>
          <w:sz w:val="24"/>
        </w:rPr>
        <w:t>后材料</w:t>
      </w:r>
      <w:proofErr w:type="gramEnd"/>
      <w:r>
        <w:rPr>
          <w:rFonts w:hAnsi="宋体" w:hint="eastAsia"/>
          <w:b/>
          <w:bCs/>
          <w:sz w:val="24"/>
        </w:rPr>
        <w:t>进场前中标人必须提前经招标人书面认可后方可采购。中标人进场前必须将品牌、材料小样、合格检测报告报招标人确认，并进行封样，作为该项材料进场验收的依据。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694"/>
        <w:gridCol w:w="2536"/>
        <w:gridCol w:w="2536"/>
      </w:tblGrid>
      <w:tr w:rsidR="008C378C" w14:paraId="22F47E87" w14:textId="77777777">
        <w:trPr>
          <w:trHeight w:val="90"/>
          <w:jc w:val="center"/>
        </w:trPr>
        <w:tc>
          <w:tcPr>
            <w:tcW w:w="752" w:type="dxa"/>
            <w:vAlign w:val="center"/>
          </w:tcPr>
          <w:p w14:paraId="3AC2CEDC"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序号</w:t>
            </w:r>
          </w:p>
        </w:tc>
        <w:tc>
          <w:tcPr>
            <w:tcW w:w="2694" w:type="dxa"/>
            <w:vAlign w:val="center"/>
          </w:tcPr>
          <w:p w14:paraId="7A4EE1A5"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设备材料名称</w:t>
            </w:r>
          </w:p>
        </w:tc>
        <w:tc>
          <w:tcPr>
            <w:tcW w:w="2536" w:type="dxa"/>
            <w:vAlign w:val="center"/>
          </w:tcPr>
          <w:p w14:paraId="6E1B5085"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推荐品牌</w:t>
            </w:r>
          </w:p>
        </w:tc>
        <w:tc>
          <w:tcPr>
            <w:tcW w:w="2536" w:type="dxa"/>
            <w:vAlign w:val="center"/>
          </w:tcPr>
          <w:p w14:paraId="62CA7DDE"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规格要求</w:t>
            </w:r>
          </w:p>
        </w:tc>
      </w:tr>
      <w:tr w:rsidR="008C378C" w14:paraId="16C324BE" w14:textId="77777777">
        <w:trPr>
          <w:trHeight w:val="90"/>
          <w:jc w:val="center"/>
        </w:trPr>
        <w:tc>
          <w:tcPr>
            <w:tcW w:w="752" w:type="dxa"/>
            <w:vAlign w:val="center"/>
          </w:tcPr>
          <w:p w14:paraId="73AD2FFB"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1</w:t>
            </w:r>
          </w:p>
        </w:tc>
        <w:tc>
          <w:tcPr>
            <w:tcW w:w="2694" w:type="dxa"/>
            <w:vAlign w:val="center"/>
          </w:tcPr>
          <w:p w14:paraId="02443B5B"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空气源热泵机组</w:t>
            </w:r>
          </w:p>
        </w:tc>
        <w:tc>
          <w:tcPr>
            <w:tcW w:w="2536" w:type="dxa"/>
            <w:vAlign w:val="center"/>
          </w:tcPr>
          <w:p w14:paraId="267707B3"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美的、海尔、格力</w:t>
            </w:r>
          </w:p>
        </w:tc>
        <w:tc>
          <w:tcPr>
            <w:tcW w:w="2536" w:type="dxa"/>
            <w:vAlign w:val="center"/>
          </w:tcPr>
          <w:p w14:paraId="77AE7924" w14:textId="77777777" w:rsidR="008C378C" w:rsidRDefault="002E163A">
            <w:pPr>
              <w:jc w:val="center"/>
              <w:rPr>
                <w:rFonts w:ascii="宋体" w:hAnsi="宋体" w:cs="宋体"/>
                <w:szCs w:val="21"/>
              </w:rPr>
            </w:pPr>
            <w:r>
              <w:rPr>
                <w:rFonts w:ascii="宋体" w:hAnsi="宋体" w:cs="宋体" w:hint="eastAsia"/>
                <w:szCs w:val="21"/>
              </w:rPr>
              <w:t>相关规格参数要求详见清单项目特征描述</w:t>
            </w:r>
          </w:p>
        </w:tc>
      </w:tr>
      <w:tr w:rsidR="008C378C" w14:paraId="049AB4AA" w14:textId="77777777">
        <w:trPr>
          <w:trHeight w:val="90"/>
          <w:jc w:val="center"/>
        </w:trPr>
        <w:tc>
          <w:tcPr>
            <w:tcW w:w="752" w:type="dxa"/>
            <w:vAlign w:val="center"/>
          </w:tcPr>
          <w:p w14:paraId="774C1191"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2</w:t>
            </w:r>
          </w:p>
        </w:tc>
        <w:tc>
          <w:tcPr>
            <w:tcW w:w="2694" w:type="dxa"/>
            <w:vAlign w:val="center"/>
          </w:tcPr>
          <w:p w14:paraId="726C812F" w14:textId="77777777" w:rsidR="008C378C" w:rsidRDefault="002E163A">
            <w:pPr>
              <w:jc w:val="center"/>
              <w:rPr>
                <w:rFonts w:ascii="宋体" w:hAnsi="宋体" w:cs="宋体"/>
                <w:szCs w:val="21"/>
              </w:rPr>
            </w:pPr>
            <w:r>
              <w:rPr>
                <w:rFonts w:ascii="宋体" w:hAnsi="宋体" w:cs="宋体" w:hint="eastAsia"/>
                <w:szCs w:val="21"/>
              </w:rPr>
              <w:t>热水变频恒压供水泵</w:t>
            </w:r>
          </w:p>
          <w:p w14:paraId="1E74B885" w14:textId="77777777" w:rsidR="008C378C" w:rsidRDefault="002E163A">
            <w:pPr>
              <w:jc w:val="center"/>
              <w:rPr>
                <w:rFonts w:ascii="宋体" w:hAnsi="宋体" w:cs="宋体"/>
                <w:szCs w:val="21"/>
              </w:rPr>
            </w:pPr>
            <w:r>
              <w:rPr>
                <w:rFonts w:ascii="宋体" w:hAnsi="宋体" w:cs="宋体" w:hint="eastAsia"/>
                <w:szCs w:val="21"/>
              </w:rPr>
              <w:t>循环水泵</w:t>
            </w:r>
          </w:p>
        </w:tc>
        <w:tc>
          <w:tcPr>
            <w:tcW w:w="2536" w:type="dxa"/>
            <w:vAlign w:val="center"/>
          </w:tcPr>
          <w:p w14:paraId="7B73B357"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南方、威乐、格兰富</w:t>
            </w:r>
          </w:p>
        </w:tc>
        <w:tc>
          <w:tcPr>
            <w:tcW w:w="2536" w:type="dxa"/>
            <w:vAlign w:val="center"/>
          </w:tcPr>
          <w:p w14:paraId="011F26FC" w14:textId="77777777" w:rsidR="008C378C" w:rsidRDefault="002E163A">
            <w:pPr>
              <w:jc w:val="center"/>
              <w:rPr>
                <w:rFonts w:ascii="宋体" w:hAnsi="宋体" w:cs="宋体"/>
                <w:szCs w:val="21"/>
              </w:rPr>
            </w:pPr>
            <w:r>
              <w:rPr>
                <w:rFonts w:ascii="宋体" w:hAnsi="宋体" w:cs="宋体" w:hint="eastAsia"/>
                <w:szCs w:val="21"/>
              </w:rPr>
              <w:t>相关规格参数要求详见清单项目特征描述</w:t>
            </w:r>
          </w:p>
        </w:tc>
      </w:tr>
      <w:tr w:rsidR="008C378C" w14:paraId="48A993AB" w14:textId="77777777">
        <w:trPr>
          <w:trHeight w:val="90"/>
          <w:jc w:val="center"/>
        </w:trPr>
        <w:tc>
          <w:tcPr>
            <w:tcW w:w="752" w:type="dxa"/>
            <w:vAlign w:val="center"/>
          </w:tcPr>
          <w:p w14:paraId="032FB361"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3</w:t>
            </w:r>
          </w:p>
        </w:tc>
        <w:tc>
          <w:tcPr>
            <w:tcW w:w="2694" w:type="dxa"/>
            <w:vAlign w:val="center"/>
          </w:tcPr>
          <w:p w14:paraId="6278BE92"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电缆、电线</w:t>
            </w:r>
          </w:p>
        </w:tc>
        <w:tc>
          <w:tcPr>
            <w:tcW w:w="2536" w:type="dxa"/>
            <w:vAlign w:val="center"/>
          </w:tcPr>
          <w:p w14:paraId="6836346C" w14:textId="77777777" w:rsidR="008C378C" w:rsidRDefault="002E163A">
            <w:pPr>
              <w:spacing w:line="440" w:lineRule="exact"/>
              <w:ind w:left="-36"/>
              <w:jc w:val="center"/>
              <w:outlineLvl w:val="1"/>
              <w:rPr>
                <w:rFonts w:ascii="宋体" w:hAnsi="宋体" w:cs="宋体"/>
                <w:szCs w:val="21"/>
              </w:rPr>
            </w:pPr>
            <w:r>
              <w:rPr>
                <w:rFonts w:ascii="宋体" w:hAnsi="宋体" w:cs="宋体" w:hint="eastAsia"/>
                <w:szCs w:val="21"/>
              </w:rPr>
              <w:t>江南、远东、上上</w:t>
            </w:r>
          </w:p>
        </w:tc>
        <w:tc>
          <w:tcPr>
            <w:tcW w:w="2536" w:type="dxa"/>
            <w:vAlign w:val="center"/>
          </w:tcPr>
          <w:p w14:paraId="46AA526B" w14:textId="77777777" w:rsidR="008C378C" w:rsidRDefault="002E163A">
            <w:pPr>
              <w:jc w:val="center"/>
              <w:rPr>
                <w:rFonts w:ascii="宋体" w:hAnsi="宋体" w:cs="宋体"/>
                <w:szCs w:val="21"/>
              </w:rPr>
            </w:pPr>
            <w:r>
              <w:rPr>
                <w:rFonts w:ascii="宋体" w:hAnsi="宋体" w:cs="宋体" w:hint="eastAsia"/>
                <w:szCs w:val="21"/>
              </w:rPr>
              <w:t>YJV22（铠装电缆）3*150+2*70</w:t>
            </w:r>
          </w:p>
        </w:tc>
      </w:tr>
    </w:tbl>
    <w:p w14:paraId="05914CC9" w14:textId="77777777" w:rsidR="008C378C" w:rsidRDefault="002E163A">
      <w:pPr>
        <w:spacing w:line="360" w:lineRule="auto"/>
        <w:ind w:firstLineChars="200" w:firstLine="482"/>
        <w:rPr>
          <w:rFonts w:hAnsi="宋体"/>
          <w:b/>
          <w:bCs/>
          <w:sz w:val="24"/>
        </w:rPr>
      </w:pPr>
      <w:r>
        <w:rPr>
          <w:rFonts w:hAnsi="宋体" w:hint="eastAsia"/>
          <w:b/>
          <w:bCs/>
          <w:sz w:val="24"/>
        </w:rPr>
        <w:t>17.18</w:t>
      </w:r>
      <w:r>
        <w:rPr>
          <w:rFonts w:hAnsi="宋体" w:hint="eastAsia"/>
          <w:b/>
          <w:bCs/>
          <w:sz w:val="24"/>
        </w:rPr>
        <w:t>本工程所有材料全部由投标人负责采购，必须由专业厂家制作（投标人充分考虑市场价格风险，一旦中标，材料价格不作调整），由投标人和材料投标人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14:paraId="6CE6A45C" w14:textId="77777777" w:rsidR="008C378C" w:rsidRDefault="002E163A">
      <w:pPr>
        <w:spacing w:line="360" w:lineRule="auto"/>
        <w:ind w:firstLineChars="100" w:firstLine="241"/>
        <w:rPr>
          <w:rFonts w:ascii="宋体" w:hAnsi="宋体" w:cs="宋体"/>
          <w:b/>
          <w:sz w:val="24"/>
        </w:rPr>
      </w:pPr>
      <w:r>
        <w:rPr>
          <w:rFonts w:ascii="宋体" w:hAnsi="宋体" w:cs="宋体" w:hint="eastAsia"/>
          <w:b/>
          <w:sz w:val="24"/>
        </w:rPr>
        <w:t>17.19施工期间和竣工移交时的保洁工作及费用，投标人在报价时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14:paraId="5AC05AC1"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17.20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4A8A4F10"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17.21承包人在开工前将施工方案和校方确定后，方可施工。</w:t>
      </w:r>
    </w:p>
    <w:p w14:paraId="7626201B"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lastRenderedPageBreak/>
        <w:t>17.22其他未尽事宜在书面答疑中明确。</w:t>
      </w:r>
    </w:p>
    <w:p w14:paraId="5F2D3F91" w14:textId="77777777" w:rsidR="008C378C" w:rsidRDefault="002E163A">
      <w:pPr>
        <w:pStyle w:val="flType"/>
        <w:spacing w:line="420" w:lineRule="exact"/>
        <w:outlineLvl w:val="1"/>
        <w:rPr>
          <w:rFonts w:ascii="宋体" w:hAnsi="宋体" w:cs="宋体"/>
          <w:b/>
          <w:szCs w:val="24"/>
        </w:rPr>
      </w:pPr>
      <w:r>
        <w:rPr>
          <w:rFonts w:ascii="宋体" w:hAnsi="宋体" w:cs="宋体" w:hint="eastAsia"/>
          <w:b/>
          <w:szCs w:val="24"/>
        </w:rPr>
        <w:t>(五) 投标文件的密封和递交</w:t>
      </w:r>
    </w:p>
    <w:p w14:paraId="3800C515"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18.投标文件的密封与标志</w:t>
      </w:r>
    </w:p>
    <w:p w14:paraId="27141645" w14:textId="77777777" w:rsidR="008C378C" w:rsidRDefault="002E163A">
      <w:pPr>
        <w:spacing w:line="360" w:lineRule="auto"/>
        <w:ind w:firstLine="480"/>
        <w:rPr>
          <w:rFonts w:ascii="宋体" w:hAnsi="宋体" w:cs="宋体"/>
          <w:sz w:val="24"/>
        </w:rPr>
      </w:pPr>
      <w:r>
        <w:rPr>
          <w:rFonts w:ascii="宋体" w:hAnsi="宋体" w:cs="宋体" w:hint="eastAsia"/>
          <w:b/>
          <w:sz w:val="24"/>
        </w:rPr>
        <w:t>18</w:t>
      </w:r>
      <w:r>
        <w:rPr>
          <w:rFonts w:ascii="宋体" w:hAnsi="宋体" w:cs="宋体" w:hint="eastAsia"/>
          <w:sz w:val="24"/>
        </w:rPr>
        <w:t>.1 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w:t>
      </w:r>
    </w:p>
    <w:p w14:paraId="633224F0" w14:textId="77777777" w:rsidR="008C378C" w:rsidRDefault="002E163A">
      <w:pPr>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资格审查文件、商务标、电子响应文件，必须分袋密封，并在封袋上加盖投标人单位公章和单位法定代表人章，另须在封袋上标明“资格审查文件” 、“商务标”及“电子响应文件”，同时还要写明工程名称、委托人姓名及联系电话。</w:t>
      </w:r>
    </w:p>
    <w:p w14:paraId="36D8B8A6" w14:textId="77777777" w:rsidR="008C378C" w:rsidRDefault="002E163A">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b/>
          <w:snapToGrid w:val="0"/>
          <w:kern w:val="0"/>
          <w:sz w:val="24"/>
        </w:rPr>
        <w:t>.2 所有投标文件的密封袋上均应加盖投标人公章</w:t>
      </w:r>
      <w:r>
        <w:rPr>
          <w:rFonts w:ascii="宋体" w:hAnsi="宋体" w:cs="宋体" w:hint="eastAsia"/>
          <w:b/>
          <w:bCs/>
          <w:snapToGrid w:val="0"/>
          <w:kern w:val="0"/>
          <w:sz w:val="24"/>
        </w:rPr>
        <w:t>和法定代表人印章</w:t>
      </w:r>
      <w:r>
        <w:rPr>
          <w:rFonts w:ascii="宋体" w:hAnsi="宋体" w:cs="宋体" w:hint="eastAsia"/>
          <w:b/>
          <w:snapToGrid w:val="0"/>
          <w:kern w:val="0"/>
          <w:sz w:val="24"/>
        </w:rPr>
        <w:t>。</w:t>
      </w:r>
      <w:r>
        <w:rPr>
          <w:rFonts w:ascii="宋体" w:hAnsi="宋体" w:cs="宋体" w:hint="eastAsia"/>
          <w:snapToGrid w:val="0"/>
          <w:kern w:val="0"/>
          <w:sz w:val="24"/>
        </w:rPr>
        <w:t>投标人未按上述规定提交投标文件，其投标文件将被拒绝，并退还给投标人。</w:t>
      </w:r>
      <w:r>
        <w:rPr>
          <w:rFonts w:ascii="宋体" w:hAnsi="宋体" w:cs="宋体" w:hint="eastAsia"/>
          <w:snapToGrid w:val="0"/>
          <w:kern w:val="0"/>
          <w:sz w:val="24"/>
        </w:rPr>
        <w:tab/>
      </w:r>
    </w:p>
    <w:p w14:paraId="3347C64A" w14:textId="77777777" w:rsidR="008C378C" w:rsidRDefault="002E163A">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snapToGrid w:val="0"/>
          <w:kern w:val="0"/>
          <w:sz w:val="24"/>
        </w:rPr>
        <w:t>.3投标文件正、副本不一致时，以正本为准。</w:t>
      </w:r>
    </w:p>
    <w:p w14:paraId="252F9110"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19.投标文件的递交</w:t>
      </w:r>
    </w:p>
    <w:p w14:paraId="26275415" w14:textId="77777777" w:rsidR="008C378C" w:rsidRDefault="002E163A">
      <w:pPr>
        <w:spacing w:line="360" w:lineRule="auto"/>
        <w:ind w:firstLine="480"/>
        <w:rPr>
          <w:rFonts w:ascii="宋体" w:hAnsi="宋体" w:cs="宋体"/>
          <w:sz w:val="24"/>
        </w:rPr>
      </w:pPr>
      <w:r>
        <w:rPr>
          <w:rFonts w:ascii="宋体" w:hAnsi="宋体" w:cs="宋体" w:hint="eastAsia"/>
          <w:sz w:val="24"/>
        </w:rPr>
        <w:t>19.1投标人应在投标人须知前附表</w:t>
      </w:r>
      <w:r>
        <w:rPr>
          <w:rFonts w:ascii="宋体" w:hAnsi="宋体" w:cs="宋体" w:hint="eastAsia"/>
          <w:sz w:val="24"/>
          <w:u w:val="single"/>
        </w:rPr>
        <w:t>第18条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14:paraId="2ED41706" w14:textId="77777777" w:rsidR="008C378C" w:rsidRDefault="002E163A">
      <w:pPr>
        <w:spacing w:line="360" w:lineRule="auto"/>
        <w:ind w:firstLine="480"/>
        <w:rPr>
          <w:rFonts w:ascii="宋体" w:hAnsi="宋体" w:cs="宋体"/>
          <w:sz w:val="24"/>
        </w:rPr>
      </w:pPr>
      <w:r>
        <w:rPr>
          <w:rFonts w:ascii="宋体" w:hAnsi="宋体" w:cs="宋体" w:hint="eastAsia"/>
          <w:sz w:val="24"/>
        </w:rPr>
        <w:t>19.2逾期送达的或者未送达指定地点的投标文件，招标人不予受理。</w:t>
      </w:r>
    </w:p>
    <w:p w14:paraId="096B2867" w14:textId="77777777" w:rsidR="008C378C" w:rsidRDefault="002E163A">
      <w:pPr>
        <w:spacing w:line="360" w:lineRule="auto"/>
        <w:ind w:firstLine="480"/>
        <w:rPr>
          <w:rFonts w:ascii="宋体" w:hAnsi="宋体" w:cs="宋体"/>
          <w:b/>
          <w:sz w:val="24"/>
        </w:rPr>
      </w:pPr>
      <w:r>
        <w:rPr>
          <w:rFonts w:ascii="宋体" w:hAnsi="宋体" w:cs="宋体" w:hint="eastAsia"/>
          <w:b/>
          <w:sz w:val="24"/>
        </w:rPr>
        <w:t>20.投标文件的修改与撤回</w:t>
      </w:r>
    </w:p>
    <w:p w14:paraId="5456AC2E" w14:textId="77777777" w:rsidR="008C378C" w:rsidRDefault="002E163A">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7445DF56" w14:textId="77777777" w:rsidR="008C378C" w:rsidRDefault="002E163A">
      <w:pPr>
        <w:pStyle w:val="2"/>
        <w:jc w:val="center"/>
        <w:rPr>
          <w:rFonts w:ascii="宋体" w:eastAsia="宋体" w:hAnsi="宋体" w:cs="宋体"/>
          <w:b w:val="0"/>
          <w:sz w:val="24"/>
        </w:rPr>
      </w:pPr>
      <w:r>
        <w:rPr>
          <w:rFonts w:ascii="宋体" w:eastAsia="宋体" w:hAnsi="宋体" w:cs="宋体" w:hint="eastAsia"/>
          <w:b w:val="0"/>
          <w:sz w:val="24"/>
        </w:rPr>
        <w:t xml:space="preserve"> (六) 开标、评标和定标</w:t>
      </w:r>
    </w:p>
    <w:p w14:paraId="72A99F3E" w14:textId="77777777" w:rsidR="008C378C" w:rsidRDefault="002E163A">
      <w:pPr>
        <w:spacing w:line="360" w:lineRule="auto"/>
        <w:ind w:firstLine="480"/>
        <w:rPr>
          <w:rFonts w:ascii="宋体" w:hAnsi="宋体" w:cs="宋体"/>
          <w:sz w:val="24"/>
        </w:rPr>
      </w:pPr>
      <w:r>
        <w:rPr>
          <w:rFonts w:ascii="宋体" w:hAnsi="宋体" w:cs="宋体" w:hint="eastAsia"/>
          <w:b/>
          <w:sz w:val="24"/>
        </w:rPr>
        <w:t>21.</w:t>
      </w:r>
      <w:r>
        <w:rPr>
          <w:rFonts w:ascii="宋体" w:hAnsi="宋体" w:cs="宋体" w:hint="eastAsia"/>
          <w:sz w:val="24"/>
        </w:rPr>
        <w:t>本工程评标、定标办法采用下列</w:t>
      </w:r>
      <w:r>
        <w:rPr>
          <w:rFonts w:ascii="宋体" w:hAnsi="宋体" w:cs="宋体" w:hint="eastAsia"/>
          <w:b/>
          <w:sz w:val="24"/>
          <w:u w:val="single"/>
        </w:rPr>
        <w:t xml:space="preserve">  21.1 </w:t>
      </w:r>
      <w:r>
        <w:rPr>
          <w:rFonts w:ascii="宋体" w:hAnsi="宋体" w:cs="宋体" w:hint="eastAsia"/>
          <w:sz w:val="24"/>
        </w:rPr>
        <w:t>种方式</w:t>
      </w:r>
    </w:p>
    <w:p w14:paraId="1D0A4763" w14:textId="77777777" w:rsidR="008C378C" w:rsidRDefault="002E163A">
      <w:pPr>
        <w:spacing w:line="360" w:lineRule="auto"/>
        <w:ind w:firstLine="480"/>
        <w:rPr>
          <w:rFonts w:ascii="宋体" w:hAnsi="宋体" w:cs="宋体"/>
          <w:sz w:val="24"/>
        </w:rPr>
      </w:pPr>
      <w:r>
        <w:rPr>
          <w:rFonts w:ascii="宋体" w:hAnsi="宋体" w:cs="宋体" w:hint="eastAsia"/>
          <w:sz w:val="24"/>
        </w:rPr>
        <w:t>21.1价格单因素评标办法</w:t>
      </w:r>
    </w:p>
    <w:p w14:paraId="5A90FDA3" w14:textId="77777777" w:rsidR="008C378C" w:rsidRDefault="002E163A">
      <w:pPr>
        <w:spacing w:line="360" w:lineRule="auto"/>
        <w:ind w:firstLine="480"/>
        <w:rPr>
          <w:rFonts w:ascii="宋体" w:hAnsi="宋体" w:cs="宋体"/>
          <w:sz w:val="24"/>
        </w:rPr>
      </w:pPr>
      <w:r>
        <w:rPr>
          <w:rFonts w:ascii="宋体" w:hAnsi="宋体" w:cs="宋体" w:hint="eastAsia"/>
          <w:sz w:val="24"/>
        </w:rPr>
        <w:t>21.2含施工组织设计的价格单因素评标方法</w:t>
      </w:r>
    </w:p>
    <w:p w14:paraId="47D5071B" w14:textId="77777777" w:rsidR="008C378C" w:rsidRDefault="002E163A">
      <w:pPr>
        <w:spacing w:line="360" w:lineRule="auto"/>
        <w:ind w:firstLine="480"/>
        <w:rPr>
          <w:rFonts w:ascii="宋体" w:hAnsi="宋体" w:cs="宋体"/>
          <w:sz w:val="24"/>
        </w:rPr>
      </w:pPr>
      <w:r>
        <w:rPr>
          <w:rFonts w:ascii="宋体" w:hAnsi="宋体" w:cs="宋体" w:hint="eastAsia"/>
          <w:sz w:val="24"/>
        </w:rPr>
        <w:t>21.3综合评估法</w:t>
      </w:r>
    </w:p>
    <w:p w14:paraId="2E74A901" w14:textId="77777777" w:rsidR="008C378C" w:rsidRDefault="002E163A">
      <w:pPr>
        <w:spacing w:line="360" w:lineRule="auto"/>
        <w:ind w:firstLine="480"/>
        <w:rPr>
          <w:rFonts w:ascii="宋体" w:hAnsi="宋体" w:cs="宋体"/>
          <w:sz w:val="24"/>
        </w:rPr>
      </w:pPr>
      <w:r>
        <w:rPr>
          <w:rFonts w:ascii="宋体" w:hAnsi="宋体" w:cs="宋体" w:hint="eastAsia"/>
          <w:b/>
          <w:sz w:val="24"/>
        </w:rPr>
        <w:t xml:space="preserve">22. </w:t>
      </w:r>
      <w:r>
        <w:rPr>
          <w:rFonts w:ascii="宋体" w:hAnsi="宋体" w:cs="宋体" w:hint="eastAsia"/>
          <w:sz w:val="24"/>
        </w:rPr>
        <w:t>招标人按本须知前附表</w:t>
      </w:r>
      <w:r>
        <w:rPr>
          <w:rFonts w:ascii="宋体" w:hAnsi="宋体" w:cs="宋体" w:hint="eastAsia"/>
          <w:sz w:val="24"/>
          <w:u w:val="single"/>
        </w:rPr>
        <w:t>第19项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14:paraId="7E8F98C6" w14:textId="77777777" w:rsidR="008C378C" w:rsidRDefault="002E163A">
      <w:pPr>
        <w:spacing w:line="360" w:lineRule="auto"/>
        <w:ind w:firstLine="480"/>
        <w:rPr>
          <w:rFonts w:ascii="宋体" w:hAnsi="宋体" w:cs="宋体"/>
          <w:sz w:val="24"/>
        </w:rPr>
      </w:pPr>
      <w:r>
        <w:rPr>
          <w:rFonts w:ascii="宋体" w:hAnsi="宋体" w:cs="宋体" w:hint="eastAsia"/>
          <w:b/>
          <w:sz w:val="24"/>
        </w:rPr>
        <w:t xml:space="preserve">23.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w:t>
      </w:r>
      <w:r>
        <w:rPr>
          <w:rFonts w:ascii="宋体" w:hAnsi="宋体" w:cs="宋体" w:hint="eastAsia"/>
          <w:sz w:val="24"/>
        </w:rPr>
        <w:lastRenderedPageBreak/>
        <w:t>出</w:t>
      </w:r>
      <w:proofErr w:type="gramEnd"/>
      <w:r>
        <w:rPr>
          <w:rFonts w:ascii="宋体" w:hAnsi="宋体" w:cs="宋体" w:hint="eastAsia"/>
          <w:sz w:val="24"/>
        </w:rPr>
        <w:t>响应。</w:t>
      </w:r>
    </w:p>
    <w:p w14:paraId="0CF50CD7" w14:textId="77777777" w:rsidR="008C378C" w:rsidRDefault="002E163A">
      <w:pPr>
        <w:spacing w:line="360" w:lineRule="auto"/>
        <w:ind w:firstLineChars="200" w:firstLine="482"/>
        <w:rPr>
          <w:rFonts w:ascii="宋体" w:hAnsi="宋体" w:cs="宋体"/>
          <w:b/>
          <w:sz w:val="24"/>
        </w:rPr>
      </w:pPr>
      <w:r>
        <w:rPr>
          <w:rFonts w:ascii="宋体" w:hAnsi="宋体" w:cs="宋体" w:hint="eastAsia"/>
          <w:b/>
          <w:sz w:val="24"/>
        </w:rPr>
        <w:t xml:space="preserve">24.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14:paraId="63D84D20"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14:paraId="67E50ED1"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24.2投标文件中的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14:paraId="65833D66"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24.3如投标函加盖企业委托代理人印章（或签字）的，委托代理人没有合法、有效的委托书（原件）的；</w:t>
      </w:r>
    </w:p>
    <w:p w14:paraId="30A2EDDC"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24.4投标人资格条件不符合国家有关规定或招标文件要求的；</w:t>
      </w:r>
    </w:p>
    <w:p w14:paraId="377512E1"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24.5投标人名称或组织结构与资格预审时不一致的；</w:t>
      </w:r>
    </w:p>
    <w:p w14:paraId="1AFB9988"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24.6除在投标截止时间前经招标人书面同意外，项目负责人与资格预审时不一致的；</w:t>
      </w:r>
    </w:p>
    <w:p w14:paraId="4172E8EA"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24.7组成联合体投标未提供联合体各方共同投标协议的（本工程不接受联合体）；</w:t>
      </w:r>
    </w:p>
    <w:p w14:paraId="414DFE2E"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24.8在同一招标项目中，联合体成员以自己名义单独投标或者参加其他联合体投标的；</w:t>
      </w:r>
    </w:p>
    <w:p w14:paraId="65497C3A"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24.9联合体成员与资格预审确定的结果不一致的；</w:t>
      </w:r>
    </w:p>
    <w:p w14:paraId="50F7C151"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24.10投标报价低于成本或者高于招标文件设定的招标控制价的；</w:t>
      </w:r>
    </w:p>
    <w:p w14:paraId="7601A983"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24.11同一投标人提交两个及以上不同的投标文件或者投标报价，但招标文件要求提交备选投标的除外；</w:t>
      </w:r>
    </w:p>
    <w:p w14:paraId="61F7F778"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24.12与招标文件提供的工程量清单中的项目名称、项目特征、计量单位、工程量不一致的；</w:t>
      </w:r>
    </w:p>
    <w:p w14:paraId="2670B365"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24.13评标委员会认为的、其他不符合法律法规和招标文件规定要求的；</w:t>
      </w:r>
    </w:p>
    <w:p w14:paraId="037116DD"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24.14投标文件载明的招标项目完成期限超过招标文件规定的期限的；</w:t>
      </w:r>
    </w:p>
    <w:p w14:paraId="0441D0F8"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24.15明显不符合技术规范、技术标准的要求的；未按招标文件要求进行计价报价的；</w:t>
      </w:r>
    </w:p>
    <w:p w14:paraId="41FFA5C7"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24.16投标文件载明的货物包装方式、检验标准和方法等不符合招标文件的要求的；</w:t>
      </w:r>
    </w:p>
    <w:p w14:paraId="61B85655"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24.17投标文件提出了不能满足招标文件要求或招标人不能接受的工程验收、计量、价款结算和支付办法的；</w:t>
      </w:r>
    </w:p>
    <w:p w14:paraId="454259F0"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24.18不同投标人的投标文件以及投标文件制作过程出现了评标委员会认为不应当雷同的情况的；</w:t>
      </w:r>
    </w:p>
    <w:p w14:paraId="035E604C"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 xml:space="preserve">24.19以他人的名义投标、串通投标、以行贿手段谋取中标或者以其他弄虚作假方式投标的；    </w:t>
      </w:r>
    </w:p>
    <w:p w14:paraId="26F9F60F" w14:textId="77777777" w:rsidR="008C378C" w:rsidRDefault="002E163A">
      <w:pPr>
        <w:spacing w:line="360" w:lineRule="auto"/>
        <w:ind w:firstLine="480"/>
        <w:rPr>
          <w:rFonts w:ascii="宋体" w:hAnsi="宋体" w:cs="宋体"/>
          <w:b/>
          <w:bCs/>
          <w:sz w:val="24"/>
        </w:rPr>
      </w:pPr>
      <w:r>
        <w:rPr>
          <w:rFonts w:ascii="宋体" w:hAnsi="宋体" w:cs="宋体" w:hint="eastAsia"/>
          <w:b/>
          <w:bCs/>
          <w:sz w:val="24"/>
        </w:rPr>
        <w:t>24.20不符合招标文件有关暗标的要求。</w:t>
      </w:r>
    </w:p>
    <w:p w14:paraId="5CB66126" w14:textId="77777777" w:rsidR="008C378C" w:rsidRDefault="002E163A">
      <w:pPr>
        <w:spacing w:line="360" w:lineRule="auto"/>
        <w:ind w:firstLineChars="200" w:firstLine="482"/>
        <w:rPr>
          <w:rFonts w:ascii="宋体" w:hAnsi="宋体" w:cs="宋体"/>
          <w:sz w:val="24"/>
        </w:rPr>
      </w:pPr>
      <w:r>
        <w:rPr>
          <w:rFonts w:ascii="宋体" w:hAnsi="宋体" w:cs="宋体" w:hint="eastAsia"/>
          <w:b/>
          <w:sz w:val="24"/>
        </w:rPr>
        <w:t>25.</w:t>
      </w:r>
      <w:r>
        <w:rPr>
          <w:rFonts w:ascii="宋体" w:hAnsi="宋体" w:cs="宋体" w:hint="eastAsia"/>
          <w:sz w:val="24"/>
        </w:rPr>
        <w:t>评标、定标工作在监督人员监督下由招标人或代理机构组织进行。</w:t>
      </w:r>
    </w:p>
    <w:p w14:paraId="3E765C64" w14:textId="77777777" w:rsidR="008C378C" w:rsidRDefault="002E163A">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投标文件的澄清</w:t>
      </w:r>
    </w:p>
    <w:p w14:paraId="40324F3C" w14:textId="77777777" w:rsidR="008C378C" w:rsidRDefault="002E163A">
      <w:pPr>
        <w:spacing w:line="360" w:lineRule="auto"/>
        <w:ind w:firstLine="480"/>
        <w:rPr>
          <w:rFonts w:ascii="宋体" w:hAnsi="宋体" w:cs="宋体"/>
          <w:sz w:val="24"/>
        </w:rPr>
      </w:pPr>
      <w:r>
        <w:rPr>
          <w:rFonts w:ascii="宋体" w:hAnsi="宋体" w:cs="宋体" w:hint="eastAsia"/>
          <w:sz w:val="24"/>
        </w:rPr>
        <w:lastRenderedPageBreak/>
        <w:t>在评标过程中，评标委员会认为需要，在纪委</w:t>
      </w:r>
      <w:proofErr w:type="gramStart"/>
      <w:r>
        <w:rPr>
          <w:rFonts w:ascii="宋体" w:hAnsi="宋体" w:cs="宋体" w:hint="eastAsia"/>
          <w:sz w:val="24"/>
        </w:rPr>
        <w:t>经人员</w:t>
      </w:r>
      <w:proofErr w:type="gramEnd"/>
      <w:r>
        <w:rPr>
          <w:rFonts w:ascii="宋体" w:hAnsi="宋体" w:cs="宋体" w:hint="eastAsia"/>
          <w:sz w:val="24"/>
        </w:rPr>
        <w:t>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14:paraId="312F3614" w14:textId="77777777" w:rsidR="008C378C" w:rsidRDefault="002E163A">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14:paraId="61D22424" w14:textId="77777777" w:rsidR="008C378C" w:rsidRDefault="002E163A">
      <w:pPr>
        <w:spacing w:line="360" w:lineRule="auto"/>
        <w:ind w:firstLine="480"/>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proofErr w:type="gramStart"/>
      <w:r>
        <w:rPr>
          <w:rFonts w:ascii="宋体" w:hAnsi="宋体" w:cs="宋体" w:hint="eastAsia"/>
          <w:sz w:val="24"/>
        </w:rPr>
        <w:t>一</w:t>
      </w:r>
      <w:proofErr w:type="gramEnd"/>
      <w:r>
        <w:rPr>
          <w:rFonts w:ascii="宋体" w:hAnsi="宋体" w:cs="宋体" w:hint="eastAsia"/>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2EE19F69" w14:textId="77777777" w:rsidR="008C378C" w:rsidRDefault="002E163A">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14:paraId="0015F92D" w14:textId="77777777" w:rsidR="008C378C" w:rsidRDefault="002E163A">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14:paraId="7C252DF3" w14:textId="77777777" w:rsidR="008C378C" w:rsidRDefault="002E163A">
      <w:pPr>
        <w:widowControl/>
        <w:spacing w:line="360" w:lineRule="auto"/>
        <w:ind w:firstLineChars="200" w:firstLine="482"/>
        <w:rPr>
          <w:rFonts w:ascii="宋体" w:hAnsi="宋体" w:cs="宋体"/>
          <w:sz w:val="24"/>
        </w:rPr>
      </w:pPr>
      <w:r>
        <w:rPr>
          <w:rFonts w:ascii="宋体" w:hAnsi="宋体" w:cs="宋体" w:hint="eastAsia"/>
          <w:b/>
          <w:sz w:val="24"/>
        </w:rPr>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14:paraId="4C4C27B2" w14:textId="77777777" w:rsidR="008C378C" w:rsidRDefault="002E163A">
      <w:pPr>
        <w:pStyle w:val="2"/>
        <w:jc w:val="center"/>
        <w:rPr>
          <w:rFonts w:ascii="宋体" w:eastAsia="宋体" w:hAnsi="宋体" w:cs="宋体"/>
          <w:sz w:val="30"/>
        </w:rPr>
      </w:pPr>
      <w:r>
        <w:rPr>
          <w:rFonts w:ascii="宋体" w:eastAsia="宋体" w:hAnsi="宋体" w:cs="宋体" w:hint="eastAsia"/>
          <w:sz w:val="30"/>
        </w:rPr>
        <w:t>（七）授予合同</w:t>
      </w:r>
    </w:p>
    <w:p w14:paraId="4516AC16" w14:textId="77777777" w:rsidR="008C378C" w:rsidRDefault="002E163A">
      <w:pPr>
        <w:spacing w:line="480" w:lineRule="exact"/>
        <w:ind w:firstLineChars="200" w:firstLine="474"/>
        <w:rPr>
          <w:rFonts w:ascii="宋体" w:hAnsi="宋体" w:cs="宋体"/>
          <w:b/>
          <w:spacing w:val="-2"/>
          <w:sz w:val="24"/>
        </w:rPr>
      </w:pPr>
      <w:bookmarkStart w:id="25" w:name="_Toc404159959"/>
      <w:bookmarkStart w:id="26" w:name="_Toc465181335"/>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382C9705" w14:textId="77777777" w:rsidR="008C378C" w:rsidRDefault="002E163A">
      <w:pPr>
        <w:spacing w:line="480" w:lineRule="exact"/>
        <w:ind w:firstLineChars="200" w:firstLine="474"/>
        <w:rPr>
          <w:rFonts w:ascii="宋体" w:hAnsi="宋体" w:cs="宋体"/>
          <w:sz w:val="24"/>
        </w:rPr>
      </w:pPr>
      <w:r>
        <w:rPr>
          <w:rFonts w:ascii="宋体" w:hAnsi="宋体" w:cs="宋体" w:hint="eastAsia"/>
          <w:b/>
          <w:spacing w:val="-2"/>
          <w:sz w:val="24"/>
        </w:rPr>
        <w:t>33.招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14:paraId="322F66F6" w14:textId="77777777" w:rsidR="008C378C" w:rsidRDefault="002E163A">
      <w:pPr>
        <w:spacing w:line="480" w:lineRule="exact"/>
        <w:ind w:firstLine="482"/>
        <w:rPr>
          <w:rFonts w:ascii="宋体" w:hAnsi="宋体" w:cs="宋体"/>
          <w:sz w:val="24"/>
        </w:rPr>
      </w:pPr>
      <w:r>
        <w:rPr>
          <w:rFonts w:ascii="宋体" w:hAnsi="宋体" w:cs="宋体" w:hint="eastAsia"/>
          <w:b/>
          <w:sz w:val="24"/>
        </w:rPr>
        <w:t>34.</w:t>
      </w:r>
      <w:r>
        <w:rPr>
          <w:rFonts w:ascii="宋体" w:hAnsi="宋体" w:cs="宋体" w:hint="eastAsia"/>
          <w:sz w:val="24"/>
        </w:rPr>
        <w:t>若中标人不能按本须知第33条款的规定执行，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14:paraId="3C97AF82" w14:textId="77777777" w:rsidR="008C378C" w:rsidRDefault="002E163A">
      <w:pPr>
        <w:spacing w:line="480" w:lineRule="exact"/>
        <w:ind w:firstLine="482"/>
        <w:rPr>
          <w:rFonts w:ascii="宋体" w:hAnsi="宋体" w:cs="宋体"/>
          <w:b/>
          <w:sz w:val="36"/>
          <w:szCs w:val="36"/>
        </w:rPr>
      </w:pPr>
      <w:r>
        <w:rPr>
          <w:rFonts w:ascii="宋体" w:hAnsi="宋体" w:cs="宋体" w:hint="eastAsia"/>
          <w:b/>
          <w:sz w:val="24"/>
        </w:rPr>
        <w:t>35.</w:t>
      </w:r>
      <w:r>
        <w:rPr>
          <w:rFonts w:ascii="宋体" w:hAnsi="宋体" w:cs="宋体" w:hint="eastAsia"/>
          <w:sz w:val="24"/>
        </w:rPr>
        <w:t>中标人在中标后或施工期间不得随意变更中标项目负责人。如果出现特殊情况，确需更换的，应当经招标人同意。</w:t>
      </w:r>
    </w:p>
    <w:p w14:paraId="2CC2C941" w14:textId="77777777" w:rsidR="008C378C" w:rsidRDefault="002E163A">
      <w:pPr>
        <w:rPr>
          <w:rFonts w:ascii="宋体" w:hAnsi="宋体" w:cs="宋体"/>
          <w:b/>
          <w:sz w:val="36"/>
          <w:szCs w:val="36"/>
        </w:rPr>
      </w:pPr>
      <w:r>
        <w:rPr>
          <w:rFonts w:ascii="宋体" w:hAnsi="宋体" w:cs="宋体" w:hint="eastAsia"/>
          <w:b/>
          <w:sz w:val="36"/>
          <w:szCs w:val="36"/>
        </w:rPr>
        <w:br w:type="page"/>
      </w:r>
    </w:p>
    <w:p w14:paraId="0BACCA69" w14:textId="77777777" w:rsidR="008C378C" w:rsidRDefault="002E163A">
      <w:pPr>
        <w:spacing w:line="360" w:lineRule="auto"/>
        <w:jc w:val="center"/>
        <w:rPr>
          <w:rFonts w:ascii="宋体" w:hAnsi="宋体" w:cs="宋体"/>
          <w:b/>
          <w:sz w:val="24"/>
        </w:rPr>
      </w:pPr>
      <w:r>
        <w:rPr>
          <w:rFonts w:ascii="宋体" w:hAnsi="宋体" w:cs="宋体" w:hint="eastAsia"/>
          <w:b/>
          <w:sz w:val="36"/>
          <w:szCs w:val="36"/>
        </w:rPr>
        <w:lastRenderedPageBreak/>
        <w:t>第二章评标办法</w:t>
      </w:r>
      <w:bookmarkEnd w:id="25"/>
      <w:bookmarkEnd w:id="26"/>
    </w:p>
    <w:p w14:paraId="7ADB5D1D" w14:textId="77777777" w:rsidR="008C378C" w:rsidRDefault="002E163A">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14:paraId="6B2C6687" w14:textId="77777777" w:rsidR="008C378C" w:rsidRDefault="002E163A">
      <w:pPr>
        <w:spacing w:line="360" w:lineRule="auto"/>
        <w:ind w:firstLine="482"/>
        <w:rPr>
          <w:rFonts w:ascii="宋体" w:hAnsi="宋体" w:cs="宋体"/>
        </w:rPr>
      </w:pPr>
      <w:r>
        <w:rPr>
          <w:rFonts w:ascii="宋体" w:hAnsi="宋体" w:cs="宋体" w:hint="eastAsia"/>
          <w:kern w:val="0"/>
          <w:sz w:val="24"/>
        </w:rPr>
        <w:t>（一）评标程序</w:t>
      </w:r>
    </w:p>
    <w:p w14:paraId="3CA443F3" w14:textId="77777777" w:rsidR="008C378C" w:rsidRDefault="002E163A">
      <w:pPr>
        <w:spacing w:line="360" w:lineRule="auto"/>
        <w:ind w:firstLine="482"/>
        <w:rPr>
          <w:rFonts w:ascii="宋体" w:hAnsi="宋体"/>
          <w:kern w:val="0"/>
          <w:sz w:val="24"/>
        </w:rPr>
      </w:pPr>
      <w:r>
        <w:rPr>
          <w:rFonts w:ascii="宋体" w:hAnsi="宋体" w:cs="宋体" w:hint="eastAsia"/>
          <w:kern w:val="0"/>
          <w:sz w:val="24"/>
        </w:rPr>
        <w:t>评标入围→资格符合性评审→价格标开标→确定中标候选人。</w:t>
      </w:r>
    </w:p>
    <w:p w14:paraId="413766ED" w14:textId="77777777" w:rsidR="008C378C" w:rsidRDefault="002E163A">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14:paraId="23A765FD" w14:textId="77777777" w:rsidR="008C378C" w:rsidRDefault="002E163A">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14:paraId="5F47B01C" w14:textId="77777777" w:rsidR="008C378C" w:rsidRDefault="002E163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14:paraId="19FD46DE" w14:textId="77777777" w:rsidR="008C378C" w:rsidRDefault="002E163A">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8C378C" w14:paraId="4B5CC6D1" w14:textId="77777777">
        <w:trPr>
          <w:trHeight w:val="610"/>
          <w:tblHeader/>
          <w:tblCellSpacing w:w="0" w:type="dxa"/>
          <w:jc w:val="center"/>
        </w:trPr>
        <w:tc>
          <w:tcPr>
            <w:tcW w:w="552" w:type="dxa"/>
            <w:tcBorders>
              <w:tl2br w:val="nil"/>
              <w:tr2bl w:val="nil"/>
            </w:tcBorders>
            <w:vAlign w:val="center"/>
          </w:tcPr>
          <w:p w14:paraId="2F0444C4" w14:textId="77777777" w:rsidR="008C378C" w:rsidRDefault="002E163A">
            <w:pPr>
              <w:widowControl/>
              <w:jc w:val="center"/>
              <w:rPr>
                <w:rFonts w:ascii="宋体" w:hAnsi="宋体" w:cs="宋体"/>
                <w:b/>
                <w:kern w:val="0"/>
                <w:sz w:val="18"/>
                <w:szCs w:val="18"/>
              </w:rPr>
            </w:pPr>
            <w:bookmarkStart w:id="27" w:name="OLE_LINK2"/>
            <w:r>
              <w:rPr>
                <w:rFonts w:ascii="宋体" w:hAnsi="宋体" w:cs="宋体" w:hint="eastAsia"/>
                <w:b/>
                <w:kern w:val="0"/>
                <w:sz w:val="18"/>
                <w:szCs w:val="18"/>
              </w:rPr>
              <w:t>序号</w:t>
            </w:r>
          </w:p>
        </w:tc>
        <w:tc>
          <w:tcPr>
            <w:tcW w:w="1918" w:type="dxa"/>
            <w:tcBorders>
              <w:tl2br w:val="nil"/>
              <w:tr2bl w:val="nil"/>
            </w:tcBorders>
            <w:vAlign w:val="center"/>
          </w:tcPr>
          <w:p w14:paraId="2EB3A280" w14:textId="77777777" w:rsidR="008C378C" w:rsidRDefault="002E163A">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14:paraId="4A5687EB" w14:textId="77777777" w:rsidR="008C378C" w:rsidRDefault="002E163A">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14:paraId="1989614E" w14:textId="77777777" w:rsidR="008C378C" w:rsidRDefault="002E163A">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8C378C" w14:paraId="421B8503" w14:textId="77777777">
        <w:trPr>
          <w:trHeight w:val="887"/>
          <w:tblCellSpacing w:w="0" w:type="dxa"/>
          <w:jc w:val="center"/>
        </w:trPr>
        <w:tc>
          <w:tcPr>
            <w:tcW w:w="552" w:type="dxa"/>
            <w:tcBorders>
              <w:tl2br w:val="nil"/>
              <w:tr2bl w:val="nil"/>
            </w:tcBorders>
            <w:vAlign w:val="center"/>
          </w:tcPr>
          <w:p w14:paraId="3BF9D5FE" w14:textId="77777777" w:rsidR="008C378C" w:rsidRDefault="002E163A">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14:paraId="6A0775CB" w14:textId="77777777" w:rsidR="008C378C" w:rsidRDefault="002E163A">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14:paraId="01D15A42" w14:textId="77777777" w:rsidR="008C378C" w:rsidRDefault="002E163A">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14:paraId="7EAB1992" w14:textId="77777777" w:rsidR="008C378C" w:rsidRDefault="002E163A">
            <w:pPr>
              <w:widowControl/>
              <w:jc w:val="left"/>
              <w:rPr>
                <w:rFonts w:ascii="宋体" w:hAnsi="宋体" w:cs="宋体"/>
                <w:kern w:val="0"/>
                <w:sz w:val="24"/>
              </w:rPr>
            </w:pPr>
            <w:r>
              <w:rPr>
                <w:rFonts w:ascii="宋体" w:hAnsi="宋体" w:cs="宋体" w:hint="eastAsia"/>
                <w:kern w:val="0"/>
                <w:sz w:val="24"/>
              </w:rPr>
              <w:t>有效的企业营业执照（副本）</w:t>
            </w:r>
          </w:p>
        </w:tc>
      </w:tr>
      <w:tr w:rsidR="008C378C" w14:paraId="133E1F5C" w14:textId="77777777">
        <w:trPr>
          <w:trHeight w:val="1215"/>
          <w:tblCellSpacing w:w="0" w:type="dxa"/>
          <w:jc w:val="center"/>
        </w:trPr>
        <w:tc>
          <w:tcPr>
            <w:tcW w:w="552" w:type="dxa"/>
            <w:tcBorders>
              <w:tl2br w:val="nil"/>
              <w:tr2bl w:val="nil"/>
            </w:tcBorders>
            <w:vAlign w:val="center"/>
          </w:tcPr>
          <w:p w14:paraId="63FBD96D" w14:textId="77777777" w:rsidR="008C378C" w:rsidRDefault="002E163A">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14:paraId="3E208A87" w14:textId="77777777" w:rsidR="008C378C" w:rsidRDefault="002E163A">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14:paraId="0DD4E417" w14:textId="77777777" w:rsidR="008C378C" w:rsidRDefault="002E163A">
            <w:pPr>
              <w:widowControl/>
              <w:jc w:val="left"/>
              <w:rPr>
                <w:rFonts w:ascii="宋体" w:hAnsi="宋体" w:cs="宋体"/>
                <w:kern w:val="0"/>
                <w:sz w:val="24"/>
                <w:u w:val="single"/>
              </w:rPr>
            </w:pPr>
            <w:r>
              <w:rPr>
                <w:rFonts w:ascii="宋体" w:hAnsi="宋体" w:cs="宋体" w:hint="eastAsia"/>
                <w:kern w:val="0"/>
                <w:sz w:val="24"/>
              </w:rPr>
              <w:t>建筑工程施工总承包叁级及以上或建筑装修装饰工程专业承包贰级及以上资质或建筑机电安装工程专业承包三级及以上资质（须在有效期内）（须在有效期内）</w:t>
            </w:r>
          </w:p>
        </w:tc>
        <w:tc>
          <w:tcPr>
            <w:tcW w:w="3589" w:type="dxa"/>
            <w:tcBorders>
              <w:tl2br w:val="nil"/>
              <w:tr2bl w:val="nil"/>
            </w:tcBorders>
            <w:vAlign w:val="center"/>
          </w:tcPr>
          <w:p w14:paraId="77C498CF" w14:textId="77777777" w:rsidR="008C378C" w:rsidRDefault="002E163A">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8C378C" w14:paraId="29D8F660" w14:textId="77777777">
        <w:trPr>
          <w:trHeight w:val="913"/>
          <w:tblCellSpacing w:w="0" w:type="dxa"/>
          <w:jc w:val="center"/>
        </w:trPr>
        <w:tc>
          <w:tcPr>
            <w:tcW w:w="552" w:type="dxa"/>
            <w:tcBorders>
              <w:tl2br w:val="nil"/>
              <w:tr2bl w:val="nil"/>
            </w:tcBorders>
            <w:vAlign w:val="center"/>
          </w:tcPr>
          <w:p w14:paraId="4786DF4C" w14:textId="77777777" w:rsidR="008C378C" w:rsidRDefault="002E163A">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14:paraId="6D02944B" w14:textId="77777777" w:rsidR="008C378C" w:rsidRDefault="002E163A">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14:paraId="4A6088F4" w14:textId="77777777" w:rsidR="008C378C" w:rsidRDefault="002E163A">
            <w:pPr>
              <w:widowControl/>
              <w:jc w:val="left"/>
              <w:rPr>
                <w:rFonts w:ascii="宋体" w:hAnsi="宋体" w:cs="宋体"/>
                <w:kern w:val="0"/>
                <w:sz w:val="24"/>
              </w:rPr>
            </w:pPr>
            <w:r>
              <w:rPr>
                <w:rFonts w:ascii="宋体" w:hAnsi="宋体" w:cs="宋体" w:hint="eastAsia"/>
                <w:kern w:val="0"/>
                <w:sz w:val="24"/>
              </w:rPr>
              <w:t>企业具备安全产生条件，并取得安全生产许可证。</w:t>
            </w:r>
          </w:p>
        </w:tc>
        <w:tc>
          <w:tcPr>
            <w:tcW w:w="3589" w:type="dxa"/>
            <w:tcBorders>
              <w:tl2br w:val="nil"/>
              <w:tr2bl w:val="nil"/>
            </w:tcBorders>
            <w:vAlign w:val="center"/>
          </w:tcPr>
          <w:p w14:paraId="46F0F479" w14:textId="77777777" w:rsidR="008C378C" w:rsidRDefault="002E163A">
            <w:pPr>
              <w:widowControl/>
              <w:jc w:val="left"/>
              <w:rPr>
                <w:rFonts w:ascii="宋体" w:hAnsi="宋体" w:cs="宋体"/>
                <w:kern w:val="0"/>
                <w:sz w:val="24"/>
              </w:rPr>
            </w:pPr>
            <w:r>
              <w:rPr>
                <w:rFonts w:ascii="宋体" w:hAnsi="宋体" w:cs="宋体" w:hint="eastAsia"/>
                <w:kern w:val="0"/>
                <w:sz w:val="24"/>
              </w:rPr>
              <w:t>有效的企业安全生产许可证</w:t>
            </w:r>
          </w:p>
        </w:tc>
      </w:tr>
      <w:tr w:rsidR="008C378C" w14:paraId="4B436D38" w14:textId="77777777">
        <w:trPr>
          <w:tblCellSpacing w:w="0" w:type="dxa"/>
          <w:jc w:val="center"/>
        </w:trPr>
        <w:tc>
          <w:tcPr>
            <w:tcW w:w="552" w:type="dxa"/>
            <w:tcBorders>
              <w:tl2br w:val="nil"/>
              <w:tr2bl w:val="nil"/>
            </w:tcBorders>
            <w:vAlign w:val="center"/>
          </w:tcPr>
          <w:p w14:paraId="417D9059" w14:textId="77777777" w:rsidR="008C378C" w:rsidRDefault="002E163A">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14:paraId="26AD74FE" w14:textId="77777777" w:rsidR="008C378C" w:rsidRDefault="002E163A">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14:paraId="11115217" w14:textId="77777777" w:rsidR="008C378C" w:rsidRDefault="002E163A">
            <w:pPr>
              <w:widowControl/>
              <w:jc w:val="left"/>
              <w:rPr>
                <w:rFonts w:ascii="宋体" w:hAnsi="宋体" w:cs="宋体"/>
                <w:kern w:val="0"/>
                <w:sz w:val="24"/>
              </w:rPr>
            </w:pPr>
            <w:r>
              <w:rPr>
                <w:rFonts w:ascii="宋体" w:hAnsi="宋体" w:cs="宋体" w:hint="eastAsia"/>
                <w:kern w:val="0"/>
                <w:sz w:val="24"/>
              </w:rPr>
              <w:t>建筑工程专业二级及以上注册建造师或机电安装工程专业二级及以上注册建造师（须在有效期内），拟派项目负责人为投标企业正式人员，且项目负责人不得为企业法定代表人或企业董事长或总经理。</w:t>
            </w:r>
          </w:p>
        </w:tc>
        <w:tc>
          <w:tcPr>
            <w:tcW w:w="3589" w:type="dxa"/>
            <w:tcBorders>
              <w:tl2br w:val="nil"/>
              <w:tr2bl w:val="nil"/>
            </w:tcBorders>
            <w:vAlign w:val="center"/>
          </w:tcPr>
          <w:p w14:paraId="23F779DC" w14:textId="77777777" w:rsidR="008C378C" w:rsidRDefault="002E163A">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证书(注册在投标人单位)；</w:t>
            </w:r>
          </w:p>
          <w:p w14:paraId="27C10125" w14:textId="77777777" w:rsidR="008C378C" w:rsidRDefault="002E163A">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14:paraId="3E7F0012" w14:textId="77777777" w:rsidR="008C378C" w:rsidRDefault="002E163A">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投标投标人拟派项目负责人如为一级注册建造师的，必须根据《办公厅关于全面实行一级建造师电子注册证书的通知》（</w:t>
            </w:r>
            <w:proofErr w:type="gramStart"/>
            <w:r>
              <w:rPr>
                <w:rFonts w:ascii="宋体" w:hAnsi="宋体" w:cs="宋体" w:hint="eastAsia"/>
                <w:kern w:val="0"/>
                <w:sz w:val="24"/>
              </w:rPr>
              <w:t>建办市〔2021 〕</w:t>
            </w:r>
            <w:proofErr w:type="gramEnd"/>
            <w:r>
              <w:rPr>
                <w:rFonts w:ascii="宋体" w:hAnsi="宋体" w:cs="宋体" w:hint="eastAsia"/>
                <w:kern w:val="0"/>
                <w:sz w:val="24"/>
              </w:rPr>
              <w:t>40 号）文件要求使用并提供电子证书，如未按文件要求提供电子证书，该电子证书无效，视为项目负责人的资格不符合要求。</w:t>
            </w:r>
          </w:p>
        </w:tc>
      </w:tr>
      <w:tr w:rsidR="008C378C" w14:paraId="663AC330" w14:textId="77777777">
        <w:trPr>
          <w:trHeight w:val="1038"/>
          <w:tblCellSpacing w:w="0" w:type="dxa"/>
          <w:jc w:val="center"/>
        </w:trPr>
        <w:tc>
          <w:tcPr>
            <w:tcW w:w="552" w:type="dxa"/>
            <w:tcBorders>
              <w:tl2br w:val="nil"/>
              <w:tr2bl w:val="nil"/>
            </w:tcBorders>
            <w:vAlign w:val="center"/>
          </w:tcPr>
          <w:p w14:paraId="3C9D03BE" w14:textId="77777777" w:rsidR="008C378C" w:rsidRDefault="002E163A">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14:paraId="0D2C6550" w14:textId="77777777" w:rsidR="008C378C" w:rsidRDefault="002E163A">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14:paraId="046D38FB" w14:textId="77777777" w:rsidR="008C378C" w:rsidRDefault="002E163A">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14:paraId="4FD5B510" w14:textId="77777777" w:rsidR="008C378C" w:rsidRDefault="002E163A">
            <w:pPr>
              <w:widowControl/>
              <w:jc w:val="left"/>
              <w:rPr>
                <w:rFonts w:ascii="宋体" w:hAnsi="宋体" w:cs="宋体"/>
                <w:kern w:val="0"/>
                <w:sz w:val="24"/>
              </w:rPr>
            </w:pPr>
            <w:r>
              <w:rPr>
                <w:rFonts w:ascii="宋体" w:hAnsi="宋体" w:cs="宋体" w:hint="eastAsia"/>
                <w:kern w:val="0"/>
                <w:sz w:val="24"/>
              </w:rPr>
              <w:t>施工项目负责人安全生产考核合格证书（B类）</w:t>
            </w:r>
          </w:p>
        </w:tc>
      </w:tr>
      <w:tr w:rsidR="008C378C" w14:paraId="51B9F817" w14:textId="77777777">
        <w:trPr>
          <w:trHeight w:val="1098"/>
          <w:tblCellSpacing w:w="0" w:type="dxa"/>
          <w:jc w:val="center"/>
        </w:trPr>
        <w:tc>
          <w:tcPr>
            <w:tcW w:w="552" w:type="dxa"/>
            <w:tcBorders>
              <w:tl2br w:val="nil"/>
              <w:tr2bl w:val="nil"/>
            </w:tcBorders>
            <w:vAlign w:val="center"/>
          </w:tcPr>
          <w:p w14:paraId="1878914D" w14:textId="77777777" w:rsidR="008C378C" w:rsidRDefault="002E163A">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14:paraId="52E173F9"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14:paraId="52E56F56"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14:paraId="4E2B933B"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8C378C" w14:paraId="2A299D5D" w14:textId="77777777">
        <w:trPr>
          <w:trHeight w:val="1098"/>
          <w:tblCellSpacing w:w="0" w:type="dxa"/>
          <w:jc w:val="center"/>
        </w:trPr>
        <w:tc>
          <w:tcPr>
            <w:tcW w:w="552" w:type="dxa"/>
            <w:tcBorders>
              <w:tl2br w:val="nil"/>
              <w:tr2bl w:val="nil"/>
            </w:tcBorders>
            <w:vAlign w:val="center"/>
          </w:tcPr>
          <w:p w14:paraId="4AE61195" w14:textId="77777777" w:rsidR="008C378C" w:rsidRDefault="002E163A">
            <w:pPr>
              <w:widowControl/>
              <w:jc w:val="center"/>
              <w:rPr>
                <w:rFonts w:ascii="宋体" w:hAnsi="宋体" w:cs="宋体"/>
                <w:kern w:val="0"/>
                <w:sz w:val="24"/>
              </w:rPr>
            </w:pPr>
            <w:r>
              <w:rPr>
                <w:rFonts w:ascii="宋体" w:hAnsi="宋体" w:cs="宋体" w:hint="eastAsia"/>
                <w:kern w:val="0"/>
                <w:sz w:val="24"/>
              </w:rPr>
              <w:t>7</w:t>
            </w:r>
          </w:p>
        </w:tc>
        <w:tc>
          <w:tcPr>
            <w:tcW w:w="1918" w:type="dxa"/>
            <w:tcBorders>
              <w:tl2br w:val="nil"/>
              <w:tr2bl w:val="nil"/>
            </w:tcBorders>
            <w:vAlign w:val="center"/>
          </w:tcPr>
          <w:p w14:paraId="278C679C"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诚信承诺书（含项目经理无在建）</w:t>
            </w:r>
          </w:p>
        </w:tc>
        <w:tc>
          <w:tcPr>
            <w:tcW w:w="3510" w:type="dxa"/>
            <w:tcBorders>
              <w:tl2br w:val="nil"/>
              <w:tr2bl w:val="nil"/>
            </w:tcBorders>
            <w:vAlign w:val="center"/>
          </w:tcPr>
          <w:p w14:paraId="743E62DE" w14:textId="77777777" w:rsidR="008C378C" w:rsidRDefault="002E163A">
            <w:pPr>
              <w:autoSpaceDE w:val="0"/>
              <w:autoSpaceDN w:val="0"/>
              <w:adjustRightInd w:val="0"/>
              <w:snapToGrid w:val="0"/>
              <w:spacing w:line="240" w:lineRule="atLeast"/>
              <w:rPr>
                <w:rFonts w:ascii="宋体" w:hAnsi="宋体" w:cs="宋体"/>
                <w:sz w:val="24"/>
              </w:rPr>
            </w:pPr>
            <w:r>
              <w:rPr>
                <w:rFonts w:ascii="宋体" w:hAnsi="宋体" w:cs="宋体" w:hint="eastAsia"/>
                <w:kern w:val="0"/>
                <w:sz w:val="24"/>
              </w:rPr>
              <w:t>诚信承诺书（含项目经理无在建）</w:t>
            </w:r>
          </w:p>
        </w:tc>
        <w:tc>
          <w:tcPr>
            <w:tcW w:w="3589" w:type="dxa"/>
            <w:tcBorders>
              <w:tl2br w:val="nil"/>
              <w:tr2bl w:val="nil"/>
            </w:tcBorders>
            <w:vAlign w:val="center"/>
          </w:tcPr>
          <w:p w14:paraId="66134550"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诚信承诺书（含项目经理无在建）</w:t>
            </w:r>
          </w:p>
        </w:tc>
      </w:tr>
      <w:tr w:rsidR="008C378C" w14:paraId="115D4D2B" w14:textId="77777777">
        <w:trPr>
          <w:trHeight w:val="1098"/>
          <w:tblCellSpacing w:w="0" w:type="dxa"/>
          <w:jc w:val="center"/>
        </w:trPr>
        <w:tc>
          <w:tcPr>
            <w:tcW w:w="552" w:type="dxa"/>
            <w:tcBorders>
              <w:tl2br w:val="nil"/>
              <w:tr2bl w:val="nil"/>
            </w:tcBorders>
            <w:vAlign w:val="center"/>
          </w:tcPr>
          <w:p w14:paraId="4611E6E1" w14:textId="77777777" w:rsidR="008C378C" w:rsidRDefault="002E163A">
            <w:pPr>
              <w:autoSpaceDE w:val="0"/>
              <w:autoSpaceDN w:val="0"/>
              <w:adjustRightInd w:val="0"/>
              <w:snapToGrid w:val="0"/>
              <w:spacing w:line="240" w:lineRule="atLeast"/>
              <w:jc w:val="center"/>
              <w:rPr>
                <w:rFonts w:ascii="宋体" w:hAnsi="宋体" w:cs="宋体"/>
                <w:kern w:val="0"/>
                <w:sz w:val="24"/>
              </w:rPr>
            </w:pPr>
            <w:r>
              <w:rPr>
                <w:rFonts w:ascii="宋体" w:hAnsi="宋体" w:cs="宋体" w:hint="eastAsia"/>
                <w:kern w:val="0"/>
                <w:sz w:val="24"/>
              </w:rPr>
              <w:t>8</w:t>
            </w:r>
          </w:p>
        </w:tc>
        <w:tc>
          <w:tcPr>
            <w:tcW w:w="1918" w:type="dxa"/>
            <w:tcBorders>
              <w:tl2br w:val="nil"/>
              <w:tr2bl w:val="nil"/>
            </w:tcBorders>
            <w:vAlign w:val="center"/>
          </w:tcPr>
          <w:p w14:paraId="4E6A6B73" w14:textId="77777777" w:rsidR="008C378C" w:rsidRDefault="002E163A">
            <w:pPr>
              <w:autoSpaceDE w:val="0"/>
              <w:autoSpaceDN w:val="0"/>
              <w:adjustRightInd w:val="0"/>
              <w:snapToGrid w:val="0"/>
              <w:spacing w:line="240" w:lineRule="atLeast"/>
              <w:jc w:val="center"/>
              <w:rPr>
                <w:rFonts w:ascii="宋体" w:hAnsi="宋体" w:cs="宋体"/>
                <w:kern w:val="0"/>
                <w:sz w:val="24"/>
              </w:rPr>
            </w:pPr>
            <w:r>
              <w:rPr>
                <w:rFonts w:ascii="宋体" w:hAnsi="宋体" w:cs="宋体" w:hint="eastAsia"/>
                <w:kern w:val="0"/>
                <w:sz w:val="24"/>
              </w:rPr>
              <w:t>类似业绩</w:t>
            </w:r>
          </w:p>
        </w:tc>
        <w:tc>
          <w:tcPr>
            <w:tcW w:w="3510" w:type="dxa"/>
            <w:tcBorders>
              <w:tl2br w:val="nil"/>
              <w:tr2bl w:val="nil"/>
            </w:tcBorders>
            <w:vAlign w:val="center"/>
          </w:tcPr>
          <w:p w14:paraId="5C26610B"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投标人提供2020年1月1日以来（以合同签订时间为准）承接类似工程施工业绩</w:t>
            </w:r>
          </w:p>
        </w:tc>
        <w:tc>
          <w:tcPr>
            <w:tcW w:w="3589" w:type="dxa"/>
            <w:tcBorders>
              <w:tl2br w:val="nil"/>
              <w:tr2bl w:val="nil"/>
            </w:tcBorders>
            <w:vAlign w:val="center"/>
          </w:tcPr>
          <w:p w14:paraId="5B33BFFF" w14:textId="77777777" w:rsidR="008C378C" w:rsidRDefault="002E163A">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每个业绩需提供完整合同（需双方签字盖章）复印件并加盖投标人印章</w:t>
            </w:r>
          </w:p>
        </w:tc>
      </w:tr>
      <w:tr w:rsidR="008C378C" w14:paraId="46BC310D" w14:textId="77777777">
        <w:trPr>
          <w:tblCellSpacing w:w="0" w:type="dxa"/>
          <w:jc w:val="center"/>
        </w:trPr>
        <w:tc>
          <w:tcPr>
            <w:tcW w:w="552" w:type="dxa"/>
            <w:tcBorders>
              <w:tl2br w:val="nil"/>
              <w:tr2bl w:val="nil"/>
            </w:tcBorders>
            <w:vAlign w:val="center"/>
          </w:tcPr>
          <w:p w14:paraId="1D546CB8" w14:textId="77777777" w:rsidR="008C378C" w:rsidRDefault="002E163A">
            <w:pPr>
              <w:widowControl/>
              <w:jc w:val="center"/>
              <w:rPr>
                <w:rFonts w:ascii="宋体" w:hAnsi="宋体" w:cs="宋体"/>
                <w:kern w:val="0"/>
                <w:sz w:val="24"/>
              </w:rPr>
            </w:pPr>
            <w:r>
              <w:rPr>
                <w:rFonts w:ascii="宋体" w:hAnsi="宋体" w:cs="宋体" w:hint="eastAsia"/>
                <w:kern w:val="0"/>
                <w:sz w:val="24"/>
              </w:rPr>
              <w:t>9</w:t>
            </w:r>
          </w:p>
        </w:tc>
        <w:tc>
          <w:tcPr>
            <w:tcW w:w="9017" w:type="dxa"/>
            <w:gridSpan w:val="3"/>
            <w:tcBorders>
              <w:tl2br w:val="nil"/>
              <w:tr2bl w:val="nil"/>
            </w:tcBorders>
            <w:vAlign w:val="center"/>
          </w:tcPr>
          <w:p w14:paraId="5519DAA0" w14:textId="77777777" w:rsidR="008C378C" w:rsidRDefault="002E163A">
            <w:pPr>
              <w:rPr>
                <w:rFonts w:ascii="宋体" w:hAnsi="宋体" w:cs="宋体"/>
                <w:kern w:val="0"/>
                <w:sz w:val="24"/>
              </w:rPr>
            </w:pPr>
            <w:r>
              <w:rPr>
                <w:rFonts w:ascii="宋体" w:hAnsi="宋体" w:cs="宋体" w:hint="eastAsia"/>
                <w:b/>
                <w:bCs/>
                <w:kern w:val="0"/>
                <w:sz w:val="24"/>
              </w:rPr>
              <w:t>资格审查文件表格（投标时需提供：1.法定代表人身份证明 2.授权委托书</w:t>
            </w:r>
            <w:r>
              <w:rPr>
                <w:rFonts w:ascii="宋体" w:hAnsi="宋体" w:cs="宋体" w:hint="eastAsia"/>
                <w:b/>
                <w:kern w:val="0"/>
                <w:sz w:val="24"/>
              </w:rPr>
              <w:t>（格式详见招标文件第七章）</w:t>
            </w:r>
          </w:p>
        </w:tc>
      </w:tr>
      <w:tr w:rsidR="008C378C" w14:paraId="3B4E4EC6" w14:textId="77777777">
        <w:trPr>
          <w:trHeight w:val="1236"/>
          <w:tblCellSpacing w:w="0" w:type="dxa"/>
          <w:jc w:val="center"/>
        </w:trPr>
        <w:tc>
          <w:tcPr>
            <w:tcW w:w="552" w:type="dxa"/>
            <w:tcBorders>
              <w:tl2br w:val="nil"/>
              <w:tr2bl w:val="nil"/>
            </w:tcBorders>
            <w:vAlign w:val="center"/>
          </w:tcPr>
          <w:p w14:paraId="669DB668" w14:textId="77777777" w:rsidR="008C378C" w:rsidRDefault="008C378C">
            <w:pPr>
              <w:widowControl/>
              <w:jc w:val="center"/>
              <w:rPr>
                <w:rFonts w:ascii="宋体" w:hAnsi="宋体" w:cs="宋体"/>
                <w:kern w:val="0"/>
                <w:sz w:val="24"/>
              </w:rPr>
            </w:pPr>
          </w:p>
        </w:tc>
        <w:tc>
          <w:tcPr>
            <w:tcW w:w="9017" w:type="dxa"/>
            <w:gridSpan w:val="3"/>
            <w:tcBorders>
              <w:tl2br w:val="nil"/>
              <w:tr2bl w:val="nil"/>
            </w:tcBorders>
            <w:vAlign w:val="center"/>
          </w:tcPr>
          <w:p w14:paraId="3B5C296C" w14:textId="77777777" w:rsidR="008C378C" w:rsidRDefault="002E163A">
            <w:pPr>
              <w:widowControl/>
              <w:adjustRightInd w:val="0"/>
              <w:snapToGrid w:val="0"/>
              <w:jc w:val="left"/>
            </w:pPr>
            <w:r>
              <w:rPr>
                <w:rFonts w:hint="eastAsia"/>
              </w:rPr>
              <w:t>注：</w:t>
            </w:r>
          </w:p>
          <w:p w14:paraId="0539E95D" w14:textId="77777777" w:rsidR="008C378C" w:rsidRDefault="002E163A">
            <w:pPr>
              <w:widowControl/>
              <w:adjustRightInd w:val="0"/>
              <w:snapToGrid w:val="0"/>
              <w:jc w:val="left"/>
            </w:pPr>
            <w:r>
              <w:rPr>
                <w:rFonts w:hint="eastAsia"/>
              </w:rPr>
              <w:t>1.</w:t>
            </w:r>
            <w:r>
              <w:rPr>
                <w:rFonts w:hint="eastAsia"/>
              </w:rPr>
              <w:t>资格审查阶段，评标委员会根据资格审查标准、资格审查条件、“资格审查资料包”中的资料进行资格评审，请投标人按照本招标文件要求准确提供全部资料，否则</w:t>
            </w:r>
            <w:proofErr w:type="gramStart"/>
            <w:r>
              <w:rPr>
                <w:rFonts w:hint="eastAsia"/>
              </w:rPr>
              <w:t>做废</w:t>
            </w:r>
            <w:proofErr w:type="gramEnd"/>
            <w:r>
              <w:rPr>
                <w:rFonts w:hint="eastAsia"/>
              </w:rPr>
              <w:t>标处理。</w:t>
            </w:r>
          </w:p>
          <w:p w14:paraId="6A3E7EE1" w14:textId="77777777" w:rsidR="008C378C" w:rsidRDefault="002E163A">
            <w:pPr>
              <w:widowControl/>
              <w:adjustRightInd w:val="0"/>
              <w:snapToGrid w:val="0"/>
              <w:jc w:val="left"/>
            </w:pPr>
            <w:r>
              <w:rPr>
                <w:rFonts w:hint="eastAsia"/>
              </w:rPr>
              <w:t>2.</w:t>
            </w:r>
            <w:r>
              <w:rPr>
                <w:rFonts w:hint="eastAsia"/>
              </w:rPr>
              <w:t>以上复印件须加盖投标单位公章，并在封袋上加盖投标人单位公章和法定代表人印章。</w:t>
            </w:r>
          </w:p>
        </w:tc>
      </w:tr>
    </w:tbl>
    <w:p w14:paraId="1941F8C3" w14:textId="77777777" w:rsidR="008C378C" w:rsidRDefault="002E163A">
      <w:pPr>
        <w:spacing w:line="420" w:lineRule="exact"/>
        <w:ind w:firstLineChars="200" w:firstLine="480"/>
        <w:rPr>
          <w:rFonts w:ascii="宋体" w:hAnsi="宋体" w:cs="宋体"/>
          <w:sz w:val="24"/>
        </w:rPr>
      </w:pPr>
      <w:bookmarkStart w:id="28" w:name="_Toc404159960"/>
      <w:bookmarkEnd w:id="27"/>
      <w:r>
        <w:rPr>
          <w:rFonts w:ascii="宋体" w:hAnsi="宋体" w:cs="宋体" w:hint="eastAsia"/>
          <w:sz w:val="24"/>
        </w:rPr>
        <w:t>（3）本次资格审查采用合格制，各投标人只有满足资格审查必要合格条件后，方可参与商务标的评审。</w:t>
      </w:r>
    </w:p>
    <w:p w14:paraId="1F0AD83D" w14:textId="77777777" w:rsidR="008C378C" w:rsidRDefault="002E163A">
      <w:pPr>
        <w:spacing w:line="360" w:lineRule="auto"/>
        <w:ind w:firstLineChars="200" w:firstLine="480"/>
        <w:rPr>
          <w:rFonts w:ascii="宋体" w:hAnsi="宋体" w:cs="宋体"/>
          <w:sz w:val="24"/>
        </w:rPr>
      </w:pPr>
      <w:bookmarkStart w:id="29" w:name="_Toc465181336"/>
      <w:r>
        <w:rPr>
          <w:rFonts w:ascii="宋体" w:hAnsi="宋体" w:cs="宋体" w:hint="eastAsia"/>
          <w:sz w:val="24"/>
        </w:rPr>
        <w:t>2.商务标评审</w:t>
      </w:r>
    </w:p>
    <w:p w14:paraId="665E71CD" w14:textId="77777777" w:rsidR="008C378C" w:rsidRDefault="002E163A">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14:paraId="1316D8C0" w14:textId="77777777" w:rsidR="008C378C" w:rsidRDefault="002E163A">
      <w:pPr>
        <w:autoSpaceDE w:val="0"/>
        <w:autoSpaceDN w:val="0"/>
        <w:adjustRightInd w:val="0"/>
        <w:snapToGrid w:val="0"/>
        <w:spacing w:line="360" w:lineRule="auto"/>
        <w:ind w:firstLineChars="196" w:firstLine="472"/>
        <w:rPr>
          <w:rFonts w:ascii="宋体" w:hAnsi="宋体" w:cs="宋体"/>
          <w:b/>
          <w:sz w:val="24"/>
          <w:u w:val="single"/>
        </w:rPr>
      </w:pPr>
      <w:r>
        <w:rPr>
          <w:rFonts w:ascii="宋体" w:hAnsi="宋体" w:cs="宋体" w:hint="eastAsia"/>
          <w:b/>
          <w:sz w:val="24"/>
          <w:u w:val="single"/>
        </w:rPr>
        <w:t>本工程招标控制价：811499.01元，投标报价高于招标控制价的作废标处理。</w:t>
      </w:r>
    </w:p>
    <w:p w14:paraId="654DCDB4"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14:paraId="455B205B" w14:textId="77777777" w:rsidR="008C378C" w:rsidRDefault="002E163A" w:rsidP="00DC7A96">
      <w:pPr>
        <w:widowControl/>
        <w:spacing w:line="360" w:lineRule="auto"/>
        <w:ind w:firstLineChars="199" w:firstLine="478"/>
        <w:rPr>
          <w:rFonts w:ascii="宋体" w:hAnsi="宋体" w:cs="宋体"/>
          <w:b/>
          <w:bCs/>
          <w:sz w:val="24"/>
        </w:rPr>
      </w:pPr>
      <w:r>
        <w:rPr>
          <w:rFonts w:ascii="宋体" w:hAnsi="宋体" w:hint="eastAsia"/>
          <w:kern w:val="0"/>
          <w:sz w:val="24"/>
        </w:rPr>
        <w:t>3.</w:t>
      </w:r>
      <w:r>
        <w:rPr>
          <w:rFonts w:ascii="宋体" w:hAnsi="宋体" w:cs="宋体" w:hint="eastAsia"/>
          <w:b/>
          <w:bCs/>
          <w:sz w:val="24"/>
        </w:rPr>
        <w:t>商务标评审设置</w:t>
      </w:r>
    </w:p>
    <w:p w14:paraId="48D047E9" w14:textId="77777777" w:rsidR="008C378C" w:rsidRDefault="002E163A">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14:paraId="5B530B3F" w14:textId="77777777" w:rsidR="008C378C" w:rsidRDefault="002E163A">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14:paraId="6C5848F0" w14:textId="77777777" w:rsidR="008C378C" w:rsidRDefault="002E163A">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14:paraId="57B6B912" w14:textId="77777777" w:rsidR="008C378C" w:rsidRDefault="002E163A">
      <w:pPr>
        <w:spacing w:line="360" w:lineRule="auto"/>
        <w:ind w:firstLineChars="200" w:firstLine="480"/>
        <w:rPr>
          <w:rFonts w:ascii="宋体" w:hAnsi="宋体" w:cs="宋体"/>
          <w:sz w:val="24"/>
        </w:rPr>
      </w:pPr>
      <w:r>
        <w:rPr>
          <w:rFonts w:ascii="宋体" w:hAnsi="宋体" w:hint="eastAsia"/>
          <w:kern w:val="0"/>
          <w:sz w:val="24"/>
        </w:rPr>
        <w:t>（2）评标基准价的确定:</w:t>
      </w:r>
    </w:p>
    <w:p w14:paraId="205BDACF" w14:textId="77777777" w:rsidR="008C378C" w:rsidRDefault="002E163A">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14:paraId="5AEA9DA3" w14:textId="77777777" w:rsidR="008C378C" w:rsidRDefault="002E163A">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14:paraId="6BE28993" w14:textId="77777777" w:rsidR="008C378C" w:rsidRDefault="002E163A">
      <w:pPr>
        <w:widowControl/>
        <w:spacing w:line="360" w:lineRule="auto"/>
        <w:ind w:firstLineChars="200" w:firstLine="480"/>
        <w:rPr>
          <w:rFonts w:ascii="宋体" w:hAnsi="宋体" w:cs="宋体"/>
          <w:kern w:val="0"/>
          <w:sz w:val="24"/>
        </w:rPr>
      </w:pPr>
      <w:r>
        <w:rPr>
          <w:rFonts w:ascii="宋体" w:hAnsi="宋体" w:cs="宋体"/>
          <w:kern w:val="0"/>
          <w:sz w:val="24"/>
        </w:rPr>
        <w:lastRenderedPageBreak/>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14:paraId="3AA4246D" w14:textId="77777777" w:rsidR="008C378C" w:rsidRDefault="002E163A">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值的取值范围为95%、96%、97%、98%。</w:t>
      </w:r>
    </w:p>
    <w:p w14:paraId="518F1637" w14:textId="77777777" w:rsidR="008C378C" w:rsidRDefault="002E163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评标基准价只计算一次，一经确定，不因招标当事人质疑、投诉、复议以及其他任何情形而改变，但评标过程中的计算错误可作调整。</w:t>
      </w:r>
    </w:p>
    <w:p w14:paraId="10D01F81" w14:textId="77777777" w:rsidR="008C378C" w:rsidRDefault="002E163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14:paraId="4C2C025B" w14:textId="77777777" w:rsidR="008C378C" w:rsidRDefault="002E163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14:paraId="1C158829" w14:textId="77777777" w:rsidR="008C378C" w:rsidRDefault="002E163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14:paraId="02C40B55" w14:textId="77777777" w:rsidR="008C378C" w:rsidRDefault="002E163A">
      <w:pPr>
        <w:spacing w:line="360" w:lineRule="auto"/>
        <w:ind w:firstLineChars="200" w:firstLine="482"/>
        <w:rPr>
          <w:rFonts w:ascii="宋体" w:hAnsi="宋体"/>
          <w:b/>
          <w:sz w:val="24"/>
        </w:rPr>
      </w:pPr>
      <w:r>
        <w:rPr>
          <w:rFonts w:ascii="宋体" w:hAnsi="宋体" w:hint="eastAsia"/>
          <w:b/>
          <w:sz w:val="24"/>
        </w:rPr>
        <w:t>方法二：</w:t>
      </w:r>
    </w:p>
    <w:p w14:paraId="722A2F87" w14:textId="77777777" w:rsidR="008C378C" w:rsidRDefault="002E163A">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 xml:space="preserve">确定有效报价：投标报价低于或等于招标控制价的各投标人的投标报价为有效报价；高于招标控制价的，作废标处理。 </w:t>
      </w:r>
      <w:r>
        <w:rPr>
          <w:rFonts w:ascii="宋体" w:hAnsi="宋体" w:hint="eastAsia"/>
          <w:kern w:val="0"/>
          <w:sz w:val="24"/>
        </w:rPr>
        <w:t>废标、无效报价不参与评标基准价的计算。</w:t>
      </w:r>
    </w:p>
    <w:p w14:paraId="5631CFAC" w14:textId="77777777" w:rsidR="008C378C" w:rsidRDefault="002E163A">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14:paraId="646ADEC3" w14:textId="77777777" w:rsidR="008C378C" w:rsidRDefault="002E163A">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14:paraId="764D70CA" w14:textId="77777777" w:rsidR="008C378C" w:rsidRDefault="002E163A">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14:paraId="2F23A17D" w14:textId="77777777" w:rsidR="008C378C" w:rsidRDefault="002E163A">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14:paraId="5B4668CA" w14:textId="77777777" w:rsidR="008C378C" w:rsidRDefault="002E163A">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14:paraId="3A0A5CA4" w14:textId="77777777" w:rsidR="008C378C" w:rsidRDefault="002E163A">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的取值范围为95%、96%、97%、98%；B为招标控制价；K2为90%。Q1、K1值在开标时由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14:paraId="06FFC55A" w14:textId="77777777" w:rsidR="008C378C" w:rsidRDefault="002E163A">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14:paraId="4C44D326" w14:textId="77777777" w:rsidR="008C378C" w:rsidRDefault="002E163A">
      <w:pPr>
        <w:spacing w:line="360" w:lineRule="auto"/>
        <w:ind w:firstLineChars="200" w:firstLine="480"/>
        <w:rPr>
          <w:rFonts w:ascii="宋体" w:hAnsi="宋体"/>
          <w:kern w:val="0"/>
          <w:sz w:val="24"/>
          <w:u w:val="single"/>
        </w:rPr>
      </w:pPr>
      <w:r>
        <w:rPr>
          <w:rFonts w:ascii="宋体" w:hAnsi="宋体" w:hint="eastAsia"/>
          <w:kern w:val="0"/>
          <w:sz w:val="24"/>
        </w:rPr>
        <w:t>（3）计算得分</w:t>
      </w:r>
    </w:p>
    <w:p w14:paraId="5A2E8B56" w14:textId="77777777" w:rsidR="008C378C" w:rsidRDefault="002E163A">
      <w:pPr>
        <w:numPr>
          <w:ilvl w:val="0"/>
          <w:numId w:val="1"/>
        </w:numPr>
        <w:spacing w:line="360" w:lineRule="auto"/>
        <w:rPr>
          <w:rFonts w:ascii="宋体" w:hAnsi="宋体"/>
          <w:kern w:val="0"/>
          <w:sz w:val="24"/>
          <w:u w:val="single"/>
        </w:rPr>
      </w:pPr>
      <w:r>
        <w:rPr>
          <w:rFonts w:ascii="宋体" w:hAnsi="宋体" w:hint="eastAsia"/>
          <w:kern w:val="0"/>
          <w:sz w:val="24"/>
        </w:rPr>
        <w:t>投标人的投标报价与评标基准价相等的得100分；</w:t>
      </w:r>
    </w:p>
    <w:p w14:paraId="02421D6C" w14:textId="77777777" w:rsidR="008C378C" w:rsidRDefault="002E163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14:paraId="66A1BC02" w14:textId="77777777" w:rsidR="008C378C" w:rsidRDefault="002E163A">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w:t>
      </w:r>
      <w:r>
        <w:rPr>
          <w:rFonts w:ascii="宋体" w:hAnsi="宋体" w:cs="宋体" w:hint="eastAsia"/>
          <w:sz w:val="24"/>
        </w:rPr>
        <w:lastRenderedPageBreak/>
        <w:t>及其他任何情形而改变，但评标过程中的计算错误可作调整。</w:t>
      </w:r>
    </w:p>
    <w:p w14:paraId="31F8D282" w14:textId="77777777" w:rsidR="008C378C" w:rsidRDefault="002E163A">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4.确定中标人</w:t>
      </w:r>
    </w:p>
    <w:p w14:paraId="0FEF0612" w14:textId="77777777" w:rsidR="008C378C" w:rsidRDefault="002E163A">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066E563C" w14:textId="77777777" w:rsidR="008C378C" w:rsidRDefault="002E163A">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1BF55148" w14:textId="77777777" w:rsidR="008C378C" w:rsidRDefault="002E163A">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28"/>
      <w:bookmarkEnd w:id="29"/>
    </w:p>
    <w:p w14:paraId="21737DD2" w14:textId="77777777" w:rsidR="008C378C" w:rsidRDefault="002E163A">
      <w:pPr>
        <w:pStyle w:val="1"/>
        <w:jc w:val="center"/>
        <w:rPr>
          <w:rFonts w:ascii="宋体" w:hAnsi="宋体" w:cs="宋体"/>
          <w:sz w:val="36"/>
        </w:rPr>
      </w:pPr>
      <w:r>
        <w:rPr>
          <w:rFonts w:ascii="宋体" w:hAnsi="宋体" w:cs="宋体" w:hint="eastAsia"/>
          <w:sz w:val="36"/>
        </w:rPr>
        <w:lastRenderedPageBreak/>
        <w:t>第三章  合同条款及格式</w:t>
      </w:r>
    </w:p>
    <w:p w14:paraId="2238A6D9" w14:textId="77777777" w:rsidR="008C378C" w:rsidRDefault="008C378C">
      <w:pPr>
        <w:jc w:val="center"/>
        <w:rPr>
          <w:rFonts w:ascii="宋体" w:hAnsi="宋体" w:cs="宋体"/>
          <w:b/>
          <w:sz w:val="52"/>
          <w:szCs w:val="52"/>
        </w:rPr>
      </w:pPr>
    </w:p>
    <w:p w14:paraId="36E9DC7D" w14:textId="77777777" w:rsidR="008C378C" w:rsidRDefault="008C378C">
      <w:pPr>
        <w:jc w:val="center"/>
        <w:rPr>
          <w:rFonts w:ascii="宋体" w:hAnsi="宋体" w:cs="宋体"/>
          <w:b/>
          <w:sz w:val="52"/>
          <w:szCs w:val="52"/>
        </w:rPr>
      </w:pPr>
    </w:p>
    <w:p w14:paraId="3FBA0CBE" w14:textId="77777777" w:rsidR="008C378C" w:rsidRDefault="008C378C">
      <w:pPr>
        <w:jc w:val="center"/>
        <w:rPr>
          <w:rFonts w:ascii="宋体" w:hAnsi="宋体" w:cs="宋体"/>
          <w:b/>
          <w:sz w:val="52"/>
          <w:szCs w:val="52"/>
        </w:rPr>
      </w:pPr>
    </w:p>
    <w:p w14:paraId="7B8DC6FE" w14:textId="77777777" w:rsidR="008C378C" w:rsidRDefault="008C378C">
      <w:pPr>
        <w:jc w:val="center"/>
        <w:rPr>
          <w:rFonts w:ascii="宋体" w:hAnsi="宋体" w:cs="宋体"/>
          <w:b/>
          <w:sz w:val="52"/>
          <w:szCs w:val="52"/>
        </w:rPr>
      </w:pPr>
    </w:p>
    <w:p w14:paraId="195CFCF9" w14:textId="77777777" w:rsidR="008C378C" w:rsidRDefault="002E163A">
      <w:pPr>
        <w:jc w:val="center"/>
        <w:rPr>
          <w:rFonts w:ascii="宋体" w:hAnsi="宋体" w:cs="宋体"/>
          <w:sz w:val="72"/>
          <w:szCs w:val="52"/>
        </w:rPr>
      </w:pPr>
      <w:r>
        <w:rPr>
          <w:rFonts w:ascii="宋体" w:hAnsi="宋体" w:cs="宋体" w:hint="eastAsia"/>
          <w:sz w:val="72"/>
          <w:szCs w:val="52"/>
        </w:rPr>
        <w:t>建设工程施工合同</w:t>
      </w:r>
    </w:p>
    <w:p w14:paraId="17E2B02A" w14:textId="77777777" w:rsidR="008C378C" w:rsidRDefault="002E163A">
      <w:pPr>
        <w:jc w:val="center"/>
        <w:rPr>
          <w:rFonts w:ascii="宋体" w:hAnsi="宋体" w:cs="宋体"/>
          <w:b/>
          <w:sz w:val="52"/>
          <w:szCs w:val="52"/>
        </w:rPr>
      </w:pPr>
      <w:r>
        <w:rPr>
          <w:rFonts w:ascii="宋体" w:hAnsi="宋体" w:cs="宋体" w:hint="eastAsia"/>
          <w:b/>
          <w:sz w:val="52"/>
          <w:szCs w:val="52"/>
        </w:rPr>
        <w:t>(示范文本)</w:t>
      </w:r>
    </w:p>
    <w:p w14:paraId="751060BB" w14:textId="77777777" w:rsidR="008C378C" w:rsidRDefault="002E163A">
      <w:pPr>
        <w:jc w:val="center"/>
        <w:rPr>
          <w:rFonts w:ascii="宋体" w:hAnsi="宋体" w:cs="宋体"/>
          <w:bCs/>
          <w:sz w:val="32"/>
          <w:szCs w:val="32"/>
        </w:rPr>
      </w:pPr>
      <w:r>
        <w:rPr>
          <w:rFonts w:ascii="宋体" w:hAnsi="宋体" w:cs="宋体" w:hint="eastAsia"/>
          <w:bCs/>
          <w:sz w:val="32"/>
          <w:szCs w:val="32"/>
        </w:rPr>
        <w:t>(GF—2017—0201)</w:t>
      </w:r>
    </w:p>
    <w:p w14:paraId="43B1A85B" w14:textId="77777777" w:rsidR="008C378C" w:rsidRDefault="008C378C">
      <w:pPr>
        <w:spacing w:line="360" w:lineRule="auto"/>
        <w:ind w:firstLineChars="200" w:firstLine="880"/>
        <w:jc w:val="center"/>
        <w:rPr>
          <w:rFonts w:ascii="宋体" w:hAnsi="宋体" w:cs="宋体"/>
          <w:kern w:val="44"/>
          <w:sz w:val="44"/>
          <w:szCs w:val="44"/>
        </w:rPr>
      </w:pPr>
    </w:p>
    <w:p w14:paraId="16396B13" w14:textId="77777777" w:rsidR="008C378C" w:rsidRDefault="008C378C">
      <w:pPr>
        <w:spacing w:line="360" w:lineRule="auto"/>
        <w:ind w:firstLineChars="200" w:firstLine="880"/>
        <w:jc w:val="center"/>
        <w:rPr>
          <w:rFonts w:ascii="宋体" w:hAnsi="宋体" w:cs="宋体"/>
          <w:kern w:val="44"/>
          <w:sz w:val="44"/>
          <w:szCs w:val="44"/>
        </w:rPr>
      </w:pPr>
    </w:p>
    <w:p w14:paraId="24C6920B" w14:textId="77777777" w:rsidR="008C378C" w:rsidRDefault="008C378C">
      <w:pPr>
        <w:spacing w:line="360" w:lineRule="auto"/>
        <w:ind w:firstLineChars="200" w:firstLine="880"/>
        <w:jc w:val="center"/>
        <w:rPr>
          <w:rFonts w:ascii="宋体" w:hAnsi="宋体" w:cs="宋体"/>
          <w:kern w:val="44"/>
          <w:sz w:val="44"/>
          <w:szCs w:val="44"/>
        </w:rPr>
      </w:pPr>
    </w:p>
    <w:p w14:paraId="22F129CC" w14:textId="77777777" w:rsidR="008C378C" w:rsidRDefault="008C378C">
      <w:pPr>
        <w:spacing w:line="360" w:lineRule="auto"/>
        <w:ind w:firstLineChars="200" w:firstLine="880"/>
        <w:jc w:val="center"/>
        <w:rPr>
          <w:rFonts w:ascii="宋体" w:hAnsi="宋体" w:cs="宋体"/>
          <w:kern w:val="44"/>
          <w:sz w:val="44"/>
          <w:szCs w:val="44"/>
        </w:rPr>
      </w:pPr>
    </w:p>
    <w:p w14:paraId="4EA2905F" w14:textId="77777777" w:rsidR="008C378C" w:rsidRDefault="008C378C">
      <w:pPr>
        <w:spacing w:line="360" w:lineRule="auto"/>
        <w:ind w:firstLineChars="200" w:firstLine="880"/>
        <w:jc w:val="center"/>
        <w:rPr>
          <w:rFonts w:ascii="宋体" w:hAnsi="宋体" w:cs="宋体"/>
          <w:kern w:val="44"/>
          <w:sz w:val="44"/>
          <w:szCs w:val="44"/>
        </w:rPr>
      </w:pPr>
    </w:p>
    <w:p w14:paraId="5E439312" w14:textId="77777777" w:rsidR="008C378C" w:rsidRDefault="008C378C">
      <w:pPr>
        <w:spacing w:line="360" w:lineRule="auto"/>
        <w:ind w:firstLineChars="200" w:firstLine="880"/>
        <w:jc w:val="center"/>
        <w:rPr>
          <w:rFonts w:ascii="宋体" w:hAnsi="宋体" w:cs="宋体"/>
          <w:kern w:val="44"/>
          <w:sz w:val="44"/>
          <w:szCs w:val="44"/>
        </w:rPr>
      </w:pPr>
    </w:p>
    <w:p w14:paraId="37A30371" w14:textId="77777777" w:rsidR="008C378C" w:rsidRDefault="008C378C">
      <w:pPr>
        <w:spacing w:line="360" w:lineRule="auto"/>
        <w:ind w:firstLineChars="200" w:firstLine="880"/>
        <w:jc w:val="center"/>
        <w:rPr>
          <w:rFonts w:ascii="宋体" w:hAnsi="宋体" w:cs="宋体"/>
          <w:kern w:val="44"/>
          <w:sz w:val="44"/>
          <w:szCs w:val="44"/>
        </w:rPr>
      </w:pPr>
    </w:p>
    <w:p w14:paraId="5963E38D" w14:textId="77777777" w:rsidR="008C378C" w:rsidRDefault="008C378C">
      <w:pPr>
        <w:spacing w:line="360" w:lineRule="auto"/>
        <w:ind w:firstLineChars="200" w:firstLine="880"/>
        <w:jc w:val="center"/>
        <w:rPr>
          <w:rFonts w:ascii="宋体" w:hAnsi="宋体" w:cs="宋体"/>
          <w:kern w:val="44"/>
          <w:sz w:val="44"/>
          <w:szCs w:val="44"/>
        </w:rPr>
      </w:pPr>
    </w:p>
    <w:p w14:paraId="1E68F8C8" w14:textId="77777777" w:rsidR="008C378C" w:rsidRDefault="008C378C">
      <w:pPr>
        <w:pStyle w:val="14"/>
        <w:rPr>
          <w:rFonts w:ascii="宋体" w:hAnsi="宋体" w:cs="宋体"/>
          <w:kern w:val="44"/>
          <w:sz w:val="44"/>
          <w:szCs w:val="44"/>
        </w:rPr>
      </w:pPr>
    </w:p>
    <w:p w14:paraId="627119C8" w14:textId="77777777" w:rsidR="008C378C" w:rsidRDefault="008C378C">
      <w:pPr>
        <w:pStyle w:val="14"/>
        <w:rPr>
          <w:rFonts w:ascii="宋体" w:hAnsi="宋体" w:cs="宋体"/>
          <w:kern w:val="44"/>
          <w:sz w:val="44"/>
          <w:szCs w:val="44"/>
        </w:rPr>
      </w:pPr>
    </w:p>
    <w:p w14:paraId="377D3B94" w14:textId="77777777" w:rsidR="008C378C" w:rsidRDefault="008C378C">
      <w:pPr>
        <w:spacing w:line="360" w:lineRule="auto"/>
        <w:rPr>
          <w:rFonts w:ascii="宋体" w:hAnsi="宋体" w:cs="宋体"/>
          <w:kern w:val="44"/>
          <w:sz w:val="44"/>
          <w:szCs w:val="44"/>
        </w:rPr>
      </w:pPr>
    </w:p>
    <w:p w14:paraId="183AB53E" w14:textId="77777777" w:rsidR="008C378C" w:rsidRDefault="002E163A">
      <w:pPr>
        <w:keepNext/>
        <w:keepLines/>
        <w:spacing w:line="440" w:lineRule="exact"/>
        <w:jc w:val="center"/>
        <w:outlineLvl w:val="2"/>
        <w:rPr>
          <w:rFonts w:ascii="宋体" w:hAnsi="宋体" w:cs="宋体"/>
          <w:bCs/>
          <w:sz w:val="30"/>
          <w:szCs w:val="30"/>
        </w:rPr>
      </w:pPr>
      <w:r>
        <w:rPr>
          <w:rFonts w:ascii="宋体" w:hAnsi="宋体" w:cs="宋体" w:hint="eastAsia"/>
          <w:b/>
          <w:bCs/>
          <w:sz w:val="30"/>
          <w:szCs w:val="30"/>
        </w:rPr>
        <w:lastRenderedPageBreak/>
        <w:t>第一部分 合同协议书</w:t>
      </w:r>
    </w:p>
    <w:p w14:paraId="3B55DD62" w14:textId="77777777" w:rsidR="008C378C" w:rsidRDefault="002E163A">
      <w:pPr>
        <w:spacing w:line="440" w:lineRule="exact"/>
        <w:rPr>
          <w:rFonts w:ascii="宋体" w:hAnsi="宋体" w:cs="宋体"/>
          <w:b/>
          <w:sz w:val="24"/>
        </w:rPr>
      </w:pPr>
      <w:r>
        <w:rPr>
          <w:rFonts w:ascii="宋体" w:hAnsi="宋体" w:cs="宋体" w:hint="eastAsia"/>
          <w:b/>
          <w:sz w:val="24"/>
        </w:rPr>
        <w:t>发包人（全称）：江苏商贸职业学院</w:t>
      </w:r>
    </w:p>
    <w:p w14:paraId="0526A9C6" w14:textId="77777777" w:rsidR="008C378C" w:rsidRDefault="002E163A">
      <w:pPr>
        <w:spacing w:line="440" w:lineRule="exact"/>
        <w:rPr>
          <w:rFonts w:ascii="宋体" w:hAnsi="宋体" w:cs="宋体"/>
          <w:b/>
          <w:sz w:val="24"/>
          <w:u w:val="single"/>
        </w:rPr>
      </w:pPr>
      <w:r>
        <w:rPr>
          <w:rFonts w:ascii="宋体" w:hAnsi="宋体" w:cs="宋体" w:hint="eastAsia"/>
          <w:b/>
          <w:sz w:val="24"/>
        </w:rPr>
        <w:t>承包人（全称）：</w:t>
      </w:r>
    </w:p>
    <w:p w14:paraId="0D9D8C45" w14:textId="77777777" w:rsidR="008C378C" w:rsidRDefault="002E163A">
      <w:pPr>
        <w:spacing w:line="440" w:lineRule="exact"/>
        <w:ind w:firstLineChars="200" w:firstLine="420"/>
        <w:rPr>
          <w:rFonts w:ascii="宋体" w:hAnsi="宋体" w:cs="宋体"/>
          <w:szCs w:val="21"/>
        </w:rPr>
      </w:pPr>
      <w:r>
        <w:rPr>
          <w:rFonts w:ascii="宋体" w:hAnsi="宋体" w:cs="宋体" w:hint="eastAsia"/>
          <w:szCs w:val="21"/>
        </w:rPr>
        <w:t xml:space="preserve">根据《中华人民共和国民法典》、《中华人民共和国建筑法》及有关法律规定，遵循平等、自愿、公平和诚实信用的原则，双方就施工及有关事项协商一致，共同达成如下协议：  </w:t>
      </w:r>
    </w:p>
    <w:p w14:paraId="09D87CE7" w14:textId="77777777" w:rsidR="008C378C" w:rsidRDefault="002E163A">
      <w:pPr>
        <w:spacing w:line="440" w:lineRule="exact"/>
        <w:ind w:firstLineChars="200" w:firstLine="422"/>
        <w:rPr>
          <w:rFonts w:ascii="宋体" w:hAnsi="宋体" w:cs="宋体"/>
          <w:szCs w:val="21"/>
        </w:rPr>
      </w:pPr>
      <w:r>
        <w:rPr>
          <w:rFonts w:ascii="宋体" w:hAnsi="宋体" w:cs="宋体" w:hint="eastAsia"/>
          <w:b/>
          <w:szCs w:val="21"/>
        </w:rPr>
        <w:t>一、工程概况</w:t>
      </w:r>
    </w:p>
    <w:p w14:paraId="742DEE60" w14:textId="77777777" w:rsidR="008C378C" w:rsidRDefault="002E163A" w:rsidP="00DC7A96">
      <w:pPr>
        <w:spacing w:line="44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：江苏商贸职业学院A#、B#学生宿舍楼空气源热泵。</w:t>
      </w:r>
    </w:p>
    <w:p w14:paraId="3D548C45" w14:textId="77777777" w:rsidR="008C378C" w:rsidRDefault="002E163A" w:rsidP="00DC7A96">
      <w:pPr>
        <w:spacing w:line="440" w:lineRule="exact"/>
        <w:ind w:firstLineChars="196" w:firstLine="412"/>
        <w:rPr>
          <w:rFonts w:ascii="宋体" w:hAnsi="宋体" w:cs="宋体"/>
          <w:bCs/>
          <w:szCs w:val="21"/>
        </w:rPr>
      </w:pPr>
      <w:r>
        <w:rPr>
          <w:rFonts w:ascii="宋体" w:hAnsi="宋体" w:cs="宋体" w:hint="eastAsia"/>
          <w:bCs/>
          <w:szCs w:val="21"/>
        </w:rPr>
        <w:t>2.工程地点：江苏商贸职业学院</w:t>
      </w:r>
      <w:r>
        <w:rPr>
          <w:rFonts w:ascii="宋体" w:hAnsi="宋体" w:cs="宋体" w:hint="eastAsia"/>
          <w:szCs w:val="21"/>
        </w:rPr>
        <w:t>内。</w:t>
      </w:r>
    </w:p>
    <w:p w14:paraId="4B146E2C" w14:textId="77777777" w:rsidR="008C378C" w:rsidRDefault="002E163A" w:rsidP="00DC7A96">
      <w:pPr>
        <w:spacing w:line="440" w:lineRule="exact"/>
        <w:ind w:firstLineChars="196" w:firstLine="412"/>
        <w:rPr>
          <w:rFonts w:ascii="宋体" w:hAnsi="宋体" w:cs="宋体"/>
          <w:bCs/>
          <w:szCs w:val="21"/>
        </w:rPr>
      </w:pPr>
      <w:r>
        <w:rPr>
          <w:rFonts w:ascii="宋体" w:hAnsi="宋体" w:cs="宋体" w:hint="eastAsia"/>
          <w:bCs/>
          <w:szCs w:val="21"/>
        </w:rPr>
        <w:t>3.工程立项批准文号：  。</w:t>
      </w:r>
    </w:p>
    <w:p w14:paraId="3F6F8558" w14:textId="77777777" w:rsidR="008C378C" w:rsidRDefault="002E163A" w:rsidP="00DC7A96">
      <w:pPr>
        <w:spacing w:line="440" w:lineRule="exact"/>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b/>
          <w:bCs/>
          <w:szCs w:val="21"/>
          <w:u w:val="single"/>
        </w:rPr>
        <w:t>财政资金</w:t>
      </w:r>
      <w:r>
        <w:rPr>
          <w:rFonts w:ascii="宋体" w:hAnsi="宋体" w:cs="宋体" w:hint="eastAsia"/>
          <w:bCs/>
          <w:szCs w:val="21"/>
        </w:rPr>
        <w:t>。</w:t>
      </w:r>
    </w:p>
    <w:p w14:paraId="43293364" w14:textId="77777777" w:rsidR="008C378C" w:rsidRDefault="002E163A">
      <w:pPr>
        <w:spacing w:line="440" w:lineRule="exact"/>
        <w:ind w:firstLine="480"/>
        <w:rPr>
          <w:rFonts w:ascii="宋体" w:hAnsi="宋体" w:cs="宋体"/>
          <w:b/>
          <w:bCs/>
          <w:szCs w:val="21"/>
        </w:rPr>
      </w:pPr>
      <w:r>
        <w:rPr>
          <w:rFonts w:ascii="宋体" w:hAnsi="宋体" w:cs="宋体" w:hint="eastAsia"/>
          <w:bCs/>
          <w:szCs w:val="21"/>
        </w:rPr>
        <w:t>5.工程内容：</w:t>
      </w:r>
      <w:r>
        <w:rPr>
          <w:rFonts w:ascii="宋体" w:hAnsi="宋体" w:cs="宋体" w:hint="eastAsia"/>
          <w:b/>
          <w:bCs/>
          <w:szCs w:val="21"/>
          <w:u w:val="single"/>
        </w:rPr>
        <w:t xml:space="preserve">                              。</w:t>
      </w:r>
    </w:p>
    <w:p w14:paraId="5991E86C" w14:textId="77777777" w:rsidR="008C378C" w:rsidRDefault="002E163A">
      <w:pPr>
        <w:spacing w:line="440" w:lineRule="exact"/>
        <w:ind w:firstLine="480"/>
        <w:rPr>
          <w:rFonts w:ascii="宋体" w:hAnsi="宋体" w:cs="宋体"/>
          <w:bCs/>
          <w:szCs w:val="21"/>
        </w:rPr>
      </w:pPr>
      <w:r>
        <w:rPr>
          <w:rFonts w:ascii="宋体" w:hAnsi="宋体" w:cs="宋体" w:hint="eastAsia"/>
          <w:szCs w:val="21"/>
        </w:rPr>
        <w:t>群体工程应附《承包人承揽工程项目一览表》（附件1）。</w:t>
      </w:r>
    </w:p>
    <w:p w14:paraId="3BDFF725" w14:textId="77777777" w:rsidR="008C378C" w:rsidRDefault="002E163A" w:rsidP="00DC7A96">
      <w:pPr>
        <w:spacing w:line="440" w:lineRule="exact"/>
        <w:ind w:firstLineChars="196" w:firstLine="412"/>
        <w:rPr>
          <w:rFonts w:ascii="宋体" w:hAnsi="宋体" w:cs="宋体"/>
          <w:bCs/>
          <w:szCs w:val="21"/>
        </w:rPr>
      </w:pPr>
      <w:r>
        <w:rPr>
          <w:rFonts w:ascii="宋体" w:hAnsi="宋体" w:cs="宋体" w:hint="eastAsia"/>
          <w:bCs/>
          <w:szCs w:val="21"/>
        </w:rPr>
        <w:t>6.工程承包范围：</w:t>
      </w:r>
      <w:r>
        <w:rPr>
          <w:rFonts w:ascii="宋体" w:hAnsi="宋体" w:cs="宋体" w:hint="eastAsia"/>
          <w:b/>
          <w:bCs/>
          <w:szCs w:val="21"/>
          <w:u w:val="single"/>
        </w:rPr>
        <w:t xml:space="preserve">包工包料 </w:t>
      </w:r>
      <w:r>
        <w:rPr>
          <w:rFonts w:ascii="宋体" w:hAnsi="宋体" w:cs="宋体" w:hint="eastAsia"/>
          <w:b/>
          <w:bCs/>
          <w:szCs w:val="21"/>
        </w:rPr>
        <w:t>。</w:t>
      </w:r>
    </w:p>
    <w:p w14:paraId="57903DF9" w14:textId="77777777" w:rsidR="008C378C" w:rsidRDefault="002E163A">
      <w:pPr>
        <w:keepNext/>
        <w:spacing w:line="440" w:lineRule="exact"/>
        <w:ind w:firstLineChars="250" w:firstLine="525"/>
        <w:outlineLvl w:val="3"/>
        <w:rPr>
          <w:rFonts w:ascii="宋体" w:hAnsi="宋体" w:cs="宋体"/>
          <w:bCs/>
          <w:szCs w:val="21"/>
        </w:rPr>
      </w:pPr>
      <w:r>
        <w:rPr>
          <w:rFonts w:ascii="宋体" w:hAnsi="宋体" w:cs="宋体" w:hint="eastAsia"/>
          <w:bCs/>
          <w:szCs w:val="21"/>
        </w:rPr>
        <w:t>二、合同工期</w:t>
      </w:r>
    </w:p>
    <w:p w14:paraId="03F8733A" w14:textId="77777777" w:rsidR="008C378C" w:rsidRDefault="002E163A">
      <w:pPr>
        <w:spacing w:line="44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2024</w:t>
      </w:r>
      <w:r>
        <w:rPr>
          <w:rFonts w:ascii="宋体" w:hAnsi="宋体" w:cs="宋体" w:hint="eastAsia"/>
          <w:szCs w:val="21"/>
        </w:rPr>
        <w:t>年 月 日。</w:t>
      </w:r>
    </w:p>
    <w:p w14:paraId="7BA8EC0F" w14:textId="77777777" w:rsidR="008C378C" w:rsidRDefault="002E163A">
      <w:pPr>
        <w:spacing w:line="44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2024</w:t>
      </w:r>
      <w:r>
        <w:rPr>
          <w:rFonts w:ascii="宋体" w:hAnsi="宋体" w:cs="宋体" w:hint="eastAsia"/>
          <w:szCs w:val="21"/>
        </w:rPr>
        <w:t>年 月 日。</w:t>
      </w:r>
    </w:p>
    <w:p w14:paraId="3FE5A250" w14:textId="139FBC8B" w:rsidR="008C378C" w:rsidRDefault="002E163A">
      <w:pPr>
        <w:spacing w:line="440" w:lineRule="exact"/>
        <w:ind w:firstLine="459"/>
        <w:rPr>
          <w:rFonts w:ascii="宋体" w:hAnsi="宋体" w:cs="宋体"/>
          <w:szCs w:val="21"/>
        </w:rPr>
      </w:pPr>
      <w:r>
        <w:rPr>
          <w:rFonts w:ascii="宋体" w:hAnsi="宋体" w:cs="宋体" w:hint="eastAsia"/>
          <w:szCs w:val="21"/>
        </w:rPr>
        <w:t>工期总天数：</w:t>
      </w:r>
      <w:r w:rsidR="00A053A3">
        <w:rPr>
          <w:rFonts w:ascii="宋体" w:hAnsi="宋体" w:cs="宋体" w:hint="eastAsia"/>
          <w:szCs w:val="21"/>
          <w:u w:val="single"/>
        </w:rPr>
        <w:t>25</w:t>
      </w:r>
      <w:bookmarkStart w:id="30" w:name="_GoBack"/>
      <w:bookmarkEnd w:id="30"/>
      <w:r>
        <w:rPr>
          <w:rFonts w:ascii="宋体" w:hAnsi="宋体" w:cs="宋体" w:hint="eastAsia"/>
          <w:szCs w:val="21"/>
          <w:u w:val="single"/>
        </w:rPr>
        <w:t>日历天（施工开始时间以发包人通知为准，总天数不变，具体实施时间根据发包人情况适当调整）。</w:t>
      </w:r>
    </w:p>
    <w:p w14:paraId="4959BDF3" w14:textId="77777777" w:rsidR="008C378C" w:rsidRDefault="002E163A">
      <w:pPr>
        <w:keepNext/>
        <w:spacing w:line="440" w:lineRule="exact"/>
        <w:ind w:firstLineChars="250" w:firstLine="525"/>
        <w:outlineLvl w:val="3"/>
        <w:rPr>
          <w:rFonts w:ascii="宋体" w:hAnsi="宋体" w:cs="宋体"/>
          <w:b/>
          <w:szCs w:val="21"/>
        </w:rPr>
      </w:pPr>
      <w:r>
        <w:rPr>
          <w:rFonts w:ascii="宋体" w:hAnsi="宋体" w:cs="宋体" w:hint="eastAsia"/>
          <w:bCs/>
          <w:szCs w:val="21"/>
        </w:rPr>
        <w:t>三、质量标准</w:t>
      </w:r>
    </w:p>
    <w:p w14:paraId="5D57660A" w14:textId="77777777" w:rsidR="008C378C" w:rsidRDefault="002E163A">
      <w:pPr>
        <w:spacing w:line="440" w:lineRule="exact"/>
        <w:ind w:firstLine="459"/>
        <w:rPr>
          <w:rFonts w:ascii="宋体" w:hAnsi="宋体" w:cs="宋体"/>
          <w:szCs w:val="21"/>
        </w:rPr>
      </w:pPr>
      <w:r>
        <w:rPr>
          <w:rFonts w:ascii="宋体" w:hAnsi="宋体" w:cs="宋体" w:hint="eastAsia"/>
          <w:szCs w:val="21"/>
        </w:rPr>
        <w:t>工程质量符合标准。</w:t>
      </w:r>
    </w:p>
    <w:p w14:paraId="10EF921E" w14:textId="77777777" w:rsidR="008C378C" w:rsidRDefault="002E163A">
      <w:pPr>
        <w:keepNext/>
        <w:spacing w:line="440" w:lineRule="exact"/>
        <w:ind w:firstLineChars="250" w:firstLine="525"/>
        <w:outlineLvl w:val="3"/>
        <w:rPr>
          <w:rFonts w:ascii="宋体" w:hAnsi="宋体" w:cs="宋体"/>
          <w:b/>
          <w:szCs w:val="21"/>
        </w:rPr>
      </w:pPr>
      <w:r>
        <w:rPr>
          <w:rFonts w:ascii="宋体" w:hAnsi="宋体" w:cs="宋体" w:hint="eastAsia"/>
          <w:bCs/>
          <w:szCs w:val="21"/>
        </w:rPr>
        <w:t>四、签约合同价与合同价格形式</w:t>
      </w:r>
      <w:r>
        <w:rPr>
          <w:rFonts w:ascii="宋体" w:hAnsi="宋体" w:cs="宋体" w:hint="eastAsia"/>
          <w:bCs/>
          <w:szCs w:val="21"/>
        </w:rPr>
        <w:tab/>
      </w:r>
    </w:p>
    <w:p w14:paraId="43286D40" w14:textId="77777777" w:rsidR="008C378C" w:rsidRDefault="002E163A">
      <w:pPr>
        <w:spacing w:line="440" w:lineRule="exact"/>
        <w:ind w:firstLineChars="200" w:firstLine="420"/>
        <w:rPr>
          <w:rFonts w:ascii="宋体" w:hAnsi="宋体" w:cs="宋体"/>
          <w:szCs w:val="21"/>
        </w:rPr>
      </w:pPr>
      <w:r>
        <w:rPr>
          <w:rFonts w:ascii="宋体" w:hAnsi="宋体" w:cs="宋体" w:hint="eastAsia"/>
          <w:szCs w:val="21"/>
        </w:rPr>
        <w:t>1.签约合同价为：</w:t>
      </w:r>
    </w:p>
    <w:p w14:paraId="363D896D" w14:textId="77777777" w:rsidR="008C378C" w:rsidRDefault="002E163A">
      <w:pPr>
        <w:spacing w:line="440" w:lineRule="exact"/>
        <w:ind w:firstLineChars="250" w:firstLine="525"/>
        <w:rPr>
          <w:rFonts w:ascii="宋体" w:hAnsi="宋体" w:cs="宋体"/>
          <w:szCs w:val="21"/>
        </w:rPr>
      </w:pPr>
      <w:r>
        <w:rPr>
          <w:rFonts w:ascii="宋体" w:hAnsi="宋体" w:cs="宋体" w:hint="eastAsia"/>
          <w:szCs w:val="21"/>
        </w:rPr>
        <w:t>人民币（大写）(¥元)；</w:t>
      </w:r>
    </w:p>
    <w:p w14:paraId="43F7AA68" w14:textId="77777777" w:rsidR="008C378C" w:rsidRDefault="002E163A">
      <w:pPr>
        <w:spacing w:line="44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b/>
          <w:bCs/>
          <w:szCs w:val="21"/>
          <w:u w:val="single"/>
        </w:rPr>
        <w:t>固定单价合同。</w:t>
      </w:r>
    </w:p>
    <w:p w14:paraId="141B4A77" w14:textId="77777777" w:rsidR="008C378C" w:rsidRDefault="002E163A">
      <w:pPr>
        <w:keepNext/>
        <w:keepLines/>
        <w:spacing w:line="440" w:lineRule="exact"/>
        <w:ind w:firstLineChars="200" w:firstLine="420"/>
        <w:outlineLvl w:val="3"/>
        <w:rPr>
          <w:rFonts w:ascii="宋体" w:hAnsi="宋体" w:cs="宋体"/>
          <w:bCs/>
          <w:szCs w:val="21"/>
        </w:rPr>
      </w:pPr>
      <w:r>
        <w:rPr>
          <w:rFonts w:ascii="宋体" w:hAnsi="宋体" w:cs="宋体" w:hint="eastAsia"/>
          <w:bCs/>
          <w:szCs w:val="21"/>
        </w:rPr>
        <w:t>五、项目经理</w:t>
      </w:r>
    </w:p>
    <w:p w14:paraId="2123DFB3" w14:textId="77777777" w:rsidR="008C378C" w:rsidRDefault="002E163A">
      <w:pPr>
        <w:spacing w:line="440" w:lineRule="exact"/>
        <w:ind w:firstLineChars="200" w:firstLine="420"/>
        <w:rPr>
          <w:rFonts w:ascii="宋体" w:hAnsi="宋体" w:cs="宋体"/>
          <w:szCs w:val="21"/>
        </w:rPr>
      </w:pPr>
      <w:r>
        <w:rPr>
          <w:rFonts w:ascii="宋体" w:hAnsi="宋体" w:cs="宋体" w:hint="eastAsia"/>
          <w:szCs w:val="21"/>
        </w:rPr>
        <w:t>承包人项目经理：。</w:t>
      </w:r>
    </w:p>
    <w:p w14:paraId="62AA22BD" w14:textId="77777777" w:rsidR="008C378C" w:rsidRDefault="002E163A">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六、合同文件构成</w:t>
      </w:r>
    </w:p>
    <w:p w14:paraId="774E858A"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14:paraId="5A443949"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（1）本合同协议书及承诺书；</w:t>
      </w:r>
    </w:p>
    <w:p w14:paraId="128B3FD4"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（2）中标通知书；</w:t>
      </w:r>
    </w:p>
    <w:p w14:paraId="03314E09"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（3）投标函及其附录；</w:t>
      </w:r>
    </w:p>
    <w:p w14:paraId="7D857BF4"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（4）本合同专用条款；</w:t>
      </w:r>
    </w:p>
    <w:p w14:paraId="3FC2A955"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lastRenderedPageBreak/>
        <w:t>（5）本合同通用条款；</w:t>
      </w:r>
    </w:p>
    <w:p w14:paraId="19271C8F"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（6）标准、规范及有关技术资料；</w:t>
      </w:r>
    </w:p>
    <w:p w14:paraId="72E69E43"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（7）图纸；</w:t>
      </w:r>
    </w:p>
    <w:p w14:paraId="601C59E7"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（8）已标价工程量清单或预算书；</w:t>
      </w:r>
    </w:p>
    <w:p w14:paraId="76CBC411"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（9）招标文件及其附件；</w:t>
      </w:r>
    </w:p>
    <w:p w14:paraId="4780CAA8"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（10）工程报价单或预算书。</w:t>
      </w:r>
    </w:p>
    <w:p w14:paraId="41AB9AE3"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14:paraId="05C5F992" w14:textId="77777777" w:rsidR="008C378C" w:rsidRDefault="002E163A">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14:paraId="1D7A6FF0" w14:textId="77777777" w:rsidR="008C378C" w:rsidRDefault="002E163A">
      <w:pPr>
        <w:keepNext/>
        <w:keepLines/>
        <w:spacing w:line="440" w:lineRule="exact"/>
        <w:ind w:firstLineChars="200" w:firstLine="420"/>
        <w:outlineLvl w:val="3"/>
        <w:rPr>
          <w:rFonts w:ascii="宋体" w:hAnsi="宋体" w:cs="宋体"/>
          <w:szCs w:val="21"/>
        </w:rPr>
      </w:pPr>
      <w:r>
        <w:rPr>
          <w:rFonts w:ascii="宋体" w:hAnsi="宋体" w:cs="宋体" w:hint="eastAsia"/>
          <w:bCs/>
          <w:szCs w:val="21"/>
        </w:rPr>
        <w:t>七、承诺</w:t>
      </w:r>
    </w:p>
    <w:p w14:paraId="2822F33D"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14:paraId="2E964464"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14:paraId="504CA99C"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14:paraId="3401F86F" w14:textId="77777777" w:rsidR="008C378C" w:rsidRDefault="002E163A">
      <w:pPr>
        <w:spacing w:line="440" w:lineRule="exact"/>
        <w:rPr>
          <w:rFonts w:ascii="宋体" w:hAnsi="宋体" w:cs="宋体"/>
          <w:bCs/>
          <w:szCs w:val="21"/>
        </w:rPr>
      </w:pPr>
      <w:r>
        <w:rPr>
          <w:rFonts w:ascii="宋体" w:hAnsi="宋体" w:cs="宋体" w:hint="eastAsia"/>
          <w:b/>
          <w:szCs w:val="21"/>
        </w:rPr>
        <w:t xml:space="preserve">    八、词语含义</w:t>
      </w:r>
    </w:p>
    <w:p w14:paraId="50C98100"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14:paraId="6A20ED52" w14:textId="77777777" w:rsidR="008C378C" w:rsidRDefault="002E163A">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九、签订时间</w:t>
      </w:r>
    </w:p>
    <w:p w14:paraId="1386FF6F"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本合同于年月日签订。</w:t>
      </w:r>
    </w:p>
    <w:p w14:paraId="1D3D1C47" w14:textId="77777777" w:rsidR="008C378C" w:rsidRDefault="002E163A">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十、签订地点</w:t>
      </w:r>
    </w:p>
    <w:p w14:paraId="16E93E06"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本合同在签订。</w:t>
      </w:r>
    </w:p>
    <w:p w14:paraId="676F226E" w14:textId="77777777" w:rsidR="008C378C" w:rsidRDefault="002E163A">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十一、补充协议</w:t>
      </w:r>
    </w:p>
    <w:p w14:paraId="59A5A537" w14:textId="77777777" w:rsidR="008C378C" w:rsidRDefault="002E163A">
      <w:pPr>
        <w:spacing w:line="44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14:paraId="4BE45FE4" w14:textId="77777777" w:rsidR="008C378C" w:rsidRDefault="002E163A">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十二、合同生效</w:t>
      </w:r>
    </w:p>
    <w:p w14:paraId="5AD40D31"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b/>
          <w:bCs/>
          <w:szCs w:val="21"/>
          <w:u w:val="single"/>
        </w:rPr>
        <w:t xml:space="preserve"> 双方签字盖章后</w:t>
      </w:r>
      <w:r>
        <w:rPr>
          <w:rFonts w:ascii="宋体" w:hAnsi="宋体" w:cs="宋体" w:hint="eastAsia"/>
          <w:bCs/>
          <w:szCs w:val="21"/>
        </w:rPr>
        <w:t>生效。</w:t>
      </w:r>
    </w:p>
    <w:p w14:paraId="27E510D1" w14:textId="77777777" w:rsidR="008C378C" w:rsidRDefault="002E163A">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十三、合同份数</w:t>
      </w:r>
    </w:p>
    <w:p w14:paraId="53821852" w14:textId="77777777" w:rsidR="008C378C" w:rsidRDefault="002E163A">
      <w:pPr>
        <w:spacing w:line="440" w:lineRule="exact"/>
        <w:ind w:firstLineChars="200" w:firstLine="420"/>
        <w:rPr>
          <w:rFonts w:ascii="宋体" w:hAnsi="宋体" w:cs="宋体"/>
          <w:bCs/>
          <w:szCs w:val="21"/>
        </w:rPr>
      </w:pPr>
      <w:r>
        <w:rPr>
          <w:rFonts w:ascii="宋体" w:hAnsi="宋体" w:cs="宋体" w:hint="eastAsia"/>
          <w:bCs/>
          <w:szCs w:val="21"/>
        </w:rPr>
        <w:t>本合同壹式</w:t>
      </w:r>
      <w:r>
        <w:rPr>
          <w:rFonts w:ascii="宋体" w:hAnsi="宋体" w:cs="宋体" w:hint="eastAsia"/>
          <w:bCs/>
          <w:szCs w:val="21"/>
          <w:u w:val="single"/>
        </w:rPr>
        <w:t>陆</w:t>
      </w:r>
      <w:r>
        <w:rPr>
          <w:rFonts w:ascii="宋体" w:hAnsi="宋体" w:cs="宋体" w:hint="eastAsia"/>
          <w:bCs/>
          <w:szCs w:val="21"/>
        </w:rPr>
        <w:t>份，均具有同等法律效力，发包人执</w:t>
      </w:r>
      <w:r>
        <w:rPr>
          <w:rFonts w:ascii="宋体" w:hAnsi="宋体" w:cs="宋体" w:hint="eastAsia"/>
          <w:bCs/>
          <w:szCs w:val="21"/>
          <w:u w:val="single"/>
        </w:rPr>
        <w:t>叁</w:t>
      </w:r>
      <w:r>
        <w:rPr>
          <w:rFonts w:ascii="宋体" w:hAnsi="宋体" w:cs="宋体" w:hint="eastAsia"/>
          <w:bCs/>
          <w:szCs w:val="21"/>
        </w:rPr>
        <w:t>份，承包人执</w:t>
      </w:r>
      <w:r>
        <w:rPr>
          <w:rFonts w:ascii="宋体" w:hAnsi="宋体" w:cs="宋体" w:hint="eastAsia"/>
          <w:bCs/>
          <w:szCs w:val="21"/>
          <w:u w:val="single"/>
        </w:rPr>
        <w:t>叁</w:t>
      </w:r>
      <w:r>
        <w:rPr>
          <w:rFonts w:ascii="宋体" w:hAnsi="宋体" w:cs="宋体" w:hint="eastAsia"/>
          <w:bCs/>
          <w:szCs w:val="21"/>
        </w:rPr>
        <w:t>份。</w:t>
      </w:r>
    </w:p>
    <w:p w14:paraId="06EA6235" w14:textId="77777777" w:rsidR="008C378C" w:rsidRDefault="008C378C">
      <w:pPr>
        <w:spacing w:line="440" w:lineRule="exact"/>
        <w:rPr>
          <w:rFonts w:ascii="宋体" w:hAnsi="宋体" w:cs="宋体"/>
          <w:szCs w:val="21"/>
        </w:rPr>
      </w:pPr>
    </w:p>
    <w:p w14:paraId="6BDE58B3" w14:textId="77777777" w:rsidR="008C378C" w:rsidRDefault="008C378C">
      <w:pPr>
        <w:spacing w:line="440" w:lineRule="exact"/>
        <w:rPr>
          <w:rFonts w:ascii="宋体" w:hAnsi="宋体" w:cs="宋体"/>
          <w:szCs w:val="21"/>
        </w:rPr>
      </w:pPr>
    </w:p>
    <w:p w14:paraId="087B7B8A" w14:textId="77777777" w:rsidR="008C378C" w:rsidRDefault="008C378C">
      <w:pPr>
        <w:spacing w:line="440" w:lineRule="exact"/>
        <w:rPr>
          <w:rFonts w:ascii="宋体" w:hAnsi="宋体" w:cs="宋体"/>
          <w:szCs w:val="21"/>
        </w:rPr>
      </w:pPr>
    </w:p>
    <w:p w14:paraId="3580CAC0" w14:textId="77777777" w:rsidR="008C378C" w:rsidRDefault="008C378C">
      <w:pPr>
        <w:spacing w:line="440" w:lineRule="exact"/>
        <w:rPr>
          <w:rFonts w:ascii="宋体" w:hAnsi="宋体" w:cs="宋体"/>
          <w:szCs w:val="21"/>
        </w:rPr>
      </w:pPr>
    </w:p>
    <w:p w14:paraId="7B6BAF83" w14:textId="77777777" w:rsidR="008C378C" w:rsidRDefault="002E163A">
      <w:pPr>
        <w:spacing w:line="440" w:lineRule="exact"/>
        <w:rPr>
          <w:rFonts w:ascii="宋体" w:hAnsi="宋体" w:cs="宋体"/>
          <w:szCs w:val="21"/>
        </w:rPr>
      </w:pPr>
      <w:r>
        <w:rPr>
          <w:rFonts w:ascii="宋体" w:hAnsi="宋体" w:cs="宋体" w:hint="eastAsia"/>
          <w:szCs w:val="21"/>
        </w:rPr>
        <w:lastRenderedPageBreak/>
        <w:t>发包人：  (公章)                 承包人：  (公章)</w:t>
      </w:r>
    </w:p>
    <w:p w14:paraId="775D8112" w14:textId="77777777" w:rsidR="008C378C" w:rsidRDefault="008C378C">
      <w:pPr>
        <w:spacing w:line="440" w:lineRule="exact"/>
        <w:rPr>
          <w:rFonts w:ascii="宋体" w:hAnsi="宋体" w:cs="宋体"/>
          <w:szCs w:val="21"/>
          <w:u w:val="single"/>
        </w:rPr>
      </w:pPr>
    </w:p>
    <w:p w14:paraId="1D53EDC4" w14:textId="77777777" w:rsidR="008C378C" w:rsidRDefault="002E163A">
      <w:pPr>
        <w:spacing w:line="440" w:lineRule="exact"/>
        <w:rPr>
          <w:rFonts w:ascii="宋体" w:hAnsi="宋体" w:cs="宋体"/>
          <w:szCs w:val="21"/>
        </w:rPr>
      </w:pPr>
      <w:r>
        <w:rPr>
          <w:rFonts w:ascii="宋体" w:hAnsi="宋体" w:cs="宋体" w:hint="eastAsia"/>
          <w:szCs w:val="21"/>
        </w:rPr>
        <w:t>法定代表人或其委托代理人：       法定代表人或其委托代理人：</w:t>
      </w:r>
    </w:p>
    <w:p w14:paraId="0A45A11D" w14:textId="77777777" w:rsidR="008C378C" w:rsidRDefault="002E163A">
      <w:pPr>
        <w:spacing w:line="440" w:lineRule="exact"/>
        <w:rPr>
          <w:rFonts w:ascii="宋体" w:hAnsi="宋体" w:cs="宋体"/>
          <w:szCs w:val="21"/>
        </w:rPr>
      </w:pPr>
      <w:r>
        <w:rPr>
          <w:rFonts w:ascii="宋体" w:hAnsi="宋体" w:cs="宋体" w:hint="eastAsia"/>
          <w:szCs w:val="21"/>
        </w:rPr>
        <w:t>（签字）                        （签字）</w:t>
      </w:r>
    </w:p>
    <w:p w14:paraId="36B1F328" w14:textId="77777777" w:rsidR="008C378C" w:rsidRDefault="008C378C">
      <w:pPr>
        <w:tabs>
          <w:tab w:val="left" w:pos="4410"/>
        </w:tabs>
        <w:spacing w:line="440" w:lineRule="exact"/>
        <w:rPr>
          <w:rFonts w:ascii="宋体" w:hAnsi="宋体" w:cs="宋体"/>
          <w:szCs w:val="21"/>
        </w:rPr>
      </w:pPr>
    </w:p>
    <w:p w14:paraId="5FB3AA11" w14:textId="77777777" w:rsidR="008C378C" w:rsidRDefault="002E163A">
      <w:pPr>
        <w:tabs>
          <w:tab w:val="left" w:pos="4410"/>
        </w:tabs>
        <w:spacing w:line="440" w:lineRule="exact"/>
        <w:rPr>
          <w:rFonts w:ascii="宋体" w:hAnsi="宋体" w:cs="宋体"/>
          <w:szCs w:val="21"/>
        </w:rPr>
      </w:pPr>
      <w:r>
        <w:rPr>
          <w:rFonts w:ascii="宋体" w:hAnsi="宋体" w:cs="宋体" w:hint="eastAsia"/>
          <w:szCs w:val="21"/>
        </w:rPr>
        <w:t xml:space="preserve">组织机构代码：                      组织机构代码：      </w:t>
      </w:r>
    </w:p>
    <w:p w14:paraId="7A9339CC" w14:textId="77777777" w:rsidR="008C378C" w:rsidRDefault="002E163A">
      <w:pPr>
        <w:spacing w:line="440" w:lineRule="exact"/>
        <w:rPr>
          <w:rFonts w:ascii="宋体" w:hAnsi="宋体" w:cs="宋体"/>
          <w:szCs w:val="21"/>
        </w:rPr>
      </w:pPr>
      <w:r>
        <w:rPr>
          <w:rFonts w:ascii="宋体" w:hAnsi="宋体" w:cs="宋体" w:hint="eastAsia"/>
          <w:szCs w:val="21"/>
        </w:rPr>
        <w:t>地  址：                           地  址：</w:t>
      </w:r>
    </w:p>
    <w:p w14:paraId="1B1C62A3" w14:textId="77777777" w:rsidR="008C378C" w:rsidRDefault="002E163A">
      <w:pPr>
        <w:spacing w:line="440" w:lineRule="exact"/>
        <w:rPr>
          <w:rFonts w:ascii="宋体" w:hAnsi="宋体" w:cs="宋体"/>
          <w:szCs w:val="21"/>
        </w:rPr>
      </w:pPr>
      <w:r>
        <w:rPr>
          <w:rFonts w:ascii="宋体" w:hAnsi="宋体" w:cs="宋体" w:hint="eastAsia"/>
          <w:szCs w:val="21"/>
        </w:rPr>
        <w:t>邮政编码：                        邮政编码：</w:t>
      </w:r>
    </w:p>
    <w:p w14:paraId="2C53BFBF" w14:textId="77777777" w:rsidR="008C378C" w:rsidRDefault="002E163A">
      <w:pPr>
        <w:spacing w:line="440" w:lineRule="exact"/>
        <w:rPr>
          <w:rFonts w:ascii="宋体" w:hAnsi="宋体" w:cs="宋体"/>
          <w:szCs w:val="21"/>
        </w:rPr>
      </w:pPr>
      <w:r>
        <w:rPr>
          <w:rFonts w:ascii="宋体" w:hAnsi="宋体" w:cs="宋体" w:hint="eastAsia"/>
          <w:szCs w:val="21"/>
        </w:rPr>
        <w:t>法定代表人：                      法定代表人：</w:t>
      </w:r>
    </w:p>
    <w:p w14:paraId="02CFFC95" w14:textId="77777777" w:rsidR="008C378C" w:rsidRDefault="002E163A">
      <w:pPr>
        <w:spacing w:line="440" w:lineRule="exact"/>
        <w:rPr>
          <w:rFonts w:ascii="宋体" w:hAnsi="宋体" w:cs="宋体"/>
          <w:szCs w:val="21"/>
        </w:rPr>
      </w:pPr>
      <w:r>
        <w:rPr>
          <w:rFonts w:ascii="宋体" w:hAnsi="宋体" w:cs="宋体" w:hint="eastAsia"/>
          <w:szCs w:val="21"/>
        </w:rPr>
        <w:t>委托代理人：                      委托代理人：</w:t>
      </w:r>
    </w:p>
    <w:p w14:paraId="37F7F3BB" w14:textId="77777777" w:rsidR="008C378C" w:rsidRDefault="002E163A">
      <w:pPr>
        <w:spacing w:line="440" w:lineRule="exact"/>
        <w:rPr>
          <w:rFonts w:ascii="宋体" w:hAnsi="宋体" w:cs="宋体"/>
          <w:szCs w:val="21"/>
        </w:rPr>
      </w:pPr>
      <w:r>
        <w:rPr>
          <w:rFonts w:ascii="宋体" w:hAnsi="宋体" w:cs="宋体" w:hint="eastAsia"/>
          <w:szCs w:val="21"/>
        </w:rPr>
        <w:t>电  话：                          电  话：</w:t>
      </w:r>
    </w:p>
    <w:p w14:paraId="0EC7F007" w14:textId="77777777" w:rsidR="008C378C" w:rsidRDefault="002E163A">
      <w:pPr>
        <w:spacing w:line="440" w:lineRule="exact"/>
        <w:rPr>
          <w:rFonts w:ascii="宋体" w:hAnsi="宋体" w:cs="宋体"/>
          <w:szCs w:val="21"/>
        </w:rPr>
      </w:pPr>
      <w:r>
        <w:rPr>
          <w:rFonts w:ascii="宋体" w:hAnsi="宋体" w:cs="宋体" w:hint="eastAsia"/>
          <w:szCs w:val="21"/>
        </w:rPr>
        <w:t>传  真：                         传  真：</w:t>
      </w:r>
    </w:p>
    <w:p w14:paraId="7C516DB0" w14:textId="77777777" w:rsidR="008C378C" w:rsidRDefault="002E163A">
      <w:pPr>
        <w:spacing w:line="440" w:lineRule="exact"/>
        <w:rPr>
          <w:rFonts w:ascii="宋体" w:hAnsi="宋体" w:cs="宋体"/>
          <w:szCs w:val="21"/>
        </w:rPr>
      </w:pPr>
      <w:r>
        <w:rPr>
          <w:rFonts w:ascii="宋体" w:hAnsi="宋体" w:cs="宋体" w:hint="eastAsia"/>
          <w:szCs w:val="21"/>
        </w:rPr>
        <w:t>电子信箱：                       电子信箱：</w:t>
      </w:r>
    </w:p>
    <w:p w14:paraId="1A14C3CF" w14:textId="77777777" w:rsidR="008C378C" w:rsidRDefault="002E163A">
      <w:pPr>
        <w:spacing w:line="440" w:lineRule="exact"/>
        <w:rPr>
          <w:rFonts w:ascii="宋体" w:hAnsi="宋体" w:cs="宋体"/>
          <w:szCs w:val="21"/>
        </w:rPr>
      </w:pPr>
      <w:r>
        <w:rPr>
          <w:rFonts w:ascii="宋体" w:hAnsi="宋体" w:cs="宋体" w:hint="eastAsia"/>
          <w:szCs w:val="21"/>
        </w:rPr>
        <w:t>开户银行：                        开户银行：</w:t>
      </w:r>
    </w:p>
    <w:p w14:paraId="314FB46E" w14:textId="77777777" w:rsidR="008C378C" w:rsidRDefault="002E163A">
      <w:pPr>
        <w:spacing w:line="440" w:lineRule="exact"/>
        <w:rPr>
          <w:rFonts w:ascii="宋体" w:hAnsi="宋体" w:cs="宋体"/>
          <w:sz w:val="24"/>
        </w:rPr>
      </w:pPr>
      <w:proofErr w:type="gramStart"/>
      <w:r>
        <w:rPr>
          <w:rFonts w:ascii="宋体" w:hAnsi="宋体" w:cs="宋体" w:hint="eastAsia"/>
          <w:szCs w:val="21"/>
        </w:rPr>
        <w:t>账</w:t>
      </w:r>
      <w:proofErr w:type="gramEnd"/>
      <w:r>
        <w:rPr>
          <w:rFonts w:ascii="宋体" w:hAnsi="宋体" w:cs="宋体" w:hint="eastAsia"/>
          <w:szCs w:val="21"/>
        </w:rPr>
        <w:t xml:space="preserve">  号：                          </w:t>
      </w:r>
      <w:proofErr w:type="gramStart"/>
      <w:r>
        <w:rPr>
          <w:rFonts w:ascii="宋体" w:hAnsi="宋体" w:cs="宋体" w:hint="eastAsia"/>
          <w:szCs w:val="21"/>
        </w:rPr>
        <w:t>账</w:t>
      </w:r>
      <w:proofErr w:type="gramEnd"/>
      <w:r>
        <w:rPr>
          <w:rFonts w:ascii="宋体" w:hAnsi="宋体" w:cs="宋体" w:hint="eastAsia"/>
          <w:szCs w:val="21"/>
        </w:rPr>
        <w:t xml:space="preserve">  号：</w:t>
      </w:r>
    </w:p>
    <w:p w14:paraId="4F99063D" w14:textId="77777777" w:rsidR="008C378C" w:rsidRDefault="008C378C">
      <w:pPr>
        <w:keepNext/>
        <w:keepLines/>
        <w:spacing w:line="440" w:lineRule="exact"/>
        <w:jc w:val="center"/>
        <w:outlineLvl w:val="2"/>
        <w:rPr>
          <w:rFonts w:ascii="宋体" w:hAnsi="宋体" w:cs="宋体"/>
          <w:b/>
          <w:bCs/>
          <w:sz w:val="24"/>
        </w:rPr>
      </w:pPr>
    </w:p>
    <w:p w14:paraId="16194109" w14:textId="77777777" w:rsidR="008C378C" w:rsidRDefault="008C378C">
      <w:pPr>
        <w:keepNext/>
        <w:keepLines/>
        <w:spacing w:line="440" w:lineRule="exact"/>
        <w:jc w:val="center"/>
        <w:outlineLvl w:val="2"/>
        <w:rPr>
          <w:rFonts w:ascii="宋体" w:hAnsi="宋体" w:cs="宋体"/>
          <w:b/>
          <w:bCs/>
          <w:sz w:val="24"/>
        </w:rPr>
      </w:pPr>
    </w:p>
    <w:p w14:paraId="3F663A9B" w14:textId="77777777" w:rsidR="008C378C" w:rsidRDefault="008C378C">
      <w:pPr>
        <w:keepNext/>
        <w:keepLines/>
        <w:spacing w:line="440" w:lineRule="exact"/>
        <w:jc w:val="center"/>
        <w:outlineLvl w:val="2"/>
        <w:rPr>
          <w:rFonts w:ascii="宋体" w:hAnsi="宋体" w:cs="宋体"/>
          <w:b/>
          <w:bCs/>
          <w:sz w:val="24"/>
        </w:rPr>
      </w:pPr>
    </w:p>
    <w:p w14:paraId="5143B68B" w14:textId="77777777" w:rsidR="008C378C" w:rsidRDefault="008C378C">
      <w:pPr>
        <w:keepNext/>
        <w:keepLines/>
        <w:spacing w:line="440" w:lineRule="exact"/>
        <w:jc w:val="center"/>
        <w:outlineLvl w:val="2"/>
        <w:rPr>
          <w:rFonts w:ascii="宋体" w:hAnsi="宋体" w:cs="宋体"/>
          <w:b/>
          <w:bCs/>
          <w:sz w:val="24"/>
        </w:rPr>
      </w:pPr>
    </w:p>
    <w:p w14:paraId="30071364" w14:textId="77777777" w:rsidR="008C378C" w:rsidRDefault="008C378C">
      <w:pPr>
        <w:keepNext/>
        <w:keepLines/>
        <w:spacing w:line="440" w:lineRule="exact"/>
        <w:jc w:val="center"/>
        <w:outlineLvl w:val="2"/>
        <w:rPr>
          <w:rFonts w:ascii="宋体" w:hAnsi="宋体" w:cs="宋体"/>
          <w:b/>
          <w:bCs/>
          <w:sz w:val="24"/>
        </w:rPr>
      </w:pPr>
    </w:p>
    <w:p w14:paraId="467F224D" w14:textId="77777777" w:rsidR="008C378C" w:rsidRDefault="008C378C">
      <w:pPr>
        <w:keepNext/>
        <w:keepLines/>
        <w:spacing w:line="440" w:lineRule="exact"/>
        <w:jc w:val="center"/>
        <w:outlineLvl w:val="2"/>
        <w:rPr>
          <w:rFonts w:ascii="宋体" w:hAnsi="宋体" w:cs="宋体"/>
          <w:b/>
          <w:bCs/>
          <w:sz w:val="24"/>
        </w:rPr>
      </w:pPr>
    </w:p>
    <w:p w14:paraId="15F58B57" w14:textId="77777777" w:rsidR="008C378C" w:rsidRDefault="002E163A">
      <w:pPr>
        <w:rPr>
          <w:rFonts w:ascii="宋体" w:hAnsi="宋体" w:cs="宋体"/>
          <w:b/>
          <w:bCs/>
          <w:sz w:val="30"/>
          <w:szCs w:val="30"/>
        </w:rPr>
      </w:pPr>
      <w:r>
        <w:rPr>
          <w:rFonts w:ascii="宋体" w:hAnsi="宋体" w:cs="宋体" w:hint="eastAsia"/>
          <w:b/>
          <w:bCs/>
          <w:sz w:val="30"/>
          <w:szCs w:val="30"/>
        </w:rPr>
        <w:br w:type="page"/>
      </w:r>
    </w:p>
    <w:p w14:paraId="5652E3DC" w14:textId="77777777" w:rsidR="008C378C" w:rsidRDefault="002E163A">
      <w:pPr>
        <w:keepNext/>
        <w:keepLines/>
        <w:spacing w:line="440" w:lineRule="exact"/>
        <w:jc w:val="center"/>
        <w:outlineLvl w:val="2"/>
        <w:rPr>
          <w:rFonts w:ascii="宋体" w:hAnsi="宋体" w:cs="宋体"/>
          <w:b/>
          <w:bCs/>
          <w:sz w:val="30"/>
          <w:szCs w:val="30"/>
        </w:rPr>
      </w:pPr>
      <w:r>
        <w:rPr>
          <w:rFonts w:ascii="宋体" w:hAnsi="宋体" w:cs="宋体" w:hint="eastAsia"/>
          <w:b/>
          <w:bCs/>
          <w:sz w:val="30"/>
          <w:szCs w:val="30"/>
        </w:rPr>
        <w:lastRenderedPageBreak/>
        <w:t>第二部分  通用合同条款</w:t>
      </w:r>
    </w:p>
    <w:p w14:paraId="208282A8" w14:textId="77777777" w:rsidR="008C378C" w:rsidRDefault="008C378C">
      <w:pPr>
        <w:autoSpaceDE w:val="0"/>
        <w:autoSpaceDN w:val="0"/>
        <w:adjustRightInd w:val="0"/>
        <w:spacing w:line="360" w:lineRule="auto"/>
        <w:ind w:firstLineChars="200" w:firstLine="480"/>
        <w:jc w:val="left"/>
        <w:rPr>
          <w:rFonts w:ascii="宋体" w:hAnsi="宋体" w:cs="宋体"/>
          <w:sz w:val="24"/>
        </w:rPr>
      </w:pPr>
    </w:p>
    <w:p w14:paraId="1C075AF7" w14:textId="77777777" w:rsidR="008C378C" w:rsidRDefault="002E163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sz w:val="24"/>
        </w:rPr>
        <w:t>此部分采用《建设工程施工合同》范本（GF-2017-0201）中《第二部分 通用条款》</w:t>
      </w:r>
    </w:p>
    <w:p w14:paraId="61A06098" w14:textId="77777777" w:rsidR="008C378C" w:rsidRDefault="002E163A">
      <w:pPr>
        <w:keepNext/>
        <w:keepLines/>
        <w:spacing w:line="440" w:lineRule="exact"/>
        <w:jc w:val="center"/>
        <w:outlineLvl w:val="2"/>
        <w:rPr>
          <w:rFonts w:ascii="宋体" w:hAnsi="宋体" w:cs="宋体"/>
          <w:b/>
          <w:bCs/>
          <w:sz w:val="30"/>
          <w:szCs w:val="30"/>
        </w:rPr>
      </w:pPr>
      <w:r>
        <w:rPr>
          <w:rFonts w:ascii="宋体" w:hAnsi="宋体" w:cs="宋体" w:hint="eastAsia"/>
          <w:b/>
          <w:bCs/>
          <w:sz w:val="24"/>
        </w:rPr>
        <w:br w:type="page"/>
      </w:r>
    </w:p>
    <w:p w14:paraId="04D85955" w14:textId="77777777" w:rsidR="008C378C" w:rsidRDefault="002E163A">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14:paraId="437E4367" w14:textId="77777777" w:rsidR="008C378C" w:rsidRDefault="008C378C">
      <w:pPr>
        <w:autoSpaceDE w:val="0"/>
        <w:autoSpaceDN w:val="0"/>
        <w:adjustRightInd w:val="0"/>
        <w:snapToGrid w:val="0"/>
        <w:spacing w:line="360" w:lineRule="auto"/>
        <w:rPr>
          <w:rFonts w:ascii="宋体" w:hAnsi="宋体" w:cs="宋体"/>
        </w:rPr>
      </w:pPr>
    </w:p>
    <w:p w14:paraId="1CDEAFBB" w14:textId="77777777" w:rsidR="008C378C" w:rsidRDefault="002E163A">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14:paraId="53337983"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14:paraId="453555EB"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14:paraId="5A64DC7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14:paraId="24DAB1F7"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14:paraId="4ED4213F" w14:textId="77777777" w:rsidR="008C378C" w:rsidRDefault="002E163A">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14:paraId="4AB7D7A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14:paraId="6F1B9AE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14:paraId="0CD4608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14:paraId="22AE8DA5"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中华人民共和国环境噪声污染防治法》等。</w:t>
      </w:r>
    </w:p>
    <w:p w14:paraId="45B62D22"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14:paraId="572ABF69"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14:paraId="10342FE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4410457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36ACB99D"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734E951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144CC99B"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14:paraId="0EA1ADDE"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14:paraId="390661F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14:paraId="2910A7A1"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14:paraId="5CE8FE38"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14:paraId="02949E4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发包人向承包人提供图纸的数量：</w:t>
      </w:r>
      <w:r>
        <w:rPr>
          <w:rFonts w:ascii="宋体" w:hAnsi="宋体" w:cs="宋体" w:hint="eastAsia"/>
          <w:b/>
          <w:bCs/>
          <w:szCs w:val="21"/>
          <w:u w:val="single"/>
        </w:rPr>
        <w:t>/</w:t>
      </w:r>
      <w:r>
        <w:rPr>
          <w:rFonts w:ascii="宋体" w:hAnsi="宋体" w:cs="宋体" w:hint="eastAsia"/>
          <w:szCs w:val="21"/>
        </w:rPr>
        <w:t>；</w:t>
      </w:r>
    </w:p>
    <w:p w14:paraId="2462FCFE"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lastRenderedPageBreak/>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14:paraId="66CEC12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14:paraId="066912CF" w14:textId="77777777" w:rsidR="008C378C" w:rsidRDefault="002E163A">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14:paraId="1FE42BA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14:paraId="6CBB2FD6"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14:paraId="3A499651"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 xml:space="preserve">收到文件后7天内  </w:t>
      </w:r>
      <w:r>
        <w:rPr>
          <w:rFonts w:ascii="宋体" w:hAnsi="宋体" w:cs="宋体" w:hint="eastAsia"/>
          <w:szCs w:val="21"/>
        </w:rPr>
        <w:t>。</w:t>
      </w:r>
    </w:p>
    <w:p w14:paraId="2A1F31F8"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14:paraId="61CED565" w14:textId="77777777" w:rsidR="008C378C" w:rsidRDefault="002E163A">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14:paraId="40954610"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14:paraId="16133424"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14:paraId="614A2A24"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14:paraId="4D357832"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14:paraId="1A581478"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14:paraId="76BEBBBB"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14:paraId="16DE83E0"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14:paraId="129C4221"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14:paraId="4DF098E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14:paraId="33E3F35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14:paraId="42B6B4CF"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6B378EA4"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14:paraId="6660C0CD"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0B452364"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14:paraId="0FCCA16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14:paraId="0DC873F8"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14:paraId="7E8D388F"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14:paraId="3F5F1CD5"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著作权属发包人。承包人未经发包人同意不得将本工程图纸转给第三人，不得进行复制，不得向承包人以外的人泄露有关图纸内容。</w:t>
      </w:r>
    </w:p>
    <w:p w14:paraId="6B58BDA3"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7C87C07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4C2FA484" w14:textId="77777777" w:rsidR="008C378C" w:rsidRDefault="002E163A">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0887342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14:paraId="0C1DBFC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14:paraId="7261A70C" w14:textId="77777777" w:rsidR="008C378C" w:rsidRDefault="002E163A">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14:paraId="3EE7B2E4" w14:textId="77777777" w:rsidR="008C378C" w:rsidRDefault="002E163A">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14:paraId="45BFC8EA"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①招标工程量清单有错误、工程量增减，单价不调整，结算单价按投标单价；</w:t>
      </w:r>
    </w:p>
    <w:p w14:paraId="4D651F03"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②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14:paraId="750FA868"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③招标人提供的工程量清单漏项或缺项，综合单价结算方式：</w:t>
      </w:r>
    </w:p>
    <w:p w14:paraId="1CB31A4A"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14:paraId="1AFE4C8F"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14:paraId="25B2C24E"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14:paraId="57C7FD47"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④因承包人原因引起的工程重大变更或分部分项工程量增加，量价一律不调整，由承包人自行承担。</w:t>
      </w:r>
    </w:p>
    <w:p w14:paraId="318620AC"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承包人报价浮动率按下列公式计算：</w:t>
      </w:r>
    </w:p>
    <w:p w14:paraId="1D110CC4"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承包人报价浮动率L=（1-中标价/招标控制价）*100%。</w:t>
      </w:r>
    </w:p>
    <w:p w14:paraId="13CB67FA" w14:textId="77777777" w:rsidR="008C378C" w:rsidRDefault="002E163A">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14:paraId="50172F8F" w14:textId="77777777" w:rsidR="008C378C" w:rsidRDefault="002E163A">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14:paraId="4EAC112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14:paraId="0FA74DA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14:paraId="6A432C17"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14:paraId="25288BA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14:paraId="5DD46FE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 xml:space="preserve">职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14:paraId="129D764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14:paraId="010ACD40"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14:paraId="5DE22AA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14:paraId="629D195D" w14:textId="77777777" w:rsidR="008C378C" w:rsidRDefault="002E163A">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14:paraId="35C6DBA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14:paraId="1DED225F"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14:paraId="66148934"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14:paraId="1EB9B7A7"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14:paraId="0D12841B"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41FBBB4D"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14:paraId="0E63629F"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69C40E11"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30FEB17D" w14:textId="77777777" w:rsidR="008C378C" w:rsidRDefault="002E163A">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7C190A91" w14:textId="77777777" w:rsidR="008C378C" w:rsidRDefault="002E163A">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 承包人</w:t>
      </w:r>
    </w:p>
    <w:p w14:paraId="7B08FC8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14:paraId="2D87D602" w14:textId="77777777" w:rsidR="008C378C" w:rsidRDefault="002E163A">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（5）承包人提交的竣工资料的内容：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14:paraId="5CD30150"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14:paraId="4B6D6C63"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14:paraId="151E6F54" w14:textId="77777777" w:rsidR="008C378C" w:rsidRDefault="002E163A">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 xml:space="preserve">工程竣工验收合格之日算起28天内  </w:t>
      </w:r>
      <w:r>
        <w:rPr>
          <w:rFonts w:ascii="宋体" w:hAnsi="宋体" w:cs="宋体" w:hint="eastAsia"/>
          <w:b/>
          <w:kern w:val="0"/>
          <w:szCs w:val="21"/>
        </w:rPr>
        <w:t xml:space="preserve">。 </w:t>
      </w:r>
    </w:p>
    <w:p w14:paraId="6B41B62D"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14:paraId="22BBA5E5"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（6）承包人应履行的其他义务：</w:t>
      </w:r>
    </w:p>
    <w:p w14:paraId="208B39C5" w14:textId="77777777" w:rsidR="008C378C" w:rsidRDefault="002E163A">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lastRenderedPageBreak/>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14:paraId="72469975" w14:textId="77777777" w:rsidR="008C378C" w:rsidRDefault="002E163A">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14:paraId="646D9BFD" w14:textId="77777777" w:rsidR="008C378C" w:rsidRDefault="002E163A">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14:paraId="3FD5F38F" w14:textId="77777777" w:rsidR="008C378C" w:rsidRDefault="002E163A">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14:paraId="07A40238" w14:textId="77777777" w:rsidR="008C378C" w:rsidRDefault="002E163A">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14:paraId="55B5F57B" w14:textId="77777777" w:rsidR="008C378C" w:rsidRDefault="002E163A">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施工、保护周边地下管线和架空线的安全的费用等已含在合同价中，由承包人负责协调处理，竣工结算时一律不作调整。</w:t>
      </w:r>
    </w:p>
    <w:p w14:paraId="6E8BB4E7"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14:paraId="0D612C3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14:paraId="36283CF8"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14:paraId="5A23F8A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14:paraId="1D7E8F44"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14:paraId="4C49BFA0"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14:paraId="061BB79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14:paraId="33AAC8EE"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安全生产考核合格证书号：；</w:t>
      </w:r>
    </w:p>
    <w:p w14:paraId="45713BC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14:paraId="6935F929"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14:paraId="72559967"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14:paraId="579C253E"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14:paraId="1B1958B2" w14:textId="77777777" w:rsidR="008C378C" w:rsidRDefault="002E163A">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为准）起，项目负责人保证每周有6天以上出勤，并且每天在施工现场工作不少于8小时，离开施工现场必须向发包人请假。</w:t>
      </w:r>
    </w:p>
    <w:p w14:paraId="5ED743EA"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14:paraId="51825EF9" w14:textId="77777777" w:rsidR="008C378C" w:rsidRDefault="002E163A">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lastRenderedPageBreak/>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14:paraId="52F48C84" w14:textId="77777777" w:rsidR="008C378C" w:rsidRDefault="002E163A">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14:paraId="0B44F6CE"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14:paraId="2AC52B08"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3.3.1 承包人提交项目管理机构及施工现场管理人员安排报告的期限：</w:t>
      </w:r>
      <w:r>
        <w:rPr>
          <w:rFonts w:ascii="宋体" w:hAnsi="宋体" w:cs="宋体" w:hint="eastAsia"/>
          <w:b/>
          <w:szCs w:val="21"/>
          <w:u w:val="single"/>
        </w:rPr>
        <w:t>开工前3天</w:t>
      </w:r>
      <w:r>
        <w:rPr>
          <w:rFonts w:ascii="宋体" w:hAnsi="宋体" w:cs="宋体" w:hint="eastAsia"/>
          <w:szCs w:val="21"/>
        </w:rPr>
        <w:t>。</w:t>
      </w:r>
    </w:p>
    <w:p w14:paraId="7CFCFC17" w14:textId="77777777" w:rsidR="008C378C" w:rsidRDefault="002E163A">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14:paraId="7CB80E3D"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14:paraId="180330A5"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14:paraId="44D1B807"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14:paraId="68262520" w14:textId="77777777" w:rsidR="008C378C" w:rsidRDefault="002E163A">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14:paraId="7251624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14:paraId="17BCAFBA" w14:textId="77777777" w:rsidR="008C378C" w:rsidRDefault="002E163A">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14:paraId="009E1696" w14:textId="77777777" w:rsidR="008C378C" w:rsidRDefault="002E163A">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w:t>
      </w:r>
      <w:r>
        <w:rPr>
          <w:rFonts w:ascii="宋体" w:hAnsi="宋体" w:cs="宋体" w:hint="eastAsia"/>
          <w:b/>
          <w:bCs/>
          <w:color w:val="FF0000"/>
          <w:szCs w:val="21"/>
          <w:u w:val="single"/>
        </w:rPr>
        <w:t xml:space="preserve">金额为合同价的10% </w:t>
      </w:r>
      <w:r>
        <w:rPr>
          <w:rFonts w:ascii="宋体" w:hAnsi="宋体" w:cs="宋体" w:hint="eastAsia"/>
          <w:b/>
          <w:bCs/>
          <w:szCs w:val="21"/>
          <w:u w:val="single"/>
        </w:rPr>
        <w:t>，其中：工期占履约保证金额的30%；质量占履约保证金额的40%；安全文明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保证金额的10%；竣工资料占履约保证金额的5%；项目部人员到岗占履约保证金额的10%；廉政保证金占履约保证金额的5%。</w:t>
      </w:r>
    </w:p>
    <w:p w14:paraId="4014683B" w14:textId="77777777" w:rsidR="008C378C" w:rsidRDefault="002E163A">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14:paraId="1B70BB73" w14:textId="77777777" w:rsidR="008C378C" w:rsidRDefault="002E163A">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3.6.2承包人按期保质竣工并经验收合格并在</w:t>
      </w:r>
      <w:r>
        <w:rPr>
          <w:rFonts w:ascii="宋体" w:hAnsi="宋体" w:cs="宋体" w:hint="eastAsia"/>
          <w:b/>
          <w:bCs/>
          <w:color w:val="FF0000"/>
          <w:szCs w:val="21"/>
          <w:u w:val="single"/>
        </w:rPr>
        <w:t>质保期满5年后</w:t>
      </w:r>
      <w:r>
        <w:rPr>
          <w:rFonts w:ascii="宋体" w:hAnsi="宋体" w:cs="宋体" w:hint="eastAsia"/>
          <w:b/>
          <w:bCs/>
          <w:szCs w:val="21"/>
          <w:u w:val="single"/>
        </w:rPr>
        <w:t>，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14268072" w14:textId="77777777" w:rsidR="008C378C" w:rsidRDefault="002E163A">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14:paraId="084295E1" w14:textId="77777777" w:rsidR="008C378C" w:rsidRDefault="002E163A">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14:paraId="013EEB17" w14:textId="77777777" w:rsidR="008C378C" w:rsidRDefault="002E163A">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b承包人按期保质竣工并经验收合格并在质</w:t>
      </w:r>
      <w:r>
        <w:rPr>
          <w:rFonts w:ascii="宋体" w:hAnsi="宋体" w:cs="宋体" w:hint="eastAsia"/>
          <w:b/>
          <w:bCs/>
          <w:color w:val="FF0000"/>
          <w:szCs w:val="21"/>
          <w:u w:val="single"/>
        </w:rPr>
        <w:t>保期满5年后，发包人</w:t>
      </w:r>
      <w:r>
        <w:rPr>
          <w:rFonts w:ascii="宋体" w:hAnsi="宋体" w:cs="宋体" w:hint="eastAsia"/>
          <w:b/>
          <w:bCs/>
          <w:szCs w:val="21"/>
          <w:u w:val="single"/>
        </w:rPr>
        <w:t>应一次性退还履约保证金。承包人不能履行本合同或履行不符合本合同约定的，按本合同约定以履约保证金向发包人支付违约金。保证金不足</w:t>
      </w:r>
      <w:r>
        <w:rPr>
          <w:rFonts w:ascii="宋体" w:hAnsi="宋体" w:cs="宋体" w:hint="eastAsia"/>
          <w:b/>
          <w:bCs/>
          <w:szCs w:val="21"/>
          <w:u w:val="single"/>
        </w:rPr>
        <w:lastRenderedPageBreak/>
        <w:t>以支付违约金时，承包人还应按本合同约定向发包人承担违约责任。</w:t>
      </w:r>
    </w:p>
    <w:p w14:paraId="07794948"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14:paraId="39C78DED"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14:paraId="4D1CDBC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14:paraId="3911F8F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14:paraId="6FFD61C1"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14:paraId="18D73E28"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14:paraId="03C8FC36"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14:paraId="06B80879" w14:textId="77777777" w:rsidR="008C378C" w:rsidRDefault="002E163A">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14:paraId="4F87A47D"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14:paraId="0EC5E215"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14:paraId="5C6581EF"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14:paraId="0A345165" w14:textId="77777777" w:rsidR="008C378C" w:rsidRDefault="002E163A">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14:paraId="6A5413BE" w14:textId="77777777" w:rsidR="008C378C" w:rsidRDefault="002E163A">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14:paraId="1AA94F37"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14:paraId="053C7AB7"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14:paraId="587CCEEA"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14:paraId="5DEF0F76"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14:paraId="68F183BF"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14:paraId="27153E90"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14:paraId="25244109"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建立安全制度、安全检查制度、安全教育制度、工地班前活动制度、文明施工检查制度。满足江</w:t>
      </w:r>
      <w:r>
        <w:rPr>
          <w:rFonts w:ascii="宋体" w:hAnsi="宋体" w:cs="宋体" w:hint="eastAsia"/>
          <w:b/>
          <w:szCs w:val="21"/>
          <w:u w:val="single"/>
        </w:rPr>
        <w:lastRenderedPageBreak/>
        <w:t>苏省、南通市等安监部门安全文明生产的要求，做好安全技术教育及交底，落实所有安全技术措施和人身防护用品。</w:t>
      </w:r>
    </w:p>
    <w:p w14:paraId="6A11EDE6"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凡在施工期间，由于承包人原因造成的事故，除根据事故的严重程度或等级扣除安全文明施工保证金外，还需承担全部责任及由此引起的一切费用，发包人不承担任何责任。</w:t>
      </w:r>
    </w:p>
    <w:p w14:paraId="7A4FD4B2" w14:textId="77777777" w:rsidR="008C378C" w:rsidRDefault="002E163A">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14:paraId="0EAA093B" w14:textId="77777777" w:rsidR="008C378C" w:rsidRDefault="002E163A">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14:paraId="3412171A"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14:paraId="009F5072" w14:textId="77777777" w:rsidR="008C378C" w:rsidRDefault="002E163A">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w:t>
      </w:r>
    </w:p>
    <w:p w14:paraId="287D60DB" w14:textId="77777777" w:rsidR="008C378C" w:rsidRDefault="002E163A">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14:paraId="17F4904C" w14:textId="77777777" w:rsidR="008C378C" w:rsidRDefault="002E163A">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14:paraId="68318457"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承包人应严格按《建设工程安全生产管理条例》等法律、法规采取安全措施、组织施工，承包人须对本合同范围内所有施工范围和施工人员负全部安全施工责任。</w:t>
      </w:r>
    </w:p>
    <w:p w14:paraId="13203572"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0E80A03B" w14:textId="77777777" w:rsidR="008C378C" w:rsidRDefault="002E163A">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443FAC83" w14:textId="77777777" w:rsidR="008C378C" w:rsidRDefault="002E163A">
      <w:pPr>
        <w:spacing w:line="360" w:lineRule="auto"/>
        <w:ind w:firstLineChars="200" w:firstLine="420"/>
        <w:rPr>
          <w:rFonts w:ascii="宋体" w:hAnsi="宋体" w:cs="宋体"/>
          <w:szCs w:val="21"/>
        </w:rPr>
      </w:pPr>
      <w:bookmarkStart w:id="31" w:name="_Toc351203639"/>
      <w:r>
        <w:rPr>
          <w:rFonts w:ascii="宋体" w:hAnsi="宋体" w:cs="宋体" w:hint="eastAsia"/>
          <w:szCs w:val="21"/>
        </w:rPr>
        <w:t>7．工期和进度</w:t>
      </w:r>
      <w:bookmarkEnd w:id="31"/>
    </w:p>
    <w:p w14:paraId="36E6AAFD"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w:t>
      </w:r>
      <w:bookmarkStart w:id="32" w:name="_Toc312677479"/>
      <w:bookmarkStart w:id="33" w:name="_Toc297123514"/>
      <w:bookmarkStart w:id="34" w:name="_Toc303539123"/>
      <w:bookmarkStart w:id="35" w:name="_Toc312678005"/>
      <w:bookmarkStart w:id="36" w:name="_Toc304295541"/>
      <w:bookmarkStart w:id="37" w:name="_Toc297216173"/>
      <w:bookmarkStart w:id="38" w:name="_Toc300934966"/>
      <w:r>
        <w:rPr>
          <w:rFonts w:ascii="宋体" w:hAnsi="宋体" w:cs="宋体" w:hint="eastAsia"/>
          <w:szCs w:val="21"/>
        </w:rPr>
        <w:t>.1 施工进度计划</w:t>
      </w:r>
    </w:p>
    <w:p w14:paraId="532E85F4"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施工进度计划的修订</w:t>
      </w:r>
    </w:p>
    <w:p w14:paraId="029F1A8E" w14:textId="77777777" w:rsidR="008C378C" w:rsidRDefault="002E163A">
      <w:pPr>
        <w:spacing w:line="360" w:lineRule="auto"/>
        <w:ind w:firstLineChars="200" w:firstLine="420"/>
        <w:rPr>
          <w:rFonts w:ascii="宋体" w:hAnsi="宋体" w:cs="宋体"/>
          <w:b/>
          <w:szCs w:val="21"/>
          <w:u w:val="single"/>
        </w:rPr>
      </w:pPr>
      <w:r>
        <w:rPr>
          <w:rFonts w:ascii="宋体" w:hAnsi="宋体" w:cs="宋体" w:hint="eastAsia"/>
          <w:szCs w:val="21"/>
        </w:rPr>
        <w:lastRenderedPageBreak/>
        <w:t>发包人在收到修订的施工进度计划后确认或提出修改意见的期限：</w:t>
      </w:r>
      <w:r>
        <w:rPr>
          <w:rFonts w:ascii="宋体" w:hAnsi="宋体" w:cs="宋体" w:hint="eastAsia"/>
          <w:b/>
          <w:szCs w:val="21"/>
          <w:u w:val="single"/>
        </w:rPr>
        <w:t>收到后7日内予以确认或提出修改意见，逾期视为已确认。</w:t>
      </w:r>
    </w:p>
    <w:p w14:paraId="0E6D6FF3"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7.2 开工准备</w:t>
      </w:r>
    </w:p>
    <w:p w14:paraId="23DC2F39" w14:textId="77777777" w:rsidR="008C378C" w:rsidRDefault="002E163A">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合同签订后3天内</w:t>
      </w:r>
      <w:r>
        <w:rPr>
          <w:rFonts w:ascii="宋体" w:hAnsi="宋体" w:cs="宋体" w:hint="eastAsia"/>
          <w:szCs w:val="21"/>
        </w:rPr>
        <w:t>。</w:t>
      </w:r>
    </w:p>
    <w:p w14:paraId="7B403E97"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14:paraId="37345A3E"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2"/>
    <w:bookmarkEnd w:id="33"/>
    <w:bookmarkEnd w:id="34"/>
    <w:bookmarkEnd w:id="35"/>
    <w:bookmarkEnd w:id="36"/>
    <w:bookmarkEnd w:id="37"/>
    <w:bookmarkEnd w:id="38"/>
    <w:p w14:paraId="0F6068C6"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w:t>
      </w:r>
      <w:bookmarkStart w:id="39" w:name="_Toc297123516"/>
      <w:bookmarkStart w:id="40" w:name="_Toc303539125"/>
      <w:bookmarkStart w:id="41" w:name="_Toc300934968"/>
      <w:bookmarkStart w:id="42" w:name="_Toc312677484"/>
      <w:bookmarkStart w:id="43" w:name="_Toc312678010"/>
      <w:bookmarkStart w:id="44" w:name="_Toc304295546"/>
      <w:bookmarkStart w:id="45" w:name="_Toc297216175"/>
      <w:r>
        <w:rPr>
          <w:rFonts w:ascii="宋体" w:hAnsi="宋体" w:cs="宋体" w:hint="eastAsia"/>
          <w:szCs w:val="21"/>
        </w:rPr>
        <w:t>.3 工期延误</w:t>
      </w:r>
    </w:p>
    <w:bookmarkEnd w:id="39"/>
    <w:bookmarkEnd w:id="40"/>
    <w:bookmarkEnd w:id="41"/>
    <w:bookmarkEnd w:id="42"/>
    <w:bookmarkEnd w:id="43"/>
    <w:bookmarkEnd w:id="44"/>
    <w:bookmarkEnd w:id="45"/>
    <w:p w14:paraId="4FD226D4"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14:paraId="258252B1" w14:textId="77777777" w:rsidR="008C378C" w:rsidRDefault="002E163A">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14:paraId="442C1BEA" w14:textId="77777777" w:rsidR="008C378C" w:rsidRDefault="002E163A">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14:paraId="12ECD924" w14:textId="77777777" w:rsidR="008C378C" w:rsidRDefault="002E163A">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14:paraId="4583C3FC" w14:textId="77777777" w:rsidR="008C378C" w:rsidRDefault="002E163A">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14:paraId="0226B5F4" w14:textId="77777777" w:rsidR="008C378C" w:rsidRDefault="002E163A">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34E4113D"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14:paraId="7620C1E2" w14:textId="77777777" w:rsidR="008C378C" w:rsidRDefault="002E163A">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14:paraId="01BC6F0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7.4 不利物质条件</w:t>
      </w:r>
    </w:p>
    <w:p w14:paraId="0B7E9F4B"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14:paraId="0EBBF192"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7.5 异常恶劣的气候条件</w:t>
      </w:r>
    </w:p>
    <w:p w14:paraId="34CCFF13" w14:textId="77777777" w:rsidR="008C378C" w:rsidRDefault="002E163A">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、市政影响等不利因素及发包人分包工程的影响，因此施工过程中不管发生任何情况，均不顺延工期。</w:t>
      </w:r>
    </w:p>
    <w:p w14:paraId="6C417752" w14:textId="77777777" w:rsidR="008C378C" w:rsidRDefault="002E163A">
      <w:pPr>
        <w:spacing w:line="360" w:lineRule="auto"/>
        <w:ind w:firstLineChars="200" w:firstLine="422"/>
        <w:rPr>
          <w:rFonts w:ascii="宋体" w:hAnsi="宋体" w:cs="宋体"/>
          <w:b/>
          <w:szCs w:val="21"/>
        </w:rPr>
      </w:pPr>
      <w:bookmarkStart w:id="46" w:name="_Toc351203640"/>
      <w:r>
        <w:rPr>
          <w:rFonts w:ascii="宋体" w:hAnsi="宋体" w:cs="宋体" w:hint="eastAsia"/>
          <w:b/>
          <w:szCs w:val="21"/>
        </w:rPr>
        <w:t>8. 材料与设备</w:t>
      </w:r>
      <w:bookmarkEnd w:id="46"/>
    </w:p>
    <w:p w14:paraId="2FB20998" w14:textId="77777777" w:rsidR="008C378C" w:rsidRDefault="002E163A">
      <w:pPr>
        <w:spacing w:line="360" w:lineRule="auto"/>
        <w:ind w:firstLineChars="200" w:firstLine="420"/>
        <w:rPr>
          <w:rFonts w:ascii="宋体" w:hAnsi="宋体" w:cs="宋体"/>
          <w:b/>
          <w:szCs w:val="21"/>
          <w:u w:val="single"/>
        </w:rPr>
      </w:pPr>
      <w:r>
        <w:rPr>
          <w:rFonts w:ascii="宋体" w:hAnsi="宋体" w:cs="宋体" w:hint="eastAsia"/>
          <w:szCs w:val="21"/>
        </w:rPr>
        <w:t>8</w:t>
      </w:r>
      <w:bookmarkStart w:id="47" w:name="_Toc312677493"/>
      <w:bookmarkStart w:id="48" w:name="_Toc297048353"/>
      <w:bookmarkStart w:id="49" w:name="_Toc304295556"/>
      <w:bookmarkStart w:id="50" w:name="_Toc280868654"/>
      <w:bookmarkStart w:id="51" w:name="_Toc292559877"/>
      <w:bookmarkStart w:id="52" w:name="_Toc296346668"/>
      <w:bookmarkStart w:id="53" w:name="_Toc296503167"/>
      <w:bookmarkStart w:id="54" w:name="_Toc297216186"/>
      <w:bookmarkStart w:id="55" w:name="_Toc303539136"/>
      <w:bookmarkStart w:id="56" w:name="_Toc300934979"/>
      <w:bookmarkStart w:id="57" w:name="_Toc297120467"/>
      <w:bookmarkStart w:id="58" w:name="_Toc297123527"/>
      <w:bookmarkStart w:id="59" w:name="_Toc296347166"/>
      <w:bookmarkStart w:id="60" w:name="_Toc296944506"/>
      <w:bookmarkStart w:id="61" w:name="_Toc296891207"/>
      <w:bookmarkStart w:id="62" w:name="_Toc292559372"/>
      <w:bookmarkStart w:id="63" w:name="_Toc312678019"/>
      <w:bookmarkStart w:id="64" w:name="_Toc296890995"/>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2B090E99" w14:textId="77777777" w:rsidR="008C378C" w:rsidRDefault="002E163A">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14:paraId="0A8F697A"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lastRenderedPageBreak/>
        <w:t>8.2 样品</w:t>
      </w:r>
    </w:p>
    <w:p w14:paraId="64B6A650"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w:t>
      </w:r>
      <w:r>
        <w:rPr>
          <w:rFonts w:ascii="宋体" w:hAnsi="宋体" w:cs="宋体" w:hint="eastAsia"/>
          <w:kern w:val="0"/>
          <w:szCs w:val="21"/>
        </w:rPr>
        <w:tab/>
        <w:t>样品的报送与封存</w:t>
      </w:r>
    </w:p>
    <w:p w14:paraId="6F602574" w14:textId="77777777" w:rsidR="008C378C" w:rsidRDefault="002E163A">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14:paraId="4B433445" w14:textId="77777777" w:rsidR="008C378C" w:rsidRDefault="002E163A">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w:t>
      </w:r>
      <w:r>
        <w:rPr>
          <w:rFonts w:ascii="宋体" w:hAnsi="宋体" w:cs="宋体" w:hint="eastAsia"/>
          <w:b/>
          <w:szCs w:val="21"/>
          <w:u w:val="single"/>
        </w:rPr>
        <w:t>本工程中未提供参考品牌规格、型号、要求等的材料，承包人在确保质量的前提下自行采购，材料须使用国产中档以上且符合国家标准的合格产品，其规格、技术指标、质量等级必须满足相应技术规范或技术标准的要求。</w:t>
      </w:r>
    </w:p>
    <w:p w14:paraId="10050D38" w14:textId="77777777" w:rsidR="008C378C" w:rsidRDefault="002E163A">
      <w:pPr>
        <w:spacing w:line="360" w:lineRule="auto"/>
        <w:ind w:firstLineChars="200" w:firstLine="422"/>
        <w:rPr>
          <w:rFonts w:ascii="宋体" w:hAnsi="宋体" w:cs="宋体"/>
          <w:b/>
          <w:szCs w:val="21"/>
          <w:u w:val="single"/>
        </w:rPr>
      </w:pPr>
      <w:r>
        <w:rPr>
          <w:rFonts w:ascii="宋体" w:hAnsi="宋体" w:cs="宋体" w:hint="eastAsia"/>
          <w:b/>
          <w:szCs w:val="21"/>
          <w:u w:val="single"/>
        </w:rPr>
        <w:t>（2）</w:t>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14:paraId="5ECE6617"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w:t>
      </w:r>
      <w:r>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14:paraId="286EF7FC" w14:textId="77777777" w:rsidR="008C378C" w:rsidRDefault="002E163A">
      <w:pPr>
        <w:spacing w:line="360" w:lineRule="auto"/>
        <w:ind w:firstLineChars="200" w:firstLine="422"/>
        <w:rPr>
          <w:rFonts w:ascii="宋体" w:hAnsi="宋体" w:cs="宋体"/>
          <w:b/>
          <w:kern w:val="0"/>
          <w:szCs w:val="21"/>
          <w:u w:val="single"/>
        </w:rPr>
      </w:pPr>
      <w:r>
        <w:rPr>
          <w:rFonts w:ascii="宋体" w:hAnsi="宋体" w:cs="宋体" w:hint="eastAsia"/>
          <w:b/>
          <w:szCs w:val="21"/>
          <w:u w:val="single"/>
        </w:rPr>
        <w:t>（4）</w:t>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14:paraId="06689B60" w14:textId="77777777" w:rsidR="008C378C" w:rsidRDefault="002E163A">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 xml:space="preserve">（5）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14:paraId="3C1EA46B"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14:paraId="4322ED88" w14:textId="77777777" w:rsidR="008C378C" w:rsidRDefault="002E163A">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（6）须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的材料，由承包人提前25天以上向发包人提出。</w:t>
      </w:r>
    </w:p>
    <w:p w14:paraId="05AFB89B" w14:textId="77777777" w:rsidR="008C378C" w:rsidRDefault="002E163A">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7）凡是招标文件（工程量清单）中予以明确材料品牌范围规格型号的，承包人必须按招标文件（工程量清单）、发包人要求的相关标准进行采购，采购前应将拟用品牌型号的书面材料报告及样品报送相关单位。</w:t>
      </w:r>
    </w:p>
    <w:p w14:paraId="5FE01BAB"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8.3施工设备和临时设施</w:t>
      </w:r>
    </w:p>
    <w:p w14:paraId="0AF896F9"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14:paraId="24BCC431" w14:textId="77777777" w:rsidR="008C378C" w:rsidRDefault="002E163A">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14:paraId="710060C0" w14:textId="77777777" w:rsidR="008C378C" w:rsidRDefault="002E163A">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14:paraId="6193FF4F" w14:textId="77777777" w:rsidR="008C378C" w:rsidRDefault="002E163A">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5" w:name="_Toc312677496"/>
      <w:bookmarkStart w:id="66" w:name="_Toc304295560"/>
      <w:bookmarkStart w:id="67" w:name="_Toc303539140"/>
      <w:bookmarkStart w:id="68" w:name="_Toc300934983"/>
      <w:bookmarkStart w:id="69" w:name="_Toc297123534"/>
      <w:bookmarkStart w:id="70" w:name="_Toc297216193"/>
      <w:bookmarkStart w:id="71" w:name="_Toc312678022"/>
      <w:r>
        <w:rPr>
          <w:rFonts w:ascii="宋体" w:hAnsi="宋体" w:cs="宋体" w:hint="eastAsia"/>
          <w:kern w:val="0"/>
          <w:szCs w:val="21"/>
          <w:lang w:val="zh-CN"/>
        </w:rPr>
        <w:t>.1试验设备与试验人员</w:t>
      </w:r>
    </w:p>
    <w:bookmarkEnd w:id="65"/>
    <w:bookmarkEnd w:id="66"/>
    <w:bookmarkEnd w:id="67"/>
    <w:bookmarkEnd w:id="68"/>
    <w:bookmarkEnd w:id="69"/>
    <w:bookmarkEnd w:id="70"/>
    <w:bookmarkEnd w:id="71"/>
    <w:p w14:paraId="6FE36163" w14:textId="77777777" w:rsidR="008C378C" w:rsidRDefault="002E163A">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2" w:name="_Toc312677497"/>
      <w:bookmarkStart w:id="73" w:name="_Toc312678023"/>
      <w:bookmarkStart w:id="74" w:name="_Toc303539141"/>
      <w:bookmarkStart w:id="75" w:name="_Toc304295561"/>
      <w:bookmarkStart w:id="76" w:name="_Toc297216194"/>
      <w:bookmarkStart w:id="77" w:name="_Toc297123535"/>
      <w:bookmarkStart w:id="78" w:name="_Toc300934984"/>
      <w:r>
        <w:rPr>
          <w:rFonts w:ascii="宋体" w:hAnsi="宋体" w:cs="宋体" w:hint="eastAsia"/>
          <w:kern w:val="0"/>
          <w:szCs w:val="21"/>
          <w:lang w:val="zh-CN"/>
        </w:rPr>
        <w:t>.1.2 试验设备</w:t>
      </w:r>
    </w:p>
    <w:p w14:paraId="403DF77C" w14:textId="77777777" w:rsidR="008C378C" w:rsidRDefault="002E163A">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2"/>
      <w:bookmarkEnd w:id="73"/>
      <w:bookmarkEnd w:id="74"/>
      <w:bookmarkEnd w:id="75"/>
      <w:bookmarkEnd w:id="76"/>
      <w:bookmarkEnd w:id="77"/>
      <w:bookmarkEnd w:id="78"/>
      <w:r>
        <w:rPr>
          <w:rFonts w:ascii="宋体" w:hAnsi="宋体" w:cs="宋体" w:hint="eastAsia"/>
          <w:b/>
          <w:szCs w:val="21"/>
          <w:u w:val="single"/>
        </w:rPr>
        <w:t>按有关规定执行</w:t>
      </w:r>
      <w:r>
        <w:rPr>
          <w:rFonts w:ascii="宋体" w:hAnsi="宋体" w:cs="宋体" w:hint="eastAsia"/>
          <w:szCs w:val="21"/>
        </w:rPr>
        <w:t xml:space="preserve">。 </w:t>
      </w:r>
    </w:p>
    <w:p w14:paraId="783E16E3" w14:textId="77777777" w:rsidR="008C378C" w:rsidRDefault="002E163A">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14:paraId="235D96D8" w14:textId="77777777" w:rsidR="008C378C" w:rsidRDefault="002E163A">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14:paraId="1983B2DC" w14:textId="77777777" w:rsidR="008C378C" w:rsidRDefault="002E163A">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14:paraId="451EEE20" w14:textId="77777777" w:rsidR="008C378C" w:rsidRDefault="002E163A">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14:paraId="42369BA5" w14:textId="77777777" w:rsidR="008C378C" w:rsidRDefault="002E163A">
      <w:pPr>
        <w:spacing w:line="360" w:lineRule="auto"/>
        <w:ind w:firstLineChars="200" w:firstLine="422"/>
        <w:rPr>
          <w:rFonts w:ascii="宋体" w:hAnsi="宋体" w:cs="宋体"/>
          <w:b/>
          <w:szCs w:val="21"/>
        </w:rPr>
      </w:pPr>
      <w:bookmarkStart w:id="79" w:name="_Toc351203642"/>
      <w:r>
        <w:rPr>
          <w:rFonts w:ascii="宋体" w:hAnsi="宋体" w:cs="宋体" w:hint="eastAsia"/>
          <w:b/>
          <w:szCs w:val="21"/>
        </w:rPr>
        <w:t>1</w:t>
      </w:r>
      <w:bookmarkStart w:id="80" w:name="_Toc296944532"/>
      <w:bookmarkStart w:id="81" w:name="_Toc296891021"/>
      <w:bookmarkStart w:id="82" w:name="_Toc296891233"/>
      <w:bookmarkStart w:id="83" w:name="_Toc303539146"/>
      <w:bookmarkStart w:id="84" w:name="_Toc296503193"/>
      <w:bookmarkStart w:id="85" w:name="_Toc297216199"/>
      <w:bookmarkStart w:id="86" w:name="_Toc292559398"/>
      <w:bookmarkStart w:id="87" w:name="_Toc297123540"/>
      <w:bookmarkStart w:id="88" w:name="_Toc304295566"/>
      <w:bookmarkStart w:id="89" w:name="_Toc297048379"/>
      <w:bookmarkStart w:id="90" w:name="_Toc296347192"/>
      <w:bookmarkStart w:id="91" w:name="_Toc297120493"/>
      <w:bookmarkStart w:id="92" w:name="_Toc296346694"/>
      <w:bookmarkStart w:id="93" w:name="_Toc292559903"/>
      <w:bookmarkStart w:id="94" w:name="_Toc300934989"/>
      <w:bookmarkStart w:id="95" w:name="_Toc312677499"/>
      <w:bookmarkStart w:id="96" w:name="_Toc312678025"/>
      <w:bookmarkStart w:id="97" w:name="_Toc267251435"/>
      <w:bookmarkStart w:id="98" w:name="_Toc267251437"/>
      <w:bookmarkStart w:id="99" w:name="_Toc267251433"/>
      <w:bookmarkStart w:id="100" w:name="_Toc267251440"/>
      <w:bookmarkStart w:id="101" w:name="_Toc267251439"/>
      <w:bookmarkStart w:id="102" w:name="_Toc267251441"/>
      <w:r>
        <w:rPr>
          <w:rFonts w:ascii="宋体" w:hAnsi="宋体" w:cs="宋体" w:hint="eastAsia"/>
          <w:b/>
          <w:szCs w:val="21"/>
        </w:rPr>
        <w:t>0. 变更</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End w:id="95"/>
    <w:bookmarkEnd w:id="96"/>
    <w:p w14:paraId="781D5023"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w:t>
      </w:r>
      <w:bookmarkStart w:id="103" w:name="_Toc312678026"/>
      <w:bookmarkStart w:id="104" w:name="_Toc304295567"/>
      <w:bookmarkStart w:id="105" w:name="_Toc296503194"/>
      <w:bookmarkStart w:id="106" w:name="_Toc312677500"/>
      <w:bookmarkStart w:id="107" w:name="_Toc296891022"/>
      <w:bookmarkStart w:id="108" w:name="_Toc297048380"/>
      <w:bookmarkStart w:id="109" w:name="_Toc297123541"/>
      <w:bookmarkStart w:id="110" w:name="_Toc296944533"/>
      <w:bookmarkStart w:id="111" w:name="_Toc303539147"/>
      <w:bookmarkStart w:id="112" w:name="_Toc292559399"/>
      <w:bookmarkStart w:id="113" w:name="_Toc296347193"/>
      <w:bookmarkStart w:id="114" w:name="_Toc300934990"/>
      <w:bookmarkStart w:id="115" w:name="_Toc297216200"/>
      <w:bookmarkStart w:id="116" w:name="_Toc296346695"/>
      <w:bookmarkStart w:id="117" w:name="_Toc292559904"/>
      <w:bookmarkStart w:id="118" w:name="_Toc297120494"/>
      <w:bookmarkStart w:id="119" w:name="_Toc296891234"/>
      <w:r>
        <w:rPr>
          <w:rFonts w:ascii="宋体" w:hAnsi="宋体" w:cs="宋体" w:hint="eastAsia"/>
          <w:szCs w:val="21"/>
        </w:rPr>
        <w:t>0.1变更的范围</w:t>
      </w:r>
    </w:p>
    <w:p w14:paraId="797E8A9A"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关于变更的范围约定：</w:t>
      </w:r>
    </w:p>
    <w:p w14:paraId="37279EE0"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14:paraId="388BF619"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10.2变更程序</w:t>
      </w:r>
    </w:p>
    <w:p w14:paraId="5D1146AB"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w:t>
      </w:r>
    </w:p>
    <w:p w14:paraId="55D30254"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14:paraId="3779F147"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14:paraId="42BEC5C1"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10.2.3承包人报送的变更签证费用计算书必须按照每份变更、签证通知单编制，发包人不接受承包人以汇总方式编制的多项变更、签证事项的计算书。</w:t>
      </w:r>
    </w:p>
    <w:p w14:paraId="0BF0184B"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14:paraId="3A4F3EBD"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14:paraId="7473A02E"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14:paraId="06691E31" w14:textId="77777777" w:rsidR="008C378C" w:rsidRDefault="002E163A">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如有）；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w:t>
      </w:r>
      <w:r>
        <w:rPr>
          <w:rFonts w:ascii="宋体" w:hAnsi="宋体" w:cs="宋体" w:hint="eastAsia"/>
          <w:b/>
          <w:bCs/>
          <w:szCs w:val="21"/>
          <w:u w:val="single"/>
        </w:rPr>
        <w:lastRenderedPageBreak/>
        <w:t>每月15日前，发包人、承包人应就截止上月末已确定最终费用的变更、签证的费用结算书，进行综合性核对。</w:t>
      </w:r>
    </w:p>
    <w:p w14:paraId="725E9005" w14:textId="77777777" w:rsidR="008C378C" w:rsidRDefault="002E163A">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14:paraId="19B3F645"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10.3 变更估价</w:t>
      </w:r>
    </w:p>
    <w:p w14:paraId="102D934D"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10.3.1 变更估价原则</w:t>
      </w:r>
    </w:p>
    <w:p w14:paraId="0F6D0CB4" w14:textId="77777777" w:rsidR="008C378C" w:rsidRDefault="002E163A">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14:paraId="734ABCE5"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w:t>
      </w:r>
      <w:bookmarkStart w:id="120" w:name="_Toc297123544"/>
      <w:bookmarkStart w:id="121" w:name="_Toc292559907"/>
      <w:bookmarkStart w:id="122" w:name="_Toc296891237"/>
      <w:bookmarkStart w:id="123" w:name="_Toc296346698"/>
      <w:bookmarkStart w:id="124" w:name="_Toc297120497"/>
      <w:bookmarkStart w:id="125" w:name="_Toc296503197"/>
      <w:bookmarkStart w:id="126" w:name="_Toc303539150"/>
      <w:bookmarkStart w:id="127" w:name="_Toc300934993"/>
      <w:bookmarkStart w:id="128" w:name="_Toc297048383"/>
      <w:bookmarkStart w:id="129" w:name="_Toc296944536"/>
      <w:bookmarkStart w:id="130" w:name="_Toc292559402"/>
      <w:bookmarkStart w:id="131" w:name="_Toc296891025"/>
      <w:bookmarkStart w:id="132" w:name="_Toc297216203"/>
      <w:bookmarkStart w:id="133" w:name="_Toc296347196"/>
      <w:bookmarkStart w:id="134" w:name="_Toc312677503"/>
      <w:bookmarkStart w:id="135" w:name="_Toc312678029"/>
      <w:bookmarkStart w:id="136" w:name="_Toc30429557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宋体" w:hAnsi="宋体" w:cs="宋体" w:hint="eastAsia"/>
          <w:szCs w:val="21"/>
        </w:rPr>
        <w:t>0.4承</w:t>
      </w:r>
      <w:bookmarkStart w:id="137" w:name="_Toc292559408"/>
      <w:bookmarkStart w:id="138" w:name="_Toc297120503"/>
      <w:bookmarkStart w:id="139" w:name="_Toc297123545"/>
      <w:bookmarkStart w:id="140" w:name="_Toc296944542"/>
      <w:bookmarkStart w:id="141" w:name="_Toc297048389"/>
      <w:bookmarkStart w:id="142" w:name="_Toc296891243"/>
      <w:bookmarkStart w:id="143" w:name="_Toc292559913"/>
      <w:bookmarkStart w:id="144" w:name="_Toc303539151"/>
      <w:bookmarkStart w:id="145" w:name="_Toc296346704"/>
      <w:bookmarkStart w:id="146" w:name="_Toc296347202"/>
      <w:bookmarkStart w:id="147" w:name="_Toc300934994"/>
      <w:bookmarkStart w:id="148" w:name="_Toc296891031"/>
      <w:bookmarkStart w:id="149" w:name="_Toc296503203"/>
      <w:bookmarkStart w:id="150" w:name="_Toc29721620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宋体" w:hAnsi="宋体" w:cs="宋体" w:hint="eastAsia"/>
          <w:szCs w:val="21"/>
        </w:rPr>
        <w:t>包人的合理化建议</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0B20239B"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14:paraId="2A55FC7C" w14:textId="77777777" w:rsidR="008C378C" w:rsidRDefault="002E163A">
      <w:pPr>
        <w:spacing w:line="360" w:lineRule="auto"/>
        <w:ind w:firstLineChars="200" w:firstLine="420"/>
        <w:rPr>
          <w:rFonts w:ascii="宋体" w:hAnsi="宋体" w:cs="宋体"/>
          <w:szCs w:val="21"/>
          <w:u w:val="single"/>
        </w:rPr>
      </w:pPr>
      <w:r>
        <w:rPr>
          <w:rFonts w:ascii="宋体" w:hAnsi="宋体" w:cs="宋体" w:hint="eastAsia"/>
          <w:szCs w:val="21"/>
        </w:rPr>
        <w:t>承</w:t>
      </w:r>
      <w:bookmarkStart w:id="151" w:name="_Toc296503204"/>
      <w:bookmarkStart w:id="152" w:name="_Toc297048390"/>
      <w:bookmarkStart w:id="153" w:name="_Toc304295571"/>
      <w:bookmarkStart w:id="154" w:name="_Toc296944543"/>
      <w:bookmarkStart w:id="155" w:name="_Toc292559914"/>
      <w:bookmarkStart w:id="156" w:name="_Toc312678030"/>
      <w:bookmarkStart w:id="157" w:name="_Toc318581175"/>
      <w:bookmarkStart w:id="158" w:name="_Toc303539152"/>
      <w:bookmarkStart w:id="159" w:name="_Toc296891244"/>
      <w:bookmarkStart w:id="160" w:name="_Toc297216205"/>
      <w:bookmarkStart w:id="161" w:name="_Toc297123546"/>
      <w:bookmarkStart w:id="162" w:name="_Toc296891032"/>
      <w:bookmarkStart w:id="163" w:name="_Toc297120504"/>
      <w:bookmarkStart w:id="164" w:name="_Toc296347203"/>
      <w:bookmarkStart w:id="165" w:name="_Toc292559409"/>
      <w:bookmarkStart w:id="166" w:name="_Toc300934995"/>
      <w:bookmarkStart w:id="167" w:name="_Toc312677504"/>
      <w:bookmarkStart w:id="168" w:name="_Toc296346705"/>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p w14:paraId="105D31E9" w14:textId="77777777" w:rsidR="008C378C" w:rsidRDefault="002E163A">
      <w:pPr>
        <w:keepNext/>
        <w:keepLines/>
        <w:adjustRightInd w:val="0"/>
        <w:snapToGrid w:val="0"/>
        <w:spacing w:line="440" w:lineRule="exact"/>
        <w:ind w:firstLineChars="200" w:firstLine="442"/>
        <w:outlineLvl w:val="3"/>
        <w:rPr>
          <w:rFonts w:ascii="宋体" w:hAnsi="宋体" w:cs="宋体"/>
          <w:b/>
          <w:sz w:val="22"/>
          <w:szCs w:val="32"/>
        </w:rPr>
      </w:pPr>
      <w:bookmarkStart w:id="169" w:name="_Toc296891039"/>
      <w:bookmarkStart w:id="170" w:name="_Toc303539163"/>
      <w:bookmarkStart w:id="171" w:name="_Toc296944550"/>
      <w:bookmarkStart w:id="172" w:name="_Toc296503211"/>
      <w:bookmarkStart w:id="173" w:name="_Toc296891251"/>
      <w:bookmarkStart w:id="174" w:name="_Toc297123556"/>
      <w:bookmarkStart w:id="175" w:name="_Toc292559921"/>
      <w:bookmarkStart w:id="176" w:name="_Toc297216215"/>
      <w:bookmarkStart w:id="177" w:name="_Toc296347210"/>
      <w:bookmarkStart w:id="178" w:name="_Toc296346712"/>
      <w:bookmarkStart w:id="179" w:name="_Toc292559416"/>
      <w:bookmarkStart w:id="180" w:name="_Toc297120511"/>
      <w:bookmarkStart w:id="181" w:name="_Toc300935006"/>
      <w:bookmarkStart w:id="182" w:name="_Toc297048397"/>
      <w:bookmarkEnd w:id="97"/>
      <w:bookmarkEnd w:id="98"/>
      <w:bookmarkEnd w:id="99"/>
      <w:bookmarkEnd w:id="100"/>
      <w:bookmarkEnd w:id="101"/>
      <w:bookmarkEnd w:id="10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宋体" w:hAnsi="宋体" w:cs="宋体" w:hint="eastAsia"/>
          <w:b/>
          <w:sz w:val="22"/>
          <w:szCs w:val="32"/>
        </w:rPr>
        <w:t>11. 价格调整</w:t>
      </w:r>
    </w:p>
    <w:p w14:paraId="55E2E873" w14:textId="77777777" w:rsidR="008C378C" w:rsidRDefault="002E163A">
      <w:pPr>
        <w:adjustRightInd w:val="0"/>
        <w:snapToGrid w:val="0"/>
        <w:spacing w:line="440" w:lineRule="exact"/>
        <w:ind w:firstLineChars="200" w:firstLine="460"/>
        <w:rPr>
          <w:rFonts w:ascii="宋体" w:hAnsi="宋体" w:cs="宋体"/>
          <w:sz w:val="23"/>
          <w:szCs w:val="23"/>
        </w:rPr>
      </w:pPr>
      <w:bookmarkStart w:id="183" w:name="_Toc296891241"/>
      <w:bookmarkStart w:id="184" w:name="_Toc297216209"/>
      <w:bookmarkStart w:id="185" w:name="_Toc292559911"/>
      <w:bookmarkStart w:id="186" w:name="_Toc292559406"/>
      <w:bookmarkStart w:id="187" w:name="_Toc296944540"/>
      <w:bookmarkStart w:id="188" w:name="_Toc312678039"/>
      <w:bookmarkStart w:id="189" w:name="_Toc297120501"/>
      <w:bookmarkStart w:id="190" w:name="_Toc303539157"/>
      <w:bookmarkStart w:id="191" w:name="_Toc296347200"/>
      <w:bookmarkStart w:id="192" w:name="_Toc300935000"/>
      <w:bookmarkStart w:id="193" w:name="_Toc297048387"/>
      <w:bookmarkStart w:id="194" w:name="_Toc296503201"/>
      <w:bookmarkStart w:id="195" w:name="_Toc296891029"/>
      <w:bookmarkStart w:id="196" w:name="_Toc297123550"/>
      <w:bookmarkStart w:id="197" w:name="_Toc304295577"/>
      <w:bookmarkStart w:id="198" w:name="_Toc296346702"/>
      <w:r>
        <w:rPr>
          <w:rFonts w:ascii="宋体" w:hAnsi="宋体" w:cs="宋体" w:hint="eastAsia"/>
          <w:sz w:val="23"/>
          <w:szCs w:val="23"/>
        </w:rPr>
        <w:t>11.1 市场价格波动引起的调整</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7F27BCC8" w14:textId="77777777" w:rsidR="008C378C" w:rsidRDefault="002E163A">
      <w:pPr>
        <w:adjustRightInd w:val="0"/>
        <w:snapToGrid w:val="0"/>
        <w:spacing w:line="440" w:lineRule="exact"/>
        <w:ind w:firstLineChars="200" w:firstLine="460"/>
        <w:rPr>
          <w:rFonts w:ascii="宋体" w:hAnsi="宋体" w:cs="宋体"/>
          <w:b/>
          <w:sz w:val="23"/>
          <w:szCs w:val="23"/>
          <w:u w:val="single"/>
        </w:rPr>
      </w:pPr>
      <w:r>
        <w:rPr>
          <w:rFonts w:ascii="宋体" w:hAnsi="宋体" w:cs="宋体" w:hint="eastAsia"/>
          <w:sz w:val="23"/>
          <w:szCs w:val="23"/>
        </w:rPr>
        <w:t>市场价格波动是否调整合同价格的约定：</w:t>
      </w:r>
      <w:r>
        <w:rPr>
          <w:rFonts w:ascii="宋体" w:hAnsi="宋体" w:cs="宋体" w:hint="eastAsia"/>
          <w:b/>
          <w:sz w:val="23"/>
          <w:szCs w:val="23"/>
          <w:u w:val="single"/>
        </w:rPr>
        <w:t xml:space="preserve">  </w:t>
      </w:r>
      <w:proofErr w:type="gramStart"/>
      <w:r>
        <w:rPr>
          <w:rFonts w:ascii="宋体" w:hAnsi="宋体" w:cs="宋体" w:hint="eastAsia"/>
          <w:b/>
          <w:sz w:val="23"/>
          <w:szCs w:val="23"/>
          <w:u w:val="single"/>
        </w:rPr>
        <w:t>否</w:t>
      </w:r>
      <w:proofErr w:type="gramEnd"/>
      <w:r>
        <w:rPr>
          <w:rFonts w:ascii="宋体" w:hAnsi="宋体" w:cs="宋体" w:hint="eastAsia"/>
          <w:b/>
          <w:sz w:val="23"/>
          <w:szCs w:val="23"/>
          <w:u w:val="single"/>
        </w:rPr>
        <w:t xml:space="preserve">  </w:t>
      </w:r>
    </w:p>
    <w:p w14:paraId="173706AF" w14:textId="77777777" w:rsidR="008C378C" w:rsidRDefault="002E163A">
      <w:pPr>
        <w:spacing w:line="440" w:lineRule="exact"/>
        <w:ind w:firstLineChars="200" w:firstLine="460"/>
        <w:rPr>
          <w:rFonts w:ascii="宋体" w:hAnsi="宋体" w:cs="宋体"/>
          <w:bCs/>
          <w:sz w:val="23"/>
          <w:szCs w:val="23"/>
        </w:rPr>
      </w:pPr>
      <w:r>
        <w:rPr>
          <w:rFonts w:ascii="宋体" w:hAnsi="宋体" w:cs="宋体" w:hint="eastAsia"/>
          <w:bCs/>
          <w:sz w:val="23"/>
          <w:szCs w:val="23"/>
        </w:rPr>
        <w:t>本工程人工工资结算时不调整。</w:t>
      </w:r>
    </w:p>
    <w:p w14:paraId="0F8D1314" w14:textId="77777777" w:rsidR="008C378C" w:rsidRDefault="002E163A">
      <w:pPr>
        <w:keepNext/>
        <w:keepLines/>
        <w:adjustRightInd w:val="0"/>
        <w:snapToGrid w:val="0"/>
        <w:spacing w:line="440" w:lineRule="exact"/>
        <w:ind w:firstLineChars="200" w:firstLine="442"/>
        <w:outlineLvl w:val="3"/>
        <w:rPr>
          <w:rFonts w:ascii="宋体" w:hAnsi="宋体" w:cs="宋体"/>
          <w:b/>
          <w:sz w:val="22"/>
          <w:szCs w:val="32"/>
        </w:rPr>
      </w:pPr>
      <w:bookmarkStart w:id="199" w:name="_Toc296891245"/>
      <w:bookmarkStart w:id="200" w:name="_Toc292559915"/>
      <w:bookmarkStart w:id="201" w:name="_Toc296944544"/>
      <w:bookmarkStart w:id="202" w:name="_Toc297120505"/>
      <w:bookmarkStart w:id="203" w:name="_Toc297048391"/>
      <w:bookmarkStart w:id="204" w:name="_Toc292559410"/>
      <w:bookmarkStart w:id="205" w:name="_Toc296347204"/>
      <w:bookmarkStart w:id="206" w:name="_Toc296503205"/>
      <w:bookmarkStart w:id="207" w:name="_Toc296891033"/>
      <w:bookmarkStart w:id="208" w:name="_Toc296346706"/>
      <w:bookmarkStart w:id="209" w:name="_Toc351203644"/>
      <w:bookmarkStart w:id="210" w:name="_Toc312678040"/>
      <w:bookmarkStart w:id="211" w:name="_Toc297216211"/>
      <w:bookmarkStart w:id="212" w:name="_Toc304295579"/>
      <w:bookmarkStart w:id="213" w:name="_Toc297123552"/>
      <w:bookmarkStart w:id="214" w:name="_Toc303539159"/>
      <w:bookmarkStart w:id="215" w:name="_Toc300935002"/>
      <w:r>
        <w:rPr>
          <w:rFonts w:ascii="宋体" w:hAnsi="宋体" w:cs="宋体" w:hint="eastAsia"/>
          <w:b/>
          <w:sz w:val="22"/>
          <w:szCs w:val="32"/>
        </w:rPr>
        <w:t xml:space="preserve">12. </w:t>
      </w:r>
      <w:bookmarkEnd w:id="199"/>
      <w:bookmarkEnd w:id="200"/>
      <w:bookmarkEnd w:id="201"/>
      <w:bookmarkEnd w:id="202"/>
      <w:bookmarkEnd w:id="203"/>
      <w:bookmarkEnd w:id="204"/>
      <w:bookmarkEnd w:id="205"/>
      <w:bookmarkEnd w:id="206"/>
      <w:bookmarkEnd w:id="207"/>
      <w:bookmarkEnd w:id="208"/>
      <w:r>
        <w:rPr>
          <w:rFonts w:ascii="宋体" w:hAnsi="宋体" w:cs="宋体" w:hint="eastAsia"/>
          <w:b/>
          <w:sz w:val="22"/>
          <w:szCs w:val="32"/>
        </w:rPr>
        <w:t>合同价格、计量与支付</w:t>
      </w:r>
      <w:bookmarkEnd w:id="209"/>
    </w:p>
    <w:p w14:paraId="0DF2E23A" w14:textId="77777777" w:rsidR="008C378C" w:rsidRDefault="002E163A">
      <w:pPr>
        <w:adjustRightInd w:val="0"/>
        <w:snapToGrid w:val="0"/>
        <w:spacing w:line="440" w:lineRule="exact"/>
        <w:ind w:firstLineChars="200" w:firstLine="460"/>
        <w:rPr>
          <w:rFonts w:ascii="宋体" w:hAnsi="宋体" w:cs="宋体"/>
          <w:sz w:val="23"/>
          <w:szCs w:val="23"/>
        </w:rPr>
      </w:pPr>
      <w:bookmarkStart w:id="216" w:name="_Toc292559411"/>
      <w:bookmarkStart w:id="217" w:name="_Toc267251461"/>
      <w:bookmarkStart w:id="218" w:name="_Toc292559916"/>
      <w:bookmarkStart w:id="219" w:name="_Toc296347205"/>
      <w:bookmarkStart w:id="220" w:name="_Toc297048392"/>
      <w:bookmarkStart w:id="221" w:name="_Toc296503206"/>
      <w:bookmarkStart w:id="222" w:name="_Toc296891246"/>
      <w:bookmarkStart w:id="223" w:name="_Toc296346707"/>
      <w:bookmarkStart w:id="224" w:name="_Toc296944545"/>
      <w:bookmarkStart w:id="225" w:name="_Toc297120506"/>
      <w:bookmarkStart w:id="226" w:name="_Toc296891034"/>
      <w:bookmarkStart w:id="227" w:name="_Toc297216212"/>
      <w:bookmarkStart w:id="228" w:name="_Toc304295580"/>
      <w:bookmarkStart w:id="229" w:name="_Toc312678041"/>
      <w:bookmarkStart w:id="230" w:name="_Toc303539160"/>
      <w:bookmarkStart w:id="231" w:name="_Toc300935003"/>
      <w:bookmarkStart w:id="232" w:name="_Toc297123553"/>
      <w:bookmarkEnd w:id="210"/>
      <w:bookmarkEnd w:id="211"/>
      <w:bookmarkEnd w:id="212"/>
      <w:bookmarkEnd w:id="213"/>
      <w:bookmarkEnd w:id="214"/>
      <w:bookmarkEnd w:id="215"/>
      <w:r>
        <w:rPr>
          <w:rFonts w:ascii="宋体" w:hAnsi="宋体" w:cs="宋体" w:hint="eastAsia"/>
          <w:sz w:val="23"/>
          <w:szCs w:val="23"/>
        </w:rPr>
        <w:t>12.1 合</w:t>
      </w:r>
      <w:bookmarkEnd w:id="216"/>
      <w:bookmarkEnd w:id="217"/>
      <w:bookmarkEnd w:id="218"/>
      <w:r>
        <w:rPr>
          <w:rFonts w:ascii="宋体" w:hAnsi="宋体" w:cs="宋体" w:hint="eastAsia"/>
          <w:sz w:val="23"/>
          <w:szCs w:val="23"/>
        </w:rPr>
        <w:t>同价</w:t>
      </w:r>
      <w:bookmarkEnd w:id="219"/>
      <w:bookmarkEnd w:id="220"/>
      <w:bookmarkEnd w:id="221"/>
      <w:bookmarkEnd w:id="222"/>
      <w:bookmarkEnd w:id="223"/>
      <w:bookmarkEnd w:id="224"/>
      <w:bookmarkEnd w:id="225"/>
      <w:bookmarkEnd w:id="226"/>
      <w:r>
        <w:rPr>
          <w:rFonts w:ascii="宋体" w:hAnsi="宋体" w:cs="宋体" w:hint="eastAsia"/>
          <w:sz w:val="23"/>
          <w:szCs w:val="23"/>
        </w:rPr>
        <w:t>格形式</w:t>
      </w:r>
    </w:p>
    <w:bookmarkEnd w:id="227"/>
    <w:bookmarkEnd w:id="228"/>
    <w:bookmarkEnd w:id="229"/>
    <w:bookmarkEnd w:id="230"/>
    <w:bookmarkEnd w:id="231"/>
    <w:bookmarkEnd w:id="232"/>
    <w:p w14:paraId="1D3642FB" w14:textId="77777777" w:rsidR="008C378C" w:rsidRDefault="002E163A">
      <w:pPr>
        <w:adjustRightInd w:val="0"/>
        <w:snapToGrid w:val="0"/>
        <w:spacing w:line="440" w:lineRule="exact"/>
        <w:ind w:firstLineChars="200" w:firstLine="460"/>
        <w:jc w:val="left"/>
        <w:rPr>
          <w:rFonts w:ascii="宋体" w:hAnsi="宋体" w:cs="宋体"/>
          <w:sz w:val="23"/>
          <w:szCs w:val="23"/>
        </w:rPr>
      </w:pPr>
      <w:r>
        <w:rPr>
          <w:rFonts w:ascii="宋体" w:hAnsi="宋体" w:cs="宋体" w:hint="eastAsia"/>
          <w:sz w:val="23"/>
          <w:szCs w:val="23"/>
        </w:rPr>
        <w:t>1、单价合同。</w:t>
      </w:r>
    </w:p>
    <w:p w14:paraId="70C5D68D" w14:textId="77777777" w:rsidR="008C378C" w:rsidRDefault="002E163A">
      <w:pPr>
        <w:autoSpaceDE w:val="0"/>
        <w:autoSpaceDN w:val="0"/>
        <w:adjustRightInd w:val="0"/>
        <w:spacing w:line="440" w:lineRule="exact"/>
        <w:ind w:firstLineChars="200" w:firstLine="460"/>
        <w:rPr>
          <w:rFonts w:ascii="宋体" w:hAnsi="宋体" w:cs="宋体"/>
          <w:szCs w:val="21"/>
        </w:rPr>
      </w:pPr>
      <w:r>
        <w:rPr>
          <w:rFonts w:ascii="宋体" w:hAnsi="宋体" w:cs="宋体" w:hint="eastAsia"/>
          <w:sz w:val="23"/>
          <w:szCs w:val="23"/>
        </w:rPr>
        <w:t>综合单价包含的风险范围</w:t>
      </w:r>
      <w:r>
        <w:rPr>
          <w:rFonts w:ascii="宋体" w:hAnsi="宋体" w:cs="宋体" w:hint="eastAsia"/>
          <w:szCs w:val="28"/>
        </w:rPr>
        <w:t>：</w:t>
      </w:r>
      <w:r>
        <w:rPr>
          <w:rFonts w:ascii="宋体" w:hAnsi="宋体" w:cs="宋体" w:hint="eastAsia"/>
          <w:b/>
          <w:sz w:val="23"/>
          <w:szCs w:val="23"/>
          <w:u w:val="single"/>
        </w:rPr>
        <w:t>投标人在投标报价时须充分考虑到施工期间各类建材的市场风险、施工机械进（退）场费、</w:t>
      </w:r>
      <w:proofErr w:type="gramStart"/>
      <w:r>
        <w:rPr>
          <w:rFonts w:ascii="宋体" w:hAnsi="宋体" w:cs="宋体" w:hint="eastAsia"/>
          <w:b/>
          <w:sz w:val="23"/>
          <w:szCs w:val="23"/>
          <w:u w:val="single"/>
        </w:rPr>
        <w:t>甲供材料</w:t>
      </w:r>
      <w:proofErr w:type="gramEnd"/>
      <w:r>
        <w:rPr>
          <w:rFonts w:ascii="宋体" w:hAnsi="宋体" w:cs="宋体" w:hint="eastAsia"/>
          <w:b/>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sz w:val="23"/>
          <w:szCs w:val="23"/>
          <w:u w:val="single"/>
        </w:rPr>
        <w:t>规</w:t>
      </w:r>
      <w:proofErr w:type="gramEnd"/>
      <w:r>
        <w:rPr>
          <w:rFonts w:ascii="宋体" w:hAnsi="宋体" w:cs="宋体" w:hint="eastAsia"/>
          <w:b/>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sz w:val="23"/>
          <w:szCs w:val="23"/>
          <w:u w:val="single"/>
        </w:rPr>
        <w:t>通建价</w:t>
      </w:r>
      <w:proofErr w:type="gramEnd"/>
      <w:r>
        <w:rPr>
          <w:rFonts w:ascii="宋体" w:hAnsi="宋体" w:cs="宋体" w:hint="eastAsia"/>
          <w:b/>
          <w:sz w:val="23"/>
          <w:szCs w:val="23"/>
          <w:u w:val="single"/>
        </w:rPr>
        <w:t>【2015】10号文）。工程量的风险由发包人承担，价的风险在约定风险范围内的，由承包人承担，风险范围以外的按合同约定。承包人在投标时已仔细核对图纸、清单，并依据国家、省、市现行规范、规程、文件等报价，若招标时工程量清单</w:t>
      </w:r>
      <w:proofErr w:type="gramStart"/>
      <w:r>
        <w:rPr>
          <w:rFonts w:ascii="宋体" w:hAnsi="宋体" w:cs="宋体" w:hint="eastAsia"/>
          <w:b/>
          <w:sz w:val="23"/>
          <w:szCs w:val="23"/>
          <w:u w:val="single"/>
        </w:rPr>
        <w:t>中项目</w:t>
      </w:r>
      <w:proofErr w:type="gramEnd"/>
      <w:r>
        <w:rPr>
          <w:rFonts w:ascii="宋体" w:hAnsi="宋体" w:cs="宋体" w:hint="eastAsia"/>
          <w:b/>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sz w:val="23"/>
          <w:szCs w:val="23"/>
          <w:u w:val="single"/>
        </w:rPr>
        <w:t>不</w:t>
      </w:r>
      <w:proofErr w:type="gramEnd"/>
      <w:r>
        <w:rPr>
          <w:rFonts w:ascii="宋体" w:hAnsi="宋体" w:cs="宋体" w:hint="eastAsia"/>
          <w:b/>
          <w:sz w:val="23"/>
          <w:szCs w:val="23"/>
          <w:u w:val="single"/>
        </w:rPr>
        <w:t>为此类情形另外支付费用。</w:t>
      </w:r>
    </w:p>
    <w:p w14:paraId="3E7891F3"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12.2 计量</w:t>
      </w:r>
    </w:p>
    <w:p w14:paraId="755EBACE"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12.2.1 计量原则</w:t>
      </w:r>
    </w:p>
    <w:p w14:paraId="6DA06111" w14:textId="77777777" w:rsidR="008C378C" w:rsidRDefault="002E163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proofErr w:type="gramStart"/>
      <w:r>
        <w:rPr>
          <w:rFonts w:ascii="宋体" w:hAnsi="宋体" w:cs="宋体" w:hint="eastAsia"/>
          <w:b/>
          <w:bCs/>
          <w:kern w:val="0"/>
          <w:szCs w:val="21"/>
          <w:u w:val="single"/>
        </w:rPr>
        <w:t>《《</w:t>
      </w:r>
      <w:proofErr w:type="gramEnd"/>
      <w:r>
        <w:rPr>
          <w:rFonts w:ascii="宋体" w:hAnsi="宋体" w:cs="宋体" w:hint="eastAsia"/>
          <w:b/>
          <w:bCs/>
          <w:kern w:val="0"/>
          <w:szCs w:val="21"/>
          <w:u w:val="single"/>
        </w:rPr>
        <w:t>江苏省市政工程计价表</w:t>
      </w:r>
      <w:proofErr w:type="gramStart"/>
      <w:r>
        <w:rPr>
          <w:rFonts w:ascii="宋体" w:hAnsi="宋体" w:cs="宋体" w:hint="eastAsia"/>
          <w:b/>
          <w:bCs/>
          <w:kern w:val="0"/>
          <w:szCs w:val="21"/>
          <w:u w:val="single"/>
        </w:rPr>
        <w:t>》</w:t>
      </w:r>
      <w:proofErr w:type="gramEnd"/>
      <w:r>
        <w:rPr>
          <w:rFonts w:ascii="宋体" w:hAnsi="宋体" w:cs="宋体" w:hint="eastAsia"/>
          <w:b/>
          <w:bCs/>
          <w:kern w:val="0"/>
          <w:szCs w:val="21"/>
          <w:u w:val="single"/>
        </w:rPr>
        <w:t>（2014年）</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建筑与装饰工程计价定额》2014年版、《江苏省安装工程计价定额》2014年版等。</w:t>
      </w:r>
    </w:p>
    <w:p w14:paraId="0ED6372C"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12.3工程合同款支付</w:t>
      </w:r>
    </w:p>
    <w:p w14:paraId="75CEAFD5"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lastRenderedPageBreak/>
        <w:t>12.3.1付款周期</w:t>
      </w:r>
    </w:p>
    <w:p w14:paraId="22F4A8D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关于付款周期的约定：</w:t>
      </w:r>
    </w:p>
    <w:p w14:paraId="6A19627B" w14:textId="77777777" w:rsidR="008C378C" w:rsidRDefault="002E163A">
      <w:pPr>
        <w:spacing w:line="360" w:lineRule="auto"/>
        <w:ind w:firstLineChars="200" w:firstLine="422"/>
        <w:rPr>
          <w:rFonts w:ascii="宋体" w:hAnsi="宋体" w:cs="宋体"/>
          <w:b/>
          <w:bCs/>
          <w:color w:val="FF0000"/>
          <w:szCs w:val="21"/>
          <w:u w:val="single"/>
        </w:rPr>
      </w:pPr>
      <w:r>
        <w:rPr>
          <w:rFonts w:ascii="宋体" w:hAnsi="宋体" w:cs="宋体" w:hint="eastAsia"/>
          <w:b/>
          <w:bCs/>
          <w:color w:val="FF0000"/>
          <w:szCs w:val="21"/>
          <w:u w:val="single"/>
        </w:rPr>
        <w:t>合同签订后，甲方向乙方支付合同总额30%作为预付款，设备全部送达并卸至学校指定地点并经甲方对货物初步验收核对无误后，甲方支付合同总金额的40%；乙方按期安装调试完毕经甲方专项验收合格后，乙方提交结算审计资料，并经甲方审计后，甲方付至审定金额的100%，合同履行期限（五年）完毕后一次性无息退还履约保证金。每次付款时，乙方都需出具相应金额的正式发票，以上付款均不计利息。</w:t>
      </w:r>
    </w:p>
    <w:p w14:paraId="172DECC7" w14:textId="77777777" w:rsidR="008C378C" w:rsidRDefault="002E163A">
      <w:pPr>
        <w:spacing w:line="360" w:lineRule="auto"/>
        <w:ind w:firstLineChars="200" w:firstLine="420"/>
        <w:rPr>
          <w:rFonts w:ascii="宋体" w:hAnsi="宋体" w:cs="宋体"/>
          <w:szCs w:val="21"/>
          <w:u w:val="single"/>
        </w:rPr>
      </w:pPr>
      <w:r>
        <w:rPr>
          <w:rFonts w:ascii="宋体" w:hAnsi="宋体" w:cs="宋体" w:hint="eastAsia"/>
          <w:szCs w:val="21"/>
          <w:u w:val="single"/>
        </w:rPr>
        <w:t>乙方按期交货后向甲方结算货款时须提供下列单据：质量保证书及随产品附带的有关资料、甲方盖章签收后的运货回单和验收合格证明。</w:t>
      </w:r>
    </w:p>
    <w:p w14:paraId="6106F483" w14:textId="77777777" w:rsidR="008C378C" w:rsidRDefault="002E163A">
      <w:pPr>
        <w:spacing w:line="360" w:lineRule="auto"/>
        <w:ind w:firstLineChars="200" w:firstLine="420"/>
        <w:rPr>
          <w:rFonts w:ascii="宋体" w:hAnsi="宋体" w:cs="宋体"/>
          <w:b/>
          <w:szCs w:val="21"/>
          <w:u w:val="single"/>
        </w:rPr>
      </w:pPr>
      <w:r>
        <w:rPr>
          <w:rFonts w:ascii="宋体" w:hAnsi="宋体" w:cs="宋体" w:hint="eastAsia"/>
          <w:szCs w:val="21"/>
        </w:rPr>
        <w:t>其他：/</w:t>
      </w:r>
    </w:p>
    <w:p w14:paraId="1E921CF6"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12.3.2进度付款申请单的编制</w:t>
      </w:r>
    </w:p>
    <w:p w14:paraId="55FEAD75" w14:textId="77777777" w:rsidR="008C378C" w:rsidRDefault="002E163A">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14:paraId="160E0C3E" w14:textId="77777777" w:rsidR="008C378C" w:rsidRDefault="002E163A">
      <w:pPr>
        <w:spacing w:line="360" w:lineRule="auto"/>
        <w:ind w:firstLineChars="200" w:firstLine="422"/>
        <w:rPr>
          <w:rFonts w:ascii="宋体" w:hAnsi="宋体" w:cs="宋体"/>
          <w:b/>
          <w:szCs w:val="21"/>
        </w:rPr>
      </w:pPr>
      <w:bookmarkStart w:id="233" w:name="_Toc351203645"/>
      <w:bookmarkStart w:id="234" w:name="_Toc292559929"/>
      <w:bookmarkStart w:id="235" w:name="_Toc297048405"/>
      <w:bookmarkStart w:id="236" w:name="_Toc296503219"/>
      <w:bookmarkStart w:id="237" w:name="_Toc304295593"/>
      <w:bookmarkStart w:id="238" w:name="_Toc296891047"/>
      <w:bookmarkStart w:id="239" w:name="_Toc296944558"/>
      <w:bookmarkStart w:id="240" w:name="_Toc303539172"/>
      <w:bookmarkStart w:id="241" w:name="_Toc300935015"/>
      <w:bookmarkStart w:id="242" w:name="_Toc292559424"/>
      <w:bookmarkStart w:id="243" w:name="_Toc297123564"/>
      <w:bookmarkStart w:id="244" w:name="_Toc296347218"/>
      <w:bookmarkStart w:id="245" w:name="_Toc297120519"/>
      <w:bookmarkStart w:id="246" w:name="_Toc296346720"/>
      <w:bookmarkStart w:id="247" w:name="_Toc296891259"/>
      <w:bookmarkStart w:id="248" w:name="_Toc312678053"/>
      <w:bookmarkStart w:id="249" w:name="_Toc29721622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cs="宋体" w:hint="eastAsia"/>
          <w:b/>
          <w:szCs w:val="21"/>
        </w:rPr>
        <w:t>13.验收和工程试车</w:t>
      </w:r>
      <w:bookmarkEnd w:id="233"/>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695E7F9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13.1分部分项工程验收</w:t>
      </w:r>
    </w:p>
    <w:p w14:paraId="22CC795E"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14:paraId="29D7BA59" w14:textId="77777777" w:rsidR="008C378C" w:rsidRDefault="002E163A">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14:paraId="6D38A915" w14:textId="77777777" w:rsidR="008C378C" w:rsidRDefault="002E163A">
      <w:pPr>
        <w:spacing w:line="360" w:lineRule="auto"/>
        <w:ind w:firstLineChars="200" w:firstLine="420"/>
        <w:rPr>
          <w:rFonts w:ascii="宋体" w:hAnsi="宋体" w:cs="宋体"/>
          <w:szCs w:val="21"/>
        </w:rPr>
      </w:pPr>
      <w:bookmarkStart w:id="250" w:name="_Toc296891051"/>
      <w:bookmarkStart w:id="251" w:name="_Toc296346724"/>
      <w:bookmarkStart w:id="252" w:name="_Toc296944562"/>
      <w:bookmarkStart w:id="253" w:name="_Toc303539173"/>
      <w:bookmarkStart w:id="254" w:name="_Toc296347222"/>
      <w:bookmarkStart w:id="255" w:name="_Toc292559428"/>
      <w:bookmarkStart w:id="256" w:name="_Toc297120523"/>
      <w:bookmarkStart w:id="257" w:name="_Toc297123565"/>
      <w:bookmarkStart w:id="258" w:name="_Toc312678056"/>
      <w:bookmarkStart w:id="259" w:name="_Toc292559933"/>
      <w:bookmarkStart w:id="260" w:name="_Toc296891263"/>
      <w:bookmarkStart w:id="261" w:name="_Toc297216224"/>
      <w:bookmarkStart w:id="262" w:name="_Toc304295596"/>
      <w:bookmarkStart w:id="263" w:name="_Toc300935016"/>
      <w:bookmarkStart w:id="264" w:name="_Toc297048409"/>
      <w:bookmarkStart w:id="265" w:name="_Toc296503223"/>
      <w:bookmarkStart w:id="266" w:name="_Toc267251471"/>
      <w:bookmarkStart w:id="267" w:name="_Toc267251472"/>
      <w:bookmarkStart w:id="268" w:name="_Toc267251473"/>
      <w:bookmarkStart w:id="269" w:name="_Toc267251470"/>
      <w:bookmarkStart w:id="270" w:name="_Toc267251476"/>
      <w:bookmarkStart w:id="271" w:name="_Toc267251475"/>
      <w:bookmarkStart w:id="272" w:name="_Toc267251474"/>
      <w:r>
        <w:rPr>
          <w:rFonts w:ascii="宋体" w:hAnsi="宋体" w:cs="宋体" w:hint="eastAsia"/>
          <w:szCs w:val="21"/>
        </w:rPr>
        <w:t>13.2 竣工验收</w:t>
      </w:r>
    </w:p>
    <w:p w14:paraId="2FE5664D" w14:textId="77777777" w:rsidR="008C378C" w:rsidRDefault="002E163A">
      <w:pPr>
        <w:spacing w:line="360" w:lineRule="auto"/>
        <w:ind w:firstLineChars="200" w:firstLine="420"/>
        <w:rPr>
          <w:rFonts w:ascii="宋体" w:hAnsi="宋体" w:cs="宋体"/>
          <w:szCs w:val="21"/>
        </w:rPr>
      </w:pPr>
      <w:bookmarkStart w:id="273" w:name="_Toc280868704"/>
      <w:bookmarkStart w:id="274" w:name="_Toc280868705"/>
      <w:bookmarkStart w:id="275" w:name="_Toc280868706"/>
      <w:bookmarkStart w:id="276" w:name="_Toc280868707"/>
      <w:bookmarkStart w:id="277" w:name="_Toc280868708"/>
      <w:bookmarkStart w:id="278" w:name="_Toc28086870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宋体" w:hAnsi="宋体" w:cs="宋体" w:hint="eastAsia"/>
          <w:szCs w:val="21"/>
        </w:rPr>
        <w:t>13.2.1竣工验收程序</w:t>
      </w:r>
    </w:p>
    <w:bookmarkEnd w:id="273"/>
    <w:p w14:paraId="024D645B" w14:textId="77777777" w:rsidR="008C378C" w:rsidRDefault="002E163A">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14:paraId="64B5230B" w14:textId="77777777" w:rsidR="008C378C" w:rsidRDefault="002E163A">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4"/>
    <w:p w14:paraId="52D8B223"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75"/>
    <w:p w14:paraId="6534EFD2"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14:paraId="727FD5E9" w14:textId="77777777" w:rsidR="008C378C" w:rsidRDefault="002E163A">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6"/>
    <w:p w14:paraId="5C97E73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7"/>
    <w:p w14:paraId="6C35E00D"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13.3 竣工退场</w:t>
      </w:r>
    </w:p>
    <w:p w14:paraId="6530B7E8" w14:textId="77777777" w:rsidR="008C378C" w:rsidRDefault="002E163A">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14:paraId="3F3FB0FF" w14:textId="77777777" w:rsidR="008C378C" w:rsidRDefault="002E163A">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14:paraId="1C9616AD" w14:textId="77777777" w:rsidR="008C378C" w:rsidRDefault="002E163A">
      <w:pPr>
        <w:spacing w:line="360" w:lineRule="auto"/>
        <w:ind w:firstLineChars="200" w:firstLine="422"/>
        <w:rPr>
          <w:rFonts w:ascii="宋体" w:hAnsi="宋体" w:cs="宋体"/>
          <w:b/>
          <w:szCs w:val="21"/>
        </w:rPr>
      </w:pPr>
      <w:bookmarkStart w:id="279" w:name="_Toc351203646"/>
      <w:r>
        <w:rPr>
          <w:rFonts w:ascii="宋体" w:hAnsi="宋体" w:cs="宋体" w:hint="eastAsia"/>
          <w:b/>
          <w:szCs w:val="21"/>
        </w:rPr>
        <w:lastRenderedPageBreak/>
        <w:t>14. 竣工结算</w:t>
      </w:r>
      <w:bookmarkEnd w:id="279"/>
    </w:p>
    <w:p w14:paraId="54CA7487"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14.1 竣工付款申请</w:t>
      </w:r>
    </w:p>
    <w:p w14:paraId="2E443A63" w14:textId="77777777" w:rsidR="008C378C" w:rsidRDefault="002E163A">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14:paraId="7E3E1D14"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14.2 竣工结算审核</w:t>
      </w:r>
    </w:p>
    <w:p w14:paraId="3F74C523"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14:paraId="3E721033"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14:paraId="44237518"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14:paraId="06911226"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14.3 最终结清</w:t>
      </w:r>
    </w:p>
    <w:p w14:paraId="7B341001"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14:paraId="0F80CBCD"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14:paraId="3E2B1976" w14:textId="77777777" w:rsidR="008C378C" w:rsidRDefault="002E163A">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14:paraId="1617F43C"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14.3.2 最终结清证书和支付</w:t>
      </w:r>
    </w:p>
    <w:p w14:paraId="2955D2A4" w14:textId="77777777" w:rsidR="008C378C" w:rsidRDefault="002E163A">
      <w:pPr>
        <w:spacing w:line="360" w:lineRule="auto"/>
        <w:ind w:firstLineChars="200" w:firstLine="420"/>
        <w:rPr>
          <w:rFonts w:ascii="宋体" w:hAnsi="宋体" w:cs="宋体"/>
          <w:b/>
          <w:szCs w:val="21"/>
        </w:rPr>
      </w:pPr>
      <w:r>
        <w:rPr>
          <w:rFonts w:ascii="宋体" w:hAnsi="宋体" w:cs="宋体" w:hint="eastAsia"/>
          <w:szCs w:val="21"/>
        </w:rPr>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发包人完成最终结清申请单的审批并颁发最终结清证书的期限：</w:t>
      </w:r>
      <w:r>
        <w:rPr>
          <w:rFonts w:ascii="宋体" w:hAnsi="宋体" w:cs="宋体" w:hint="eastAsia"/>
          <w:b/>
          <w:szCs w:val="21"/>
          <w:u w:val="single"/>
        </w:rPr>
        <w:t xml:space="preserve"> 收到承包人提交的最终结清申请单后30天内。</w:t>
      </w:r>
    </w:p>
    <w:p w14:paraId="72642FEC"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发包人完成支付的期限：</w:t>
      </w:r>
      <w:r>
        <w:rPr>
          <w:rFonts w:ascii="宋体" w:hAnsi="宋体" w:cs="宋体" w:hint="eastAsia"/>
          <w:b/>
          <w:szCs w:val="21"/>
          <w:u w:val="single"/>
        </w:rPr>
        <w:t>颁发最终结清证书后30天内</w:t>
      </w:r>
      <w:r>
        <w:rPr>
          <w:rFonts w:ascii="宋体" w:hAnsi="宋体" w:cs="宋体" w:hint="eastAsia"/>
          <w:szCs w:val="21"/>
        </w:rPr>
        <w:t>。</w:t>
      </w:r>
    </w:p>
    <w:p w14:paraId="080A5AAC" w14:textId="77777777" w:rsidR="008C378C" w:rsidRDefault="002E163A">
      <w:pPr>
        <w:spacing w:line="360" w:lineRule="auto"/>
        <w:ind w:firstLineChars="200" w:firstLine="422"/>
        <w:rPr>
          <w:rFonts w:ascii="宋体" w:hAnsi="宋体" w:cs="宋体"/>
          <w:b/>
          <w:szCs w:val="21"/>
        </w:rPr>
      </w:pPr>
      <w:bookmarkStart w:id="280" w:name="_Toc351203647"/>
      <w:bookmarkStart w:id="281" w:name="_Toc267251483"/>
      <w:bookmarkStart w:id="282" w:name="_Toc267251489"/>
      <w:bookmarkStart w:id="283" w:name="_Toc267251484"/>
      <w:bookmarkStart w:id="284" w:name="_Toc267251490"/>
      <w:bookmarkStart w:id="285" w:name="_Toc267251486"/>
      <w:bookmarkStart w:id="286" w:name="_Toc267251488"/>
      <w:bookmarkStart w:id="287" w:name="_Toc267251482"/>
      <w:bookmarkStart w:id="288" w:name="_Toc267251485"/>
      <w:bookmarkStart w:id="289" w:name="_Toc267251503"/>
      <w:bookmarkStart w:id="290" w:name="_Toc267251498"/>
      <w:bookmarkStart w:id="291" w:name="_Toc267251494"/>
      <w:bookmarkStart w:id="292" w:name="_Toc267251496"/>
      <w:bookmarkStart w:id="293" w:name="_Toc267251499"/>
      <w:bookmarkStart w:id="294" w:name="_Toc267251501"/>
      <w:bookmarkStart w:id="295" w:name="_Toc267251492"/>
      <w:bookmarkStart w:id="296" w:name="_Toc267251495"/>
      <w:bookmarkStart w:id="297" w:name="_Toc267251491"/>
      <w:bookmarkStart w:id="298" w:name="_Toc267251493"/>
      <w:bookmarkStart w:id="299" w:name="_Toc267251497"/>
      <w:bookmarkStart w:id="300" w:name="_Toc267251502"/>
      <w:bookmarkStart w:id="301" w:name="_Toc267251506"/>
      <w:bookmarkStart w:id="302" w:name="_Toc267251504"/>
      <w:bookmarkStart w:id="303" w:name="_Toc267251507"/>
      <w:bookmarkStart w:id="304" w:name="_Toc267251508"/>
      <w:bookmarkStart w:id="305" w:name="_Toc267251514"/>
      <w:bookmarkStart w:id="306" w:name="_Toc267251510"/>
      <w:bookmarkStart w:id="307" w:name="_Toc267251515"/>
      <w:bookmarkStart w:id="308" w:name="_Toc267251509"/>
      <w:bookmarkStart w:id="309" w:name="_Toc267251513"/>
      <w:bookmarkStart w:id="310" w:name="_Toc267251511"/>
      <w:bookmarkEnd w:id="266"/>
      <w:bookmarkEnd w:id="267"/>
      <w:bookmarkEnd w:id="268"/>
      <w:bookmarkEnd w:id="269"/>
      <w:bookmarkEnd w:id="270"/>
      <w:bookmarkEnd w:id="271"/>
      <w:bookmarkEnd w:id="272"/>
      <w:bookmarkEnd w:id="278"/>
      <w:r>
        <w:rPr>
          <w:rFonts w:ascii="宋体" w:hAnsi="宋体" w:cs="宋体" w:hint="eastAsia"/>
          <w:b/>
          <w:szCs w:val="21"/>
        </w:rPr>
        <w:t>15. 缺陷责任期与保修</w:t>
      </w:r>
      <w:bookmarkEnd w:id="280"/>
    </w:p>
    <w:p w14:paraId="6F008464"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15.1缺陷责任期</w:t>
      </w:r>
      <w:bookmarkEnd w:id="281"/>
    </w:p>
    <w:p w14:paraId="4E92E472"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color w:val="FF0000"/>
          <w:szCs w:val="21"/>
          <w:u w:val="single"/>
        </w:rPr>
        <w:t xml:space="preserve">5年  </w:t>
      </w:r>
      <w:r>
        <w:rPr>
          <w:rFonts w:ascii="宋体" w:hAnsi="宋体" w:cs="宋体" w:hint="eastAsia"/>
          <w:color w:val="FF0000"/>
          <w:szCs w:val="21"/>
        </w:rPr>
        <w:t>。</w:t>
      </w:r>
    </w:p>
    <w:p w14:paraId="605B38C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15.2质量保修金</w:t>
      </w:r>
    </w:p>
    <w:p w14:paraId="07C6AA51"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bCs/>
          <w:color w:val="FF0000"/>
          <w:szCs w:val="21"/>
          <w:u w:val="single"/>
        </w:rPr>
        <w:t>不扣留</w:t>
      </w:r>
      <w:r>
        <w:rPr>
          <w:rFonts w:ascii="宋体" w:hAnsi="宋体" w:cs="宋体" w:hint="eastAsia"/>
          <w:color w:val="FF0000"/>
          <w:szCs w:val="21"/>
        </w:rPr>
        <w:t>。</w:t>
      </w:r>
    </w:p>
    <w:p w14:paraId="2C80F5F1"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15.2.1 承包人提供质量保修金的方式</w:t>
      </w:r>
    </w:p>
    <w:p w14:paraId="5BC94A5E"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3</w:t>
      </w:r>
      <w:r>
        <w:rPr>
          <w:rFonts w:ascii="宋体" w:hAnsi="宋体" w:cs="宋体" w:hint="eastAsia"/>
          <w:szCs w:val="21"/>
        </w:rPr>
        <w:t>种方式：</w:t>
      </w:r>
    </w:p>
    <w:p w14:paraId="554E308C"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质量保修金保函，保证金额为：</w:t>
      </w:r>
      <w:r>
        <w:rPr>
          <w:rFonts w:ascii="宋体" w:hAnsi="宋体" w:cs="宋体" w:hint="eastAsia"/>
          <w:kern w:val="0"/>
          <w:szCs w:val="21"/>
          <w:u w:val="single"/>
        </w:rPr>
        <w:t xml:space="preserve"> </w:t>
      </w:r>
      <w:r>
        <w:rPr>
          <w:rFonts w:ascii="宋体" w:hAnsi="宋体" w:cs="宋体" w:hint="eastAsia"/>
          <w:kern w:val="0"/>
          <w:szCs w:val="21"/>
        </w:rPr>
        <w:t xml:space="preserve">； </w:t>
      </w:r>
    </w:p>
    <w:p w14:paraId="137EBDC5"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u w:val="single"/>
        </w:rPr>
        <w:t xml:space="preserve"> </w:t>
      </w:r>
      <w:r>
        <w:rPr>
          <w:rFonts w:ascii="宋体" w:hAnsi="宋体" w:cs="宋体" w:hint="eastAsia"/>
          <w:b/>
          <w:bCs/>
          <w:kern w:val="0"/>
          <w:szCs w:val="21"/>
          <w:u w:val="single"/>
        </w:rPr>
        <w:t>审定价3%</w:t>
      </w:r>
      <w:r>
        <w:rPr>
          <w:rFonts w:ascii="宋体" w:hAnsi="宋体" w:cs="宋体" w:hint="eastAsia"/>
          <w:szCs w:val="21"/>
        </w:rPr>
        <w:t>的工程款</w:t>
      </w:r>
      <w:r>
        <w:rPr>
          <w:rFonts w:ascii="宋体" w:hAnsi="宋体" w:cs="宋体" w:hint="eastAsia"/>
          <w:kern w:val="0"/>
          <w:szCs w:val="21"/>
        </w:rPr>
        <w:t>；</w:t>
      </w:r>
    </w:p>
    <w:p w14:paraId="6D632DCD"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其他方式:</w:t>
      </w:r>
      <w:r>
        <w:rPr>
          <w:rFonts w:ascii="宋体" w:hAnsi="宋体" w:cs="宋体" w:hint="eastAsia"/>
          <w:b/>
          <w:bCs/>
          <w:szCs w:val="21"/>
          <w:u w:val="single"/>
        </w:rPr>
        <w:t>/</w:t>
      </w:r>
      <w:r>
        <w:rPr>
          <w:rFonts w:ascii="宋体" w:hAnsi="宋体" w:cs="宋体" w:hint="eastAsia"/>
          <w:kern w:val="0"/>
          <w:szCs w:val="21"/>
        </w:rPr>
        <w:t>。</w:t>
      </w:r>
    </w:p>
    <w:p w14:paraId="5FEA6C1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14:paraId="5903F4ED"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质量保修金的扣留采取以</w:t>
      </w:r>
      <w:r>
        <w:rPr>
          <w:rFonts w:ascii="宋体" w:hAnsi="宋体" w:cs="宋体" w:hint="eastAsia"/>
          <w:color w:val="FF0000"/>
          <w:szCs w:val="21"/>
        </w:rPr>
        <w:t>下第</w:t>
      </w:r>
      <w:r>
        <w:rPr>
          <w:rFonts w:ascii="宋体" w:hAnsi="宋体" w:cs="宋体" w:hint="eastAsia"/>
          <w:color w:val="FF0000"/>
          <w:szCs w:val="21"/>
          <w:u w:val="single"/>
        </w:rPr>
        <w:t xml:space="preserve"> /</w:t>
      </w:r>
      <w:r>
        <w:rPr>
          <w:rFonts w:ascii="宋体" w:hAnsi="宋体" w:cs="宋体" w:hint="eastAsia"/>
          <w:color w:val="FF0000"/>
          <w:szCs w:val="21"/>
        </w:rPr>
        <w:t>种方式：</w:t>
      </w:r>
    </w:p>
    <w:p w14:paraId="673AEE0A"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在支付工程合同款时逐次扣留，在此情形下，质量保修金的计算基数不包括预付款的支付、扣回以</w:t>
      </w:r>
      <w:r>
        <w:rPr>
          <w:rFonts w:ascii="宋体" w:hAnsi="宋体" w:cs="宋体" w:hint="eastAsia"/>
          <w:kern w:val="0"/>
          <w:szCs w:val="21"/>
        </w:rPr>
        <w:lastRenderedPageBreak/>
        <w:t>及价格调整的金额；</w:t>
      </w:r>
    </w:p>
    <w:p w14:paraId="7331771B"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工程竣工结算时一次性扣留质量保</w:t>
      </w:r>
      <w:r>
        <w:rPr>
          <w:rFonts w:ascii="宋体" w:hAnsi="宋体" w:cs="宋体" w:hint="eastAsia"/>
          <w:szCs w:val="21"/>
        </w:rPr>
        <w:t>修</w:t>
      </w:r>
      <w:r>
        <w:rPr>
          <w:rFonts w:ascii="宋体" w:hAnsi="宋体" w:cs="宋体" w:hint="eastAsia"/>
          <w:kern w:val="0"/>
          <w:szCs w:val="21"/>
        </w:rPr>
        <w:t>金；</w:t>
      </w:r>
    </w:p>
    <w:p w14:paraId="2E48ED82"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其他扣留方式:</w:t>
      </w:r>
      <w:r>
        <w:rPr>
          <w:rFonts w:ascii="宋体" w:hAnsi="宋体" w:cs="宋体" w:hint="eastAsia"/>
          <w:b/>
          <w:bCs/>
          <w:kern w:val="0"/>
          <w:szCs w:val="21"/>
          <w:u w:val="single"/>
        </w:rPr>
        <w:t>审定价3%</w:t>
      </w:r>
      <w:r>
        <w:rPr>
          <w:rFonts w:ascii="宋体" w:hAnsi="宋体" w:cs="宋体" w:hint="eastAsia"/>
          <w:kern w:val="0"/>
          <w:szCs w:val="21"/>
        </w:rPr>
        <w:t>。</w:t>
      </w:r>
    </w:p>
    <w:p w14:paraId="6FC39981" w14:textId="77777777" w:rsidR="008C378C" w:rsidRDefault="002E163A">
      <w:pPr>
        <w:autoSpaceDE w:val="0"/>
        <w:autoSpaceDN w:val="0"/>
        <w:adjustRightInd w:val="0"/>
        <w:spacing w:line="360" w:lineRule="auto"/>
        <w:ind w:firstLineChars="200" w:firstLine="420"/>
        <w:rPr>
          <w:rFonts w:ascii="宋体" w:hAnsi="宋体" w:cs="宋体"/>
          <w:kern w:val="0"/>
          <w:szCs w:val="21"/>
        </w:rPr>
      </w:pPr>
      <w:bookmarkStart w:id="311" w:name="_Toc280868717"/>
      <w:bookmarkStart w:id="312" w:name="_Toc280868718"/>
      <w:bookmarkEnd w:id="282"/>
      <w:bookmarkEnd w:id="283"/>
      <w:bookmarkEnd w:id="284"/>
      <w:bookmarkEnd w:id="285"/>
      <w:bookmarkEnd w:id="286"/>
      <w:bookmarkEnd w:id="287"/>
      <w:bookmarkEnd w:id="288"/>
      <w:r>
        <w:rPr>
          <w:rFonts w:ascii="宋体" w:hAnsi="宋体" w:cs="宋体" w:hint="eastAsia"/>
          <w:kern w:val="0"/>
          <w:szCs w:val="21"/>
        </w:rPr>
        <w:t>16.质量要求</w:t>
      </w:r>
    </w:p>
    <w:p w14:paraId="6DA6BDEF"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 xml:space="preserve">16.1乙方须提供全新的、正品原装、符合国家质量检测标准的产品。所有设备、附（配）件应具备该类产品的功能要求，无瑕疵和缺陷，质量为合格产品。 </w:t>
      </w:r>
    </w:p>
    <w:p w14:paraId="0B480208"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16.2乙方应保证提供的产品不得侵犯第三方专利权、商标权和工业设计权、版权等。否则，乙方应负全部责任，并承担由此引起的一切后果。</w:t>
      </w:r>
    </w:p>
    <w:p w14:paraId="65DC80E6"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16.3乙方必须保证所提供的产品符合国家相应质量要求，所有产品必须具备产品合格证书，并随货同行。</w:t>
      </w:r>
    </w:p>
    <w:p w14:paraId="76182293"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16.4乙方在提供产品时须同时提供该产品出具的检测合格报告，若无法提供该检测报告，甲方有权终止合同，造成的一切损失由乙方承担。</w:t>
      </w:r>
    </w:p>
    <w:p w14:paraId="13C69147"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16.5乙方在提供空气源热泵机组时须同时提供该产品获得中国节能产品认证证书、中国环境标志产品认证证书、具有CNAS认证的检测机构出具的有效期内的检测报告；</w:t>
      </w:r>
    </w:p>
    <w:p w14:paraId="5AF41E2C"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16.6乙方在提供空气源热泵机组时须提供产品制造所获得国家级质量奖、国家科学进步奖、CTEA售后服务体系完善程度认证证书</w:t>
      </w:r>
      <w:proofErr w:type="gramStart"/>
      <w:r>
        <w:rPr>
          <w:rFonts w:ascii="宋体" w:hAnsi="宋体" w:cs="宋体" w:hint="eastAsia"/>
          <w:kern w:val="0"/>
          <w:szCs w:val="21"/>
        </w:rPr>
        <w:t>加盖鲜章的</w:t>
      </w:r>
      <w:proofErr w:type="gramEnd"/>
      <w:r>
        <w:rPr>
          <w:rFonts w:ascii="宋体" w:hAnsi="宋体" w:cs="宋体" w:hint="eastAsia"/>
          <w:kern w:val="0"/>
          <w:szCs w:val="21"/>
        </w:rPr>
        <w:t>复印件，若无法提供，甲方有权终止合同，造成的一切损失由乙方承担。</w:t>
      </w:r>
    </w:p>
    <w:p w14:paraId="65286C9D"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17.售后服务及其他</w:t>
      </w:r>
    </w:p>
    <w:p w14:paraId="4FE3E375"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17.1 乙方负责安装、调试，并承担因此发生的一切费用。</w:t>
      </w:r>
    </w:p>
    <w:p w14:paraId="37C3C334"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17.2本项目免费质保期自验收合格之日起计算，乙方提供五年系统及所有设施设备免费质保，在质保期内免费维修、维护、调试。（原厂质保授权承诺函附后）</w:t>
      </w:r>
    </w:p>
    <w:p w14:paraId="39438C46"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17.3设备安装调试验收合格后，免费为甲方运</w:t>
      </w:r>
      <w:proofErr w:type="gramStart"/>
      <w:r>
        <w:rPr>
          <w:rFonts w:ascii="宋体" w:hAnsi="宋体" w:cs="宋体" w:hint="eastAsia"/>
          <w:kern w:val="0"/>
          <w:szCs w:val="21"/>
        </w:rPr>
        <w:t>维管理</w:t>
      </w:r>
      <w:proofErr w:type="gramEnd"/>
      <w:r>
        <w:rPr>
          <w:rFonts w:ascii="宋体" w:hAnsi="宋体" w:cs="宋体" w:hint="eastAsia"/>
          <w:kern w:val="0"/>
          <w:szCs w:val="21"/>
        </w:rPr>
        <w:t>人员进行培训。提供电话技术支持服务，在工作时间1小时内响应，在2小时内对甲方所提出的维修要求做出实质性反应，并提供应急策略。如因乙方产品故障而导致产品不能正常运行，乙方应承诺24小时内上门解决或提供替代服务。</w:t>
      </w:r>
    </w:p>
    <w:p w14:paraId="7D2C4274"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18.交货及安装调试</w:t>
      </w:r>
    </w:p>
    <w:p w14:paraId="523CC47D"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18.1合同期限：20  年  月  日至20  年  月  日</w:t>
      </w:r>
    </w:p>
    <w:p w14:paraId="2C323CD9"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18.2交货时间为合同签订之日起45天（日历天）内安装调试结束并提请验收。具体交货截止时间为202  年  月  日。</w:t>
      </w:r>
    </w:p>
    <w:p w14:paraId="3262C0C9"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18.3所有货物须按合同指定地点、时间前安装调试合格并交付使用。</w:t>
      </w:r>
    </w:p>
    <w:p w14:paraId="6144679D"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18.3.1交货地点：送至甲方指定的地点并负责安装、调试。</w:t>
      </w:r>
    </w:p>
    <w:p w14:paraId="1BA5DE73"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18.3.2发货到甲方指定地点时应先用函、电通告甲方。</w:t>
      </w:r>
    </w:p>
    <w:p w14:paraId="0F47E28C"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18.4 货物交货时，应提供到货的清单，具体还包括但不限于以下的内容：</w:t>
      </w:r>
    </w:p>
    <w:p w14:paraId="255008DB"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18.4.1产品出厂检验合格证，制造商全称、配套件的名称、型号、规格等。</w:t>
      </w:r>
    </w:p>
    <w:p w14:paraId="3B26FC6B"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18.4.2完备的使用说明书。</w:t>
      </w:r>
    </w:p>
    <w:p w14:paraId="488629EE"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18.5 乙方须负责进行设备安装调试服务并承担因此发生的一切费用。</w:t>
      </w:r>
    </w:p>
    <w:p w14:paraId="43744863"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19.验收要求</w:t>
      </w:r>
    </w:p>
    <w:p w14:paraId="21BD7D5F"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19.1验收标准：供应商提供的货物必须不低于采购文件中所列规格、具体配置、技术条件及功能要求和供应商承诺的其它指标,。</w:t>
      </w:r>
    </w:p>
    <w:p w14:paraId="6C2C3483"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19.2货物到达采购方指定现场前，应提前3天通知采购人做好准备，由采购方会同有关单位和人员根据供应商提供的项目设备清单，进行现场验收货。</w:t>
      </w:r>
    </w:p>
    <w:p w14:paraId="1BF59CE8" w14:textId="77777777" w:rsidR="008C378C" w:rsidRDefault="002E163A">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19.3甲方根据合同规定的内容和质量要求进行验收，验收</w:t>
      </w:r>
      <w:proofErr w:type="gramStart"/>
      <w:r>
        <w:rPr>
          <w:rFonts w:ascii="宋体" w:hAnsi="宋体" w:cs="宋体" w:hint="eastAsia"/>
          <w:kern w:val="0"/>
          <w:szCs w:val="21"/>
        </w:rPr>
        <w:t>期限为货到</w:t>
      </w:r>
      <w:proofErr w:type="gramEnd"/>
      <w:r>
        <w:rPr>
          <w:rFonts w:ascii="宋体" w:hAnsi="宋体" w:cs="宋体" w:hint="eastAsia"/>
          <w:kern w:val="0"/>
          <w:szCs w:val="21"/>
        </w:rPr>
        <w:t>安装调试完成后10个工作日内。</w:t>
      </w:r>
    </w:p>
    <w:p w14:paraId="17EFF15A"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20. 承包人违约</w:t>
      </w:r>
    </w:p>
    <w:p w14:paraId="68F3C536" w14:textId="77777777" w:rsidR="008C378C" w:rsidRDefault="002E163A">
      <w:pPr>
        <w:spacing w:line="360" w:lineRule="auto"/>
        <w:ind w:firstLineChars="200" w:firstLine="420"/>
        <w:rPr>
          <w:rFonts w:ascii="宋体" w:hAnsi="宋体" w:cs="宋体"/>
          <w:kern w:val="0"/>
          <w:szCs w:val="21"/>
        </w:rPr>
      </w:pPr>
      <w:r>
        <w:rPr>
          <w:rFonts w:ascii="宋体" w:hAnsi="宋体" w:cs="宋体" w:hint="eastAsia"/>
          <w:kern w:val="0"/>
          <w:szCs w:val="21"/>
        </w:rPr>
        <w:t>20.1 承包人违约的情形</w:t>
      </w:r>
    </w:p>
    <w:p w14:paraId="5278953B"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（1）若承包人未按期开工，则发包人按延期1000元/天向承包人收取违约金。</w:t>
      </w:r>
    </w:p>
    <w:p w14:paraId="7D345062" w14:textId="77777777" w:rsidR="008C378C" w:rsidRDefault="002E163A">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14:paraId="3B29F0E4"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14:paraId="3AA713C1"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14:paraId="58636945"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（5）承包人的施工质量不符合要求时，承包人若无正当理由拒不整改的，发包人根据严重程度有权对承包人收取1000元的违约金。</w:t>
      </w:r>
    </w:p>
    <w:p w14:paraId="77A03D35"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14:paraId="4665E294" w14:textId="77777777" w:rsidR="008C378C" w:rsidRDefault="002E163A">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（7）承包人在工程施工期间必须抓好安全生产工作，如在施工期间发生安全事故，由此所造成的损失由承包人承担。</w:t>
      </w:r>
    </w:p>
    <w:p w14:paraId="0E191AD5" w14:textId="77777777" w:rsidR="008C378C" w:rsidRDefault="002E163A">
      <w:pPr>
        <w:spacing w:line="360" w:lineRule="auto"/>
        <w:ind w:firstLineChars="200" w:firstLine="422"/>
        <w:rPr>
          <w:rFonts w:ascii="宋体" w:hAnsi="宋体" w:cs="宋体"/>
          <w:b/>
          <w:szCs w:val="21"/>
        </w:rPr>
      </w:pPr>
      <w:bookmarkStart w:id="313" w:name="_Toc351203651"/>
      <w:bookmarkEnd w:id="289"/>
      <w:bookmarkEnd w:id="290"/>
      <w:bookmarkEnd w:id="291"/>
      <w:bookmarkEnd w:id="292"/>
      <w:bookmarkEnd w:id="293"/>
      <w:bookmarkEnd w:id="294"/>
      <w:bookmarkEnd w:id="295"/>
      <w:bookmarkEnd w:id="296"/>
      <w:bookmarkEnd w:id="297"/>
      <w:bookmarkEnd w:id="298"/>
      <w:bookmarkEnd w:id="299"/>
      <w:bookmarkEnd w:id="300"/>
      <w:bookmarkEnd w:id="311"/>
      <w:bookmarkEnd w:id="312"/>
      <w:r>
        <w:rPr>
          <w:rFonts w:ascii="宋体" w:hAnsi="宋体" w:cs="宋体" w:hint="eastAsia"/>
          <w:b/>
          <w:szCs w:val="21"/>
        </w:rPr>
        <w:t>21. 争议解决</w:t>
      </w:r>
      <w:bookmarkEnd w:id="313"/>
    </w:p>
    <w:bookmarkEnd w:id="301"/>
    <w:bookmarkEnd w:id="302"/>
    <w:p w14:paraId="1DE2C03F"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21.1 争</w:t>
      </w:r>
      <w:bookmarkEnd w:id="303"/>
      <w:r>
        <w:rPr>
          <w:rFonts w:ascii="宋体" w:hAnsi="宋体" w:cs="宋体" w:hint="eastAsia"/>
          <w:szCs w:val="21"/>
        </w:rPr>
        <w:t>议评审</w:t>
      </w:r>
    </w:p>
    <w:p w14:paraId="54F0FB35"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14:paraId="1A5205B2"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21.2仲裁或诉讼</w:t>
      </w:r>
      <w:bookmarkEnd w:id="304"/>
    </w:p>
    <w:p w14:paraId="36E6A4F6"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14:paraId="2483A9A6" w14:textId="77777777" w:rsidR="008C378C" w:rsidRDefault="002E163A">
      <w:pPr>
        <w:spacing w:line="360" w:lineRule="auto"/>
        <w:ind w:firstLineChars="200" w:firstLine="422"/>
        <w:rPr>
          <w:rFonts w:ascii="宋体" w:hAnsi="宋体" w:cs="宋体"/>
          <w:b/>
          <w:szCs w:val="21"/>
        </w:rPr>
      </w:pPr>
      <w:r>
        <w:rPr>
          <w:rFonts w:ascii="宋体" w:hAnsi="宋体" w:cs="宋体" w:hint="eastAsia"/>
          <w:b/>
          <w:szCs w:val="21"/>
        </w:rPr>
        <w:t>（1）向</w:t>
      </w:r>
      <w:r>
        <w:rPr>
          <w:rFonts w:ascii="宋体" w:hAnsi="宋体" w:cs="宋体" w:hint="eastAsia"/>
          <w:b/>
          <w:szCs w:val="21"/>
          <w:u w:val="single"/>
        </w:rPr>
        <w:t xml:space="preserve"> 南通 </w:t>
      </w:r>
      <w:r>
        <w:rPr>
          <w:rFonts w:ascii="宋体" w:hAnsi="宋体" w:cs="宋体" w:hint="eastAsia"/>
          <w:b/>
          <w:szCs w:val="21"/>
        </w:rPr>
        <w:t>仲裁委员会申请仲裁；</w:t>
      </w:r>
    </w:p>
    <w:p w14:paraId="1321A4DE" w14:textId="77777777" w:rsidR="008C378C" w:rsidRDefault="002E163A">
      <w:pPr>
        <w:spacing w:line="360" w:lineRule="auto"/>
        <w:ind w:firstLineChars="200" w:firstLine="422"/>
        <w:rPr>
          <w:rFonts w:ascii="宋体" w:hAnsi="宋体" w:cs="宋体"/>
          <w:b/>
          <w:szCs w:val="21"/>
        </w:rPr>
      </w:pPr>
      <w:r>
        <w:rPr>
          <w:rFonts w:ascii="宋体" w:hAnsi="宋体" w:cs="宋体" w:hint="eastAsia"/>
          <w:b/>
          <w:szCs w:val="21"/>
        </w:rPr>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5"/>
      <w:bookmarkEnd w:id="306"/>
      <w:bookmarkEnd w:id="307"/>
      <w:bookmarkEnd w:id="308"/>
      <w:bookmarkEnd w:id="309"/>
      <w:bookmarkEnd w:id="310"/>
    </w:p>
    <w:p w14:paraId="6E4CC138" w14:textId="77777777" w:rsidR="008C378C" w:rsidRDefault="002E163A">
      <w:pPr>
        <w:spacing w:line="360" w:lineRule="auto"/>
        <w:ind w:firstLineChars="200" w:firstLine="420"/>
        <w:rPr>
          <w:rFonts w:ascii="宋体" w:hAnsi="宋体" w:cs="宋体"/>
          <w:szCs w:val="21"/>
        </w:rPr>
      </w:pPr>
      <w:r>
        <w:rPr>
          <w:rFonts w:ascii="宋体" w:hAnsi="宋体" w:cs="宋体" w:hint="eastAsia"/>
          <w:szCs w:val="21"/>
        </w:rPr>
        <w:lastRenderedPageBreak/>
        <w:t>21.3补充条款</w:t>
      </w:r>
    </w:p>
    <w:p w14:paraId="55C8FA3B" w14:textId="77777777" w:rsidR="008C378C" w:rsidRDefault="002E163A">
      <w:pPr>
        <w:adjustRightInd w:val="0"/>
        <w:snapToGrid w:val="0"/>
        <w:spacing w:line="360" w:lineRule="auto"/>
        <w:ind w:firstLineChars="200" w:firstLine="422"/>
        <w:rPr>
          <w:rFonts w:ascii="宋体" w:hAnsi="宋体" w:cs="宋体"/>
          <w:b/>
          <w:szCs w:val="21"/>
        </w:rPr>
      </w:pPr>
      <w:bookmarkStart w:id="314" w:name="_Toc351203652"/>
      <w:r>
        <w:rPr>
          <w:rFonts w:ascii="宋体" w:hAnsi="宋体" w:cs="宋体" w:hint="eastAsia"/>
          <w:b/>
          <w:bCs/>
          <w:szCs w:val="21"/>
          <w:u w:val="single"/>
        </w:rPr>
        <w:t>21.3.1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14:paraId="1DD84BB6" w14:textId="77777777" w:rsidR="008C378C" w:rsidRDefault="002E163A">
      <w:pPr>
        <w:spacing w:line="360" w:lineRule="auto"/>
        <w:ind w:firstLineChars="200" w:firstLine="422"/>
        <w:rPr>
          <w:rFonts w:ascii="宋体" w:hAnsi="宋体" w:cs="宋体"/>
          <w:b/>
          <w:szCs w:val="21"/>
          <w:u w:val="single"/>
        </w:rPr>
      </w:pPr>
      <w:r>
        <w:rPr>
          <w:rFonts w:ascii="宋体" w:hAnsi="宋体" w:cs="宋体" w:hint="eastAsia"/>
          <w:b/>
          <w:bCs/>
          <w:szCs w:val="21"/>
          <w:u w:val="single"/>
        </w:rPr>
        <w:t>21.3.2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14:paraId="3AC9D917" w14:textId="77777777" w:rsidR="008C378C" w:rsidRDefault="002E163A">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21.3</w:t>
      </w:r>
      <w:r>
        <w:rPr>
          <w:rFonts w:ascii="宋体" w:hAnsi="宋体" w:cs="宋体" w:hint="eastAsia"/>
          <w:b/>
          <w:szCs w:val="21"/>
          <w:u w:val="single"/>
        </w:rPr>
        <w:t xml:space="preserve">.3如购进的材料设备与提供的样品不一致时，由承包人无条件退货，造成的损失由承包人负责。 </w:t>
      </w:r>
    </w:p>
    <w:p w14:paraId="06831161" w14:textId="77777777" w:rsidR="008C378C" w:rsidRDefault="002E163A">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21.3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14:paraId="48CDB99A"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21.3.5在履行合同过程中，承包人不得转包，应遵守国家或地方的法律、法规、法令，或任何对工程有管辖权的部门的规章，并按要求支付有关费用。一经发现，取消承包资格，已完成的工程量不予结算。</w:t>
      </w:r>
    </w:p>
    <w:p w14:paraId="0C0EF690" w14:textId="77777777" w:rsidR="008C378C" w:rsidRDefault="002E163A">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21.3.6</w:t>
      </w:r>
      <w:r>
        <w:rPr>
          <w:rFonts w:ascii="宋体" w:hAnsi="宋体" w:cs="宋体" w:hint="eastAsia"/>
          <w:b/>
          <w:szCs w:val="21"/>
          <w:u w:val="single"/>
        </w:rPr>
        <w:t>承包人在施工过程中必须文明、安全、规范施工，保持环境整洁，减少扰民影响，若有违章行为按规定处罚，一切责任自负。</w:t>
      </w:r>
    </w:p>
    <w:p w14:paraId="1C125354" w14:textId="77777777" w:rsidR="008C378C" w:rsidRDefault="002E163A">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21.3.7施工过程中所需的垂直运输费由各投标人自行考虑，其费用列入投标报价，工程结算时不作调整。</w:t>
      </w:r>
    </w:p>
    <w:p w14:paraId="50AB237E"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21.3.8发生下列情况，承包人不向发包人收取任何费用：</w:t>
      </w:r>
    </w:p>
    <w:p w14:paraId="509C1463"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14:paraId="74535EDE"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14:paraId="59BD9376"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21.3.9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14:paraId="15CA8D04"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21.3.10资料：分包单位提供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14:paraId="01C0C3F3"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21.3.11工程结算约定：</w:t>
      </w:r>
    </w:p>
    <w:p w14:paraId="5C67AA28"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（1）工程结算约定：</w:t>
      </w:r>
    </w:p>
    <w:p w14:paraId="7D5732ED"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①施工用水用电由承包人与发包人按定额用量结算。</w:t>
      </w:r>
    </w:p>
    <w:p w14:paraId="10115CCE"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②工程最终结算价以第三方审计的</w:t>
      </w:r>
      <w:proofErr w:type="gramStart"/>
      <w:r>
        <w:rPr>
          <w:rFonts w:ascii="宋体" w:hAnsi="宋体" w:cs="宋体" w:hint="eastAsia"/>
          <w:b/>
          <w:bCs/>
          <w:szCs w:val="21"/>
          <w:u w:val="single"/>
        </w:rPr>
        <w:t>最</w:t>
      </w:r>
      <w:proofErr w:type="gramEnd"/>
      <w:r>
        <w:rPr>
          <w:rFonts w:ascii="宋体" w:hAnsi="宋体" w:cs="宋体" w:hint="eastAsia"/>
          <w:b/>
          <w:bCs/>
          <w:szCs w:val="21"/>
          <w:u w:val="single"/>
        </w:rPr>
        <w:t>终审定价为准。发包人委托监理初审、第三方审计终审，承包人应如实报送工程竣工结算，如经审核后单项工程核减率在15%以上(含15%)的审计费用由承包人承担，并由发包人从承包人的工程款中扣缴。核减率在10%～15%(含10%，不含15%)的审计费用由承包人承担80%，并由发包人从承包人的工程款中扣缴。发包人承担20%。核减率在5%～10%(含5%，不含10%)的审计费用由承包人承担20%，并由发包人从承包人的工程款中扣缴。发包人承担80%。核减率在5%以下的审计费用由发包人承担。</w:t>
      </w:r>
    </w:p>
    <w:p w14:paraId="00137B6D"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（3）在施工过程中的开槽、埋管、</w:t>
      </w:r>
      <w:proofErr w:type="gramStart"/>
      <w:r>
        <w:rPr>
          <w:rFonts w:ascii="宋体" w:hAnsi="宋体" w:cs="宋体" w:hint="eastAsia"/>
          <w:b/>
          <w:bCs/>
          <w:szCs w:val="21"/>
          <w:u w:val="single"/>
        </w:rPr>
        <w:t>堵补费</w:t>
      </w:r>
      <w:proofErr w:type="gramEnd"/>
      <w:r>
        <w:rPr>
          <w:rFonts w:ascii="宋体" w:hAnsi="宋体" w:cs="宋体" w:hint="eastAsia"/>
          <w:b/>
          <w:bCs/>
          <w:szCs w:val="21"/>
          <w:u w:val="single"/>
        </w:rPr>
        <w:t>，吊顶、隔墙侧板的封堵压条用由承包人自行承担，该费用包含在总价中，工程结算时不作调整。为完成单项工程项目所采取的各项措施应已包含在综合单价中，结算不再调整。</w:t>
      </w:r>
    </w:p>
    <w:p w14:paraId="532EE996"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（4）承包人现场勘查，拆除费用一次包</w:t>
      </w:r>
      <w:proofErr w:type="gramStart"/>
      <w:r>
        <w:rPr>
          <w:rFonts w:ascii="宋体" w:hAnsi="宋体" w:cs="宋体" w:hint="eastAsia"/>
          <w:b/>
          <w:bCs/>
          <w:szCs w:val="21"/>
          <w:u w:val="single"/>
        </w:rPr>
        <w:t>定不再</w:t>
      </w:r>
      <w:proofErr w:type="gramEnd"/>
      <w:r>
        <w:rPr>
          <w:rFonts w:ascii="宋体" w:hAnsi="宋体" w:cs="宋体" w:hint="eastAsia"/>
          <w:b/>
          <w:bCs/>
          <w:szCs w:val="21"/>
          <w:u w:val="single"/>
        </w:rPr>
        <w:t xml:space="preserve">调整。投标单位应对现场情况自行勘查，投标时应考虑完成施工项目所产生的材料二次搬运费，且该部分费用包含在合同总价中不调整；路面标高达到甲方要求，回填找平费用含在合同总价中，结算时不予调整。   </w:t>
      </w:r>
    </w:p>
    <w:p w14:paraId="6D327A64"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为了不影响发包人正常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14:paraId="567AECD1"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（6）竣工交付发包人前，承包人对全部工程区做一次全面卫生保洁；</w:t>
      </w:r>
    </w:p>
    <w:p w14:paraId="00926DD5"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（7）安全文明施工措施费，结算时按有关部门核定为准。</w:t>
      </w:r>
    </w:p>
    <w:p w14:paraId="288D1EA4"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14:paraId="6C64993F"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（8）下列费用在竣工结算时不作任何调整：</w:t>
      </w:r>
    </w:p>
    <w:p w14:paraId="4507A5B0"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14:paraId="0C0218CE"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14:paraId="32CFC7DD"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（如承包人与发包人或现场管理单位自行结算，需提供书面证明材料，财务结算时不予扣除）。</w:t>
      </w:r>
    </w:p>
    <w:p w14:paraId="250F58BB"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14:paraId="6551689D"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19BFAEF2" w14:textId="77777777" w:rsidR="008C378C" w:rsidRDefault="002E163A">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14:paraId="2D37AD36" w14:textId="77777777" w:rsidR="008C378C" w:rsidRDefault="002E163A">
      <w:pPr>
        <w:spacing w:line="360" w:lineRule="auto"/>
        <w:ind w:firstLineChars="200" w:firstLine="422"/>
        <w:rPr>
          <w:rFonts w:ascii="宋体" w:hAnsi="宋体" w:cs="宋体"/>
          <w:b/>
          <w:bCs/>
          <w:szCs w:val="21"/>
        </w:rPr>
      </w:pPr>
      <w:r>
        <w:rPr>
          <w:rFonts w:ascii="宋体" w:hAnsi="宋体" w:cs="宋体" w:hint="eastAsia"/>
          <w:b/>
          <w:bCs/>
          <w:szCs w:val="21"/>
          <w:u w:val="single"/>
        </w:rPr>
        <w:t>21.3.12对已完成工程成品正式移交发包人前，由承包人负责保护，其费用由承包人承担。</w:t>
      </w:r>
    </w:p>
    <w:bookmarkEnd w:id="314"/>
    <w:p w14:paraId="32786CD6" w14:textId="77777777" w:rsidR="008C378C" w:rsidRDefault="002E163A">
      <w:pPr>
        <w:widowControl/>
        <w:spacing w:line="400" w:lineRule="exact"/>
        <w:jc w:val="left"/>
        <w:rPr>
          <w:rFonts w:ascii="宋体" w:hAnsi="宋体" w:cs="宋体"/>
          <w:sz w:val="24"/>
        </w:rPr>
      </w:pPr>
      <w:r>
        <w:rPr>
          <w:rFonts w:ascii="宋体" w:hAnsi="宋体" w:cs="宋体" w:hint="eastAsia"/>
          <w:sz w:val="24"/>
        </w:rPr>
        <w:br w:type="page"/>
      </w:r>
    </w:p>
    <w:p w14:paraId="20DCE647" w14:textId="77777777" w:rsidR="008C378C" w:rsidRDefault="002E163A">
      <w:pPr>
        <w:spacing w:line="460" w:lineRule="exact"/>
        <w:ind w:firstLineChars="200" w:firstLine="480"/>
        <w:jc w:val="left"/>
        <w:rPr>
          <w:rFonts w:ascii="宋体" w:hAnsi="宋体" w:cs="宋体"/>
          <w:sz w:val="24"/>
        </w:rPr>
      </w:pPr>
      <w:r>
        <w:rPr>
          <w:rFonts w:ascii="宋体" w:hAnsi="宋体" w:cs="宋体" w:hint="eastAsia"/>
          <w:sz w:val="24"/>
        </w:rPr>
        <w:lastRenderedPageBreak/>
        <w:t>协议书附件：</w:t>
      </w:r>
    </w:p>
    <w:p w14:paraId="13BBDA00"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附件1：承包人承揽工程项目一览表</w:t>
      </w:r>
    </w:p>
    <w:p w14:paraId="08FD8ED8"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14:paraId="71052FCD"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附件2：发包人供应材料设备一览表（略）</w:t>
      </w:r>
    </w:p>
    <w:p w14:paraId="1D04A68A"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附件3：工程质量保修书</w:t>
      </w:r>
    </w:p>
    <w:p w14:paraId="03167358"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附件4：主要建设工程文件目录（略）</w:t>
      </w:r>
    </w:p>
    <w:p w14:paraId="6094F4DA"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附件5：承包人用于本工程施工的机械设备表</w:t>
      </w:r>
    </w:p>
    <w:p w14:paraId="5B874513"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附件6：承包人主要施工管理人员表</w:t>
      </w:r>
    </w:p>
    <w:p w14:paraId="08A2DA9E" w14:textId="77777777" w:rsidR="008C378C" w:rsidRDefault="002E163A">
      <w:pPr>
        <w:spacing w:line="480" w:lineRule="exact"/>
        <w:ind w:firstLineChars="200" w:firstLine="480"/>
        <w:jc w:val="left"/>
        <w:rPr>
          <w:rFonts w:ascii="宋体" w:hAnsi="宋体" w:cs="宋体"/>
          <w:sz w:val="24"/>
        </w:rPr>
      </w:pPr>
      <w:r>
        <w:rPr>
          <w:rFonts w:ascii="宋体" w:hAnsi="宋体" w:cs="宋体" w:hint="eastAsia"/>
          <w:sz w:val="24"/>
        </w:rPr>
        <w:t>附件7：工程建设廉政责任书</w:t>
      </w:r>
    </w:p>
    <w:p w14:paraId="2B3E0CDB" w14:textId="77777777" w:rsidR="008C378C" w:rsidRDefault="008C378C">
      <w:pPr>
        <w:spacing w:line="460" w:lineRule="exact"/>
        <w:ind w:firstLineChars="200" w:firstLine="480"/>
        <w:jc w:val="left"/>
        <w:rPr>
          <w:rFonts w:ascii="宋体" w:hAnsi="宋体" w:cs="宋体"/>
          <w:sz w:val="24"/>
        </w:rPr>
      </w:pPr>
    </w:p>
    <w:p w14:paraId="34A093A2" w14:textId="77777777" w:rsidR="008C378C" w:rsidRDefault="008C378C">
      <w:pPr>
        <w:spacing w:line="460" w:lineRule="exact"/>
        <w:ind w:firstLineChars="200" w:firstLine="480"/>
        <w:jc w:val="left"/>
        <w:rPr>
          <w:rFonts w:ascii="宋体" w:hAnsi="宋体" w:cs="宋体"/>
          <w:sz w:val="24"/>
        </w:rPr>
      </w:pPr>
    </w:p>
    <w:p w14:paraId="41407763" w14:textId="77777777" w:rsidR="008C378C" w:rsidRDefault="002E163A">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附件1：</w:t>
      </w:r>
    </w:p>
    <w:p w14:paraId="2A83BF91" w14:textId="77777777" w:rsidR="008C378C" w:rsidRDefault="002E163A">
      <w:pPr>
        <w:spacing w:line="460" w:lineRule="exact"/>
        <w:jc w:val="center"/>
        <w:rPr>
          <w:rFonts w:ascii="宋体" w:hAnsi="宋体" w:cs="宋体"/>
          <w:sz w:val="24"/>
        </w:rPr>
      </w:pPr>
      <w:r>
        <w:rPr>
          <w:rFonts w:ascii="宋体" w:hAnsi="宋体" w:cs="宋体" w:hint="eastAsia"/>
          <w:b/>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8C378C" w14:paraId="5068DC11" w14:textId="77777777">
        <w:trPr>
          <w:trHeight w:val="540"/>
        </w:trPr>
        <w:tc>
          <w:tcPr>
            <w:tcW w:w="1088" w:type="dxa"/>
            <w:vAlign w:val="center"/>
          </w:tcPr>
          <w:p w14:paraId="5BF97D6B" w14:textId="77777777" w:rsidR="008C378C" w:rsidRDefault="002E163A">
            <w:pPr>
              <w:spacing w:line="460" w:lineRule="exact"/>
              <w:jc w:val="center"/>
              <w:rPr>
                <w:rFonts w:ascii="宋体" w:hAnsi="宋体" w:cs="宋体"/>
                <w:szCs w:val="21"/>
              </w:rPr>
            </w:pPr>
            <w:r>
              <w:rPr>
                <w:rFonts w:ascii="宋体" w:hAnsi="宋体" w:cs="宋体" w:hint="eastAsia"/>
                <w:szCs w:val="21"/>
              </w:rPr>
              <w:t>单位工程名称</w:t>
            </w:r>
          </w:p>
        </w:tc>
        <w:tc>
          <w:tcPr>
            <w:tcW w:w="850" w:type="dxa"/>
            <w:vAlign w:val="center"/>
          </w:tcPr>
          <w:p w14:paraId="622E3F76" w14:textId="77777777" w:rsidR="008C378C" w:rsidRDefault="002E163A">
            <w:pPr>
              <w:spacing w:line="460" w:lineRule="exact"/>
              <w:jc w:val="center"/>
              <w:rPr>
                <w:rFonts w:ascii="宋体" w:hAnsi="宋体" w:cs="宋体"/>
                <w:szCs w:val="21"/>
              </w:rPr>
            </w:pPr>
            <w:r>
              <w:rPr>
                <w:rFonts w:ascii="宋体" w:hAnsi="宋体" w:cs="宋体" w:hint="eastAsia"/>
                <w:szCs w:val="21"/>
              </w:rPr>
              <w:t>建设</w:t>
            </w:r>
          </w:p>
          <w:p w14:paraId="3A607842" w14:textId="77777777" w:rsidR="008C378C" w:rsidRDefault="002E163A">
            <w:pPr>
              <w:spacing w:line="460" w:lineRule="exact"/>
              <w:jc w:val="center"/>
              <w:rPr>
                <w:rFonts w:ascii="宋体" w:hAnsi="宋体" w:cs="宋体"/>
                <w:szCs w:val="21"/>
              </w:rPr>
            </w:pPr>
            <w:r>
              <w:rPr>
                <w:rFonts w:ascii="宋体" w:hAnsi="宋体" w:cs="宋体" w:hint="eastAsia"/>
                <w:szCs w:val="21"/>
              </w:rPr>
              <w:t>规模</w:t>
            </w:r>
          </w:p>
        </w:tc>
        <w:tc>
          <w:tcPr>
            <w:tcW w:w="1005" w:type="dxa"/>
            <w:vAlign w:val="center"/>
          </w:tcPr>
          <w:p w14:paraId="1793469A" w14:textId="77777777" w:rsidR="008C378C" w:rsidRDefault="002E163A">
            <w:pPr>
              <w:spacing w:line="460" w:lineRule="exact"/>
              <w:jc w:val="center"/>
              <w:rPr>
                <w:rFonts w:ascii="宋体" w:hAnsi="宋体" w:cs="宋体"/>
                <w:szCs w:val="21"/>
              </w:rPr>
            </w:pPr>
            <w:r>
              <w:rPr>
                <w:rFonts w:ascii="宋体" w:hAnsi="宋体" w:cs="宋体" w:hint="eastAsia"/>
                <w:szCs w:val="21"/>
              </w:rPr>
              <w:t>建筑面积(㎡)</w:t>
            </w:r>
          </w:p>
        </w:tc>
        <w:tc>
          <w:tcPr>
            <w:tcW w:w="682" w:type="dxa"/>
            <w:vAlign w:val="center"/>
          </w:tcPr>
          <w:p w14:paraId="1A9E8829" w14:textId="77777777" w:rsidR="008C378C" w:rsidRDefault="002E163A">
            <w:pPr>
              <w:spacing w:line="460" w:lineRule="exact"/>
              <w:jc w:val="center"/>
              <w:rPr>
                <w:rFonts w:ascii="宋体" w:hAnsi="宋体" w:cs="宋体"/>
                <w:szCs w:val="21"/>
              </w:rPr>
            </w:pPr>
            <w:r>
              <w:rPr>
                <w:rFonts w:ascii="宋体" w:hAnsi="宋体" w:cs="宋体" w:hint="eastAsia"/>
                <w:szCs w:val="21"/>
              </w:rPr>
              <w:t>结构形式</w:t>
            </w:r>
          </w:p>
        </w:tc>
        <w:tc>
          <w:tcPr>
            <w:tcW w:w="851" w:type="dxa"/>
            <w:vAlign w:val="center"/>
          </w:tcPr>
          <w:p w14:paraId="2388CC4D" w14:textId="77777777" w:rsidR="008C378C" w:rsidRDefault="002E163A">
            <w:pPr>
              <w:spacing w:line="460" w:lineRule="exact"/>
              <w:jc w:val="center"/>
              <w:rPr>
                <w:rFonts w:ascii="宋体" w:hAnsi="宋体" w:cs="宋体"/>
                <w:szCs w:val="21"/>
              </w:rPr>
            </w:pPr>
            <w:r>
              <w:rPr>
                <w:rFonts w:ascii="宋体" w:hAnsi="宋体" w:cs="宋体" w:hint="eastAsia"/>
                <w:szCs w:val="21"/>
              </w:rPr>
              <w:t>层数</w:t>
            </w:r>
          </w:p>
        </w:tc>
        <w:tc>
          <w:tcPr>
            <w:tcW w:w="982" w:type="dxa"/>
            <w:vAlign w:val="center"/>
          </w:tcPr>
          <w:p w14:paraId="06B8D0DE" w14:textId="77777777" w:rsidR="008C378C" w:rsidRDefault="002E163A">
            <w:pPr>
              <w:spacing w:line="460" w:lineRule="exact"/>
              <w:jc w:val="center"/>
              <w:rPr>
                <w:rFonts w:ascii="宋体" w:hAnsi="宋体" w:cs="宋体"/>
                <w:szCs w:val="21"/>
              </w:rPr>
            </w:pPr>
            <w:r>
              <w:rPr>
                <w:rFonts w:ascii="宋体" w:hAnsi="宋体" w:cs="宋体" w:hint="eastAsia"/>
                <w:szCs w:val="21"/>
              </w:rPr>
              <w:t>生产能力</w:t>
            </w:r>
          </w:p>
        </w:tc>
        <w:tc>
          <w:tcPr>
            <w:tcW w:w="995" w:type="dxa"/>
            <w:vAlign w:val="center"/>
          </w:tcPr>
          <w:p w14:paraId="1EDD2CF4" w14:textId="77777777" w:rsidR="008C378C" w:rsidRDefault="002E163A">
            <w:pPr>
              <w:spacing w:line="460" w:lineRule="exact"/>
              <w:jc w:val="center"/>
              <w:rPr>
                <w:rFonts w:ascii="宋体" w:hAnsi="宋体" w:cs="宋体"/>
                <w:szCs w:val="21"/>
              </w:rPr>
            </w:pPr>
            <w:r>
              <w:rPr>
                <w:rFonts w:ascii="宋体" w:hAnsi="宋体" w:cs="宋体" w:hint="eastAsia"/>
                <w:szCs w:val="21"/>
              </w:rPr>
              <w:t>设备安装内容</w:t>
            </w:r>
          </w:p>
        </w:tc>
        <w:tc>
          <w:tcPr>
            <w:tcW w:w="906" w:type="dxa"/>
            <w:vAlign w:val="center"/>
          </w:tcPr>
          <w:p w14:paraId="7C601DE7" w14:textId="77777777" w:rsidR="008C378C" w:rsidRDefault="002E163A">
            <w:pPr>
              <w:spacing w:line="460" w:lineRule="exact"/>
              <w:jc w:val="center"/>
              <w:rPr>
                <w:rFonts w:ascii="宋体" w:hAnsi="宋体" w:cs="宋体"/>
                <w:szCs w:val="21"/>
              </w:rPr>
            </w:pPr>
            <w:r>
              <w:rPr>
                <w:rFonts w:ascii="宋体" w:hAnsi="宋体" w:cs="宋体" w:hint="eastAsia"/>
                <w:szCs w:val="21"/>
              </w:rPr>
              <w:t>合同价（元）</w:t>
            </w:r>
          </w:p>
        </w:tc>
        <w:tc>
          <w:tcPr>
            <w:tcW w:w="851" w:type="dxa"/>
            <w:vAlign w:val="center"/>
          </w:tcPr>
          <w:p w14:paraId="2BC14C51" w14:textId="77777777" w:rsidR="008C378C" w:rsidRDefault="002E163A">
            <w:pPr>
              <w:spacing w:line="460" w:lineRule="exact"/>
              <w:jc w:val="center"/>
              <w:rPr>
                <w:rFonts w:ascii="宋体" w:hAnsi="宋体" w:cs="宋体"/>
                <w:szCs w:val="21"/>
              </w:rPr>
            </w:pPr>
            <w:r>
              <w:rPr>
                <w:rFonts w:ascii="宋体" w:hAnsi="宋体" w:cs="宋体" w:hint="eastAsia"/>
                <w:szCs w:val="21"/>
              </w:rPr>
              <w:t>开工</w:t>
            </w:r>
          </w:p>
          <w:p w14:paraId="619D84B8" w14:textId="77777777" w:rsidR="008C378C" w:rsidRDefault="002E163A">
            <w:pPr>
              <w:spacing w:line="460" w:lineRule="exact"/>
              <w:jc w:val="center"/>
              <w:rPr>
                <w:rFonts w:ascii="宋体" w:hAnsi="宋体" w:cs="宋体"/>
                <w:szCs w:val="21"/>
              </w:rPr>
            </w:pPr>
            <w:r>
              <w:rPr>
                <w:rFonts w:ascii="宋体" w:hAnsi="宋体" w:cs="宋体" w:hint="eastAsia"/>
                <w:szCs w:val="21"/>
              </w:rPr>
              <w:t>日期</w:t>
            </w:r>
          </w:p>
        </w:tc>
        <w:tc>
          <w:tcPr>
            <w:tcW w:w="851" w:type="dxa"/>
            <w:vAlign w:val="center"/>
          </w:tcPr>
          <w:p w14:paraId="6B6949C8" w14:textId="77777777" w:rsidR="008C378C" w:rsidRDefault="002E163A">
            <w:pPr>
              <w:spacing w:line="460" w:lineRule="exact"/>
              <w:jc w:val="center"/>
              <w:rPr>
                <w:rFonts w:ascii="宋体" w:hAnsi="宋体" w:cs="宋体"/>
                <w:szCs w:val="21"/>
              </w:rPr>
            </w:pPr>
            <w:r>
              <w:rPr>
                <w:rFonts w:ascii="宋体" w:hAnsi="宋体" w:cs="宋体" w:hint="eastAsia"/>
                <w:szCs w:val="21"/>
              </w:rPr>
              <w:t>竣工</w:t>
            </w:r>
          </w:p>
          <w:p w14:paraId="4EB8F215" w14:textId="77777777" w:rsidR="008C378C" w:rsidRDefault="002E163A">
            <w:pPr>
              <w:spacing w:line="460" w:lineRule="exact"/>
              <w:jc w:val="center"/>
              <w:rPr>
                <w:rFonts w:ascii="宋体" w:hAnsi="宋体" w:cs="宋体"/>
                <w:szCs w:val="21"/>
              </w:rPr>
            </w:pPr>
            <w:r>
              <w:rPr>
                <w:rFonts w:ascii="宋体" w:hAnsi="宋体" w:cs="宋体" w:hint="eastAsia"/>
                <w:szCs w:val="21"/>
              </w:rPr>
              <w:t>日期</w:t>
            </w:r>
          </w:p>
        </w:tc>
      </w:tr>
      <w:tr w:rsidR="008C378C" w14:paraId="7805AD09" w14:textId="77777777">
        <w:trPr>
          <w:trHeight w:val="540"/>
        </w:trPr>
        <w:tc>
          <w:tcPr>
            <w:tcW w:w="1088" w:type="dxa"/>
          </w:tcPr>
          <w:p w14:paraId="6218EA0C" w14:textId="77777777" w:rsidR="008C378C" w:rsidRDefault="008C378C">
            <w:pPr>
              <w:spacing w:line="460" w:lineRule="exact"/>
              <w:rPr>
                <w:rFonts w:ascii="宋体" w:hAnsi="宋体" w:cs="宋体"/>
                <w:szCs w:val="21"/>
              </w:rPr>
            </w:pPr>
          </w:p>
        </w:tc>
        <w:tc>
          <w:tcPr>
            <w:tcW w:w="850" w:type="dxa"/>
          </w:tcPr>
          <w:p w14:paraId="7E00DC2E" w14:textId="77777777" w:rsidR="008C378C" w:rsidRDefault="008C378C">
            <w:pPr>
              <w:spacing w:line="460" w:lineRule="exact"/>
              <w:rPr>
                <w:rFonts w:ascii="宋体" w:hAnsi="宋体" w:cs="宋体"/>
                <w:szCs w:val="21"/>
              </w:rPr>
            </w:pPr>
          </w:p>
        </w:tc>
        <w:tc>
          <w:tcPr>
            <w:tcW w:w="1005" w:type="dxa"/>
          </w:tcPr>
          <w:p w14:paraId="38B3340C" w14:textId="77777777" w:rsidR="008C378C" w:rsidRDefault="008C378C">
            <w:pPr>
              <w:spacing w:line="460" w:lineRule="exact"/>
              <w:rPr>
                <w:rFonts w:ascii="宋体" w:hAnsi="宋体" w:cs="宋体"/>
                <w:szCs w:val="21"/>
              </w:rPr>
            </w:pPr>
          </w:p>
        </w:tc>
        <w:tc>
          <w:tcPr>
            <w:tcW w:w="682" w:type="dxa"/>
          </w:tcPr>
          <w:p w14:paraId="624D3A5A" w14:textId="77777777" w:rsidR="008C378C" w:rsidRDefault="008C378C">
            <w:pPr>
              <w:spacing w:line="460" w:lineRule="exact"/>
              <w:rPr>
                <w:rFonts w:ascii="宋体" w:hAnsi="宋体" w:cs="宋体"/>
                <w:szCs w:val="21"/>
              </w:rPr>
            </w:pPr>
          </w:p>
        </w:tc>
        <w:tc>
          <w:tcPr>
            <w:tcW w:w="851" w:type="dxa"/>
          </w:tcPr>
          <w:p w14:paraId="30FCB98D" w14:textId="77777777" w:rsidR="008C378C" w:rsidRDefault="008C378C">
            <w:pPr>
              <w:spacing w:line="460" w:lineRule="exact"/>
              <w:rPr>
                <w:rFonts w:ascii="宋体" w:hAnsi="宋体" w:cs="宋体"/>
                <w:szCs w:val="21"/>
              </w:rPr>
            </w:pPr>
          </w:p>
        </w:tc>
        <w:tc>
          <w:tcPr>
            <w:tcW w:w="982" w:type="dxa"/>
          </w:tcPr>
          <w:p w14:paraId="752433D3" w14:textId="77777777" w:rsidR="008C378C" w:rsidRDefault="008C378C">
            <w:pPr>
              <w:spacing w:line="460" w:lineRule="exact"/>
              <w:rPr>
                <w:rFonts w:ascii="宋体" w:hAnsi="宋体" w:cs="宋体"/>
                <w:szCs w:val="21"/>
              </w:rPr>
            </w:pPr>
          </w:p>
        </w:tc>
        <w:tc>
          <w:tcPr>
            <w:tcW w:w="995" w:type="dxa"/>
          </w:tcPr>
          <w:p w14:paraId="2856FBB1" w14:textId="77777777" w:rsidR="008C378C" w:rsidRDefault="008C378C">
            <w:pPr>
              <w:spacing w:line="460" w:lineRule="exact"/>
              <w:rPr>
                <w:rFonts w:ascii="宋体" w:hAnsi="宋体" w:cs="宋体"/>
                <w:szCs w:val="21"/>
              </w:rPr>
            </w:pPr>
          </w:p>
        </w:tc>
        <w:tc>
          <w:tcPr>
            <w:tcW w:w="906" w:type="dxa"/>
          </w:tcPr>
          <w:p w14:paraId="4562C683" w14:textId="77777777" w:rsidR="008C378C" w:rsidRDefault="008C378C">
            <w:pPr>
              <w:spacing w:line="460" w:lineRule="exact"/>
              <w:rPr>
                <w:rFonts w:ascii="宋体" w:hAnsi="宋体" w:cs="宋体"/>
                <w:szCs w:val="21"/>
              </w:rPr>
            </w:pPr>
          </w:p>
        </w:tc>
        <w:tc>
          <w:tcPr>
            <w:tcW w:w="851" w:type="dxa"/>
          </w:tcPr>
          <w:p w14:paraId="5B176466" w14:textId="77777777" w:rsidR="008C378C" w:rsidRDefault="008C378C">
            <w:pPr>
              <w:spacing w:line="460" w:lineRule="exact"/>
              <w:rPr>
                <w:rFonts w:ascii="宋体" w:hAnsi="宋体" w:cs="宋体"/>
                <w:szCs w:val="21"/>
              </w:rPr>
            </w:pPr>
          </w:p>
        </w:tc>
        <w:tc>
          <w:tcPr>
            <w:tcW w:w="851" w:type="dxa"/>
          </w:tcPr>
          <w:p w14:paraId="489DB524" w14:textId="77777777" w:rsidR="008C378C" w:rsidRDefault="008C378C">
            <w:pPr>
              <w:spacing w:line="460" w:lineRule="exact"/>
              <w:rPr>
                <w:rFonts w:ascii="宋体" w:hAnsi="宋体" w:cs="宋体"/>
                <w:szCs w:val="21"/>
              </w:rPr>
            </w:pPr>
          </w:p>
        </w:tc>
      </w:tr>
      <w:tr w:rsidR="008C378C" w14:paraId="468D7B0F" w14:textId="77777777">
        <w:trPr>
          <w:trHeight w:val="540"/>
        </w:trPr>
        <w:tc>
          <w:tcPr>
            <w:tcW w:w="1088" w:type="dxa"/>
          </w:tcPr>
          <w:p w14:paraId="49F6B39B" w14:textId="77777777" w:rsidR="008C378C" w:rsidRDefault="008C378C">
            <w:pPr>
              <w:spacing w:line="460" w:lineRule="exact"/>
              <w:rPr>
                <w:rFonts w:ascii="宋体" w:hAnsi="宋体" w:cs="宋体"/>
                <w:szCs w:val="21"/>
              </w:rPr>
            </w:pPr>
          </w:p>
        </w:tc>
        <w:tc>
          <w:tcPr>
            <w:tcW w:w="850" w:type="dxa"/>
          </w:tcPr>
          <w:p w14:paraId="4FA33B4F" w14:textId="77777777" w:rsidR="008C378C" w:rsidRDefault="008C378C">
            <w:pPr>
              <w:spacing w:line="460" w:lineRule="exact"/>
              <w:rPr>
                <w:rFonts w:ascii="宋体" w:hAnsi="宋体" w:cs="宋体"/>
                <w:szCs w:val="21"/>
              </w:rPr>
            </w:pPr>
          </w:p>
        </w:tc>
        <w:tc>
          <w:tcPr>
            <w:tcW w:w="1005" w:type="dxa"/>
          </w:tcPr>
          <w:p w14:paraId="0E000FFC" w14:textId="77777777" w:rsidR="008C378C" w:rsidRDefault="008C378C">
            <w:pPr>
              <w:spacing w:line="460" w:lineRule="exact"/>
              <w:rPr>
                <w:rFonts w:ascii="宋体" w:hAnsi="宋体" w:cs="宋体"/>
                <w:szCs w:val="21"/>
              </w:rPr>
            </w:pPr>
          </w:p>
        </w:tc>
        <w:tc>
          <w:tcPr>
            <w:tcW w:w="682" w:type="dxa"/>
          </w:tcPr>
          <w:p w14:paraId="16C3A02F" w14:textId="77777777" w:rsidR="008C378C" w:rsidRDefault="008C378C">
            <w:pPr>
              <w:spacing w:line="460" w:lineRule="exact"/>
              <w:rPr>
                <w:rFonts w:ascii="宋体" w:hAnsi="宋体" w:cs="宋体"/>
                <w:szCs w:val="21"/>
              </w:rPr>
            </w:pPr>
          </w:p>
        </w:tc>
        <w:tc>
          <w:tcPr>
            <w:tcW w:w="851" w:type="dxa"/>
          </w:tcPr>
          <w:p w14:paraId="53A3BA32" w14:textId="77777777" w:rsidR="008C378C" w:rsidRDefault="008C378C">
            <w:pPr>
              <w:spacing w:line="460" w:lineRule="exact"/>
              <w:rPr>
                <w:rFonts w:ascii="宋体" w:hAnsi="宋体" w:cs="宋体"/>
                <w:szCs w:val="21"/>
              </w:rPr>
            </w:pPr>
          </w:p>
        </w:tc>
        <w:tc>
          <w:tcPr>
            <w:tcW w:w="982" w:type="dxa"/>
          </w:tcPr>
          <w:p w14:paraId="59E76646" w14:textId="77777777" w:rsidR="008C378C" w:rsidRDefault="008C378C">
            <w:pPr>
              <w:spacing w:line="460" w:lineRule="exact"/>
              <w:rPr>
                <w:rFonts w:ascii="宋体" w:hAnsi="宋体" w:cs="宋体"/>
                <w:szCs w:val="21"/>
              </w:rPr>
            </w:pPr>
          </w:p>
        </w:tc>
        <w:tc>
          <w:tcPr>
            <w:tcW w:w="995" w:type="dxa"/>
          </w:tcPr>
          <w:p w14:paraId="51C1DB49" w14:textId="77777777" w:rsidR="008C378C" w:rsidRDefault="008C378C">
            <w:pPr>
              <w:spacing w:line="460" w:lineRule="exact"/>
              <w:rPr>
                <w:rFonts w:ascii="宋体" w:hAnsi="宋体" w:cs="宋体"/>
                <w:szCs w:val="21"/>
              </w:rPr>
            </w:pPr>
          </w:p>
        </w:tc>
        <w:tc>
          <w:tcPr>
            <w:tcW w:w="906" w:type="dxa"/>
          </w:tcPr>
          <w:p w14:paraId="25A2FB6D" w14:textId="77777777" w:rsidR="008C378C" w:rsidRDefault="008C378C">
            <w:pPr>
              <w:spacing w:line="460" w:lineRule="exact"/>
              <w:rPr>
                <w:rFonts w:ascii="宋体" w:hAnsi="宋体" w:cs="宋体"/>
                <w:szCs w:val="21"/>
              </w:rPr>
            </w:pPr>
          </w:p>
        </w:tc>
        <w:tc>
          <w:tcPr>
            <w:tcW w:w="851" w:type="dxa"/>
          </w:tcPr>
          <w:p w14:paraId="3DEF8601" w14:textId="77777777" w:rsidR="008C378C" w:rsidRDefault="008C378C">
            <w:pPr>
              <w:spacing w:line="460" w:lineRule="exact"/>
              <w:rPr>
                <w:rFonts w:ascii="宋体" w:hAnsi="宋体" w:cs="宋体"/>
                <w:szCs w:val="21"/>
              </w:rPr>
            </w:pPr>
          </w:p>
        </w:tc>
        <w:tc>
          <w:tcPr>
            <w:tcW w:w="851" w:type="dxa"/>
          </w:tcPr>
          <w:p w14:paraId="11F56862" w14:textId="77777777" w:rsidR="008C378C" w:rsidRDefault="008C378C">
            <w:pPr>
              <w:spacing w:line="460" w:lineRule="exact"/>
              <w:rPr>
                <w:rFonts w:ascii="宋体" w:hAnsi="宋体" w:cs="宋体"/>
                <w:szCs w:val="21"/>
              </w:rPr>
            </w:pPr>
          </w:p>
        </w:tc>
      </w:tr>
      <w:tr w:rsidR="008C378C" w14:paraId="3CAC8A25" w14:textId="77777777">
        <w:trPr>
          <w:trHeight w:val="540"/>
        </w:trPr>
        <w:tc>
          <w:tcPr>
            <w:tcW w:w="1088" w:type="dxa"/>
          </w:tcPr>
          <w:p w14:paraId="0E44224A" w14:textId="77777777" w:rsidR="008C378C" w:rsidRDefault="008C378C">
            <w:pPr>
              <w:spacing w:line="460" w:lineRule="exact"/>
              <w:rPr>
                <w:rFonts w:ascii="宋体" w:hAnsi="宋体" w:cs="宋体"/>
                <w:szCs w:val="21"/>
              </w:rPr>
            </w:pPr>
          </w:p>
        </w:tc>
        <w:tc>
          <w:tcPr>
            <w:tcW w:w="850" w:type="dxa"/>
          </w:tcPr>
          <w:p w14:paraId="2D756026" w14:textId="77777777" w:rsidR="008C378C" w:rsidRDefault="008C378C">
            <w:pPr>
              <w:spacing w:line="460" w:lineRule="exact"/>
              <w:rPr>
                <w:rFonts w:ascii="宋体" w:hAnsi="宋体" w:cs="宋体"/>
                <w:szCs w:val="21"/>
              </w:rPr>
            </w:pPr>
          </w:p>
        </w:tc>
        <w:tc>
          <w:tcPr>
            <w:tcW w:w="1005" w:type="dxa"/>
          </w:tcPr>
          <w:p w14:paraId="1E3AAA4E" w14:textId="77777777" w:rsidR="008C378C" w:rsidRDefault="008C378C">
            <w:pPr>
              <w:spacing w:line="460" w:lineRule="exact"/>
              <w:rPr>
                <w:rFonts w:ascii="宋体" w:hAnsi="宋体" w:cs="宋体"/>
                <w:szCs w:val="21"/>
              </w:rPr>
            </w:pPr>
          </w:p>
        </w:tc>
        <w:tc>
          <w:tcPr>
            <w:tcW w:w="682" w:type="dxa"/>
          </w:tcPr>
          <w:p w14:paraId="4E072975" w14:textId="77777777" w:rsidR="008C378C" w:rsidRDefault="008C378C">
            <w:pPr>
              <w:spacing w:line="460" w:lineRule="exact"/>
              <w:rPr>
                <w:rFonts w:ascii="宋体" w:hAnsi="宋体" w:cs="宋体"/>
                <w:szCs w:val="21"/>
              </w:rPr>
            </w:pPr>
          </w:p>
        </w:tc>
        <w:tc>
          <w:tcPr>
            <w:tcW w:w="851" w:type="dxa"/>
          </w:tcPr>
          <w:p w14:paraId="731053C5" w14:textId="77777777" w:rsidR="008C378C" w:rsidRDefault="008C378C">
            <w:pPr>
              <w:spacing w:line="460" w:lineRule="exact"/>
              <w:rPr>
                <w:rFonts w:ascii="宋体" w:hAnsi="宋体" w:cs="宋体"/>
                <w:szCs w:val="21"/>
              </w:rPr>
            </w:pPr>
          </w:p>
        </w:tc>
        <w:tc>
          <w:tcPr>
            <w:tcW w:w="982" w:type="dxa"/>
          </w:tcPr>
          <w:p w14:paraId="47B5A8BF" w14:textId="77777777" w:rsidR="008C378C" w:rsidRDefault="008C378C">
            <w:pPr>
              <w:spacing w:line="460" w:lineRule="exact"/>
              <w:rPr>
                <w:rFonts w:ascii="宋体" w:hAnsi="宋体" w:cs="宋体"/>
                <w:szCs w:val="21"/>
              </w:rPr>
            </w:pPr>
          </w:p>
        </w:tc>
        <w:tc>
          <w:tcPr>
            <w:tcW w:w="995" w:type="dxa"/>
          </w:tcPr>
          <w:p w14:paraId="293B42D3" w14:textId="77777777" w:rsidR="008C378C" w:rsidRDefault="008C378C">
            <w:pPr>
              <w:spacing w:line="460" w:lineRule="exact"/>
              <w:rPr>
                <w:rFonts w:ascii="宋体" w:hAnsi="宋体" w:cs="宋体"/>
                <w:szCs w:val="21"/>
              </w:rPr>
            </w:pPr>
          </w:p>
        </w:tc>
        <w:tc>
          <w:tcPr>
            <w:tcW w:w="906" w:type="dxa"/>
          </w:tcPr>
          <w:p w14:paraId="68D26F77" w14:textId="77777777" w:rsidR="008C378C" w:rsidRDefault="008C378C">
            <w:pPr>
              <w:spacing w:line="460" w:lineRule="exact"/>
              <w:rPr>
                <w:rFonts w:ascii="宋体" w:hAnsi="宋体" w:cs="宋体"/>
                <w:szCs w:val="21"/>
              </w:rPr>
            </w:pPr>
          </w:p>
        </w:tc>
        <w:tc>
          <w:tcPr>
            <w:tcW w:w="851" w:type="dxa"/>
          </w:tcPr>
          <w:p w14:paraId="7C458A5B" w14:textId="77777777" w:rsidR="008C378C" w:rsidRDefault="008C378C">
            <w:pPr>
              <w:spacing w:line="460" w:lineRule="exact"/>
              <w:rPr>
                <w:rFonts w:ascii="宋体" w:hAnsi="宋体" w:cs="宋体"/>
                <w:szCs w:val="21"/>
              </w:rPr>
            </w:pPr>
          </w:p>
        </w:tc>
        <w:tc>
          <w:tcPr>
            <w:tcW w:w="851" w:type="dxa"/>
          </w:tcPr>
          <w:p w14:paraId="453497C4" w14:textId="77777777" w:rsidR="008C378C" w:rsidRDefault="008C378C">
            <w:pPr>
              <w:spacing w:line="460" w:lineRule="exact"/>
              <w:rPr>
                <w:rFonts w:ascii="宋体" w:hAnsi="宋体" w:cs="宋体"/>
                <w:szCs w:val="21"/>
              </w:rPr>
            </w:pPr>
          </w:p>
        </w:tc>
      </w:tr>
      <w:tr w:rsidR="008C378C" w14:paraId="7B5FF211" w14:textId="77777777">
        <w:trPr>
          <w:trHeight w:val="540"/>
        </w:trPr>
        <w:tc>
          <w:tcPr>
            <w:tcW w:w="1088" w:type="dxa"/>
          </w:tcPr>
          <w:p w14:paraId="3A8DD45F" w14:textId="77777777" w:rsidR="008C378C" w:rsidRDefault="008C378C">
            <w:pPr>
              <w:spacing w:line="460" w:lineRule="exact"/>
              <w:rPr>
                <w:rFonts w:ascii="宋体" w:hAnsi="宋体" w:cs="宋体"/>
                <w:szCs w:val="21"/>
              </w:rPr>
            </w:pPr>
          </w:p>
        </w:tc>
        <w:tc>
          <w:tcPr>
            <w:tcW w:w="850" w:type="dxa"/>
          </w:tcPr>
          <w:p w14:paraId="667DC788" w14:textId="77777777" w:rsidR="008C378C" w:rsidRDefault="008C378C">
            <w:pPr>
              <w:spacing w:line="460" w:lineRule="exact"/>
              <w:rPr>
                <w:rFonts w:ascii="宋体" w:hAnsi="宋体" w:cs="宋体"/>
                <w:szCs w:val="21"/>
              </w:rPr>
            </w:pPr>
          </w:p>
        </w:tc>
        <w:tc>
          <w:tcPr>
            <w:tcW w:w="1005" w:type="dxa"/>
          </w:tcPr>
          <w:p w14:paraId="1031D0F9" w14:textId="77777777" w:rsidR="008C378C" w:rsidRDefault="008C378C">
            <w:pPr>
              <w:spacing w:line="460" w:lineRule="exact"/>
              <w:rPr>
                <w:rFonts w:ascii="宋体" w:hAnsi="宋体" w:cs="宋体"/>
                <w:szCs w:val="21"/>
              </w:rPr>
            </w:pPr>
          </w:p>
        </w:tc>
        <w:tc>
          <w:tcPr>
            <w:tcW w:w="682" w:type="dxa"/>
          </w:tcPr>
          <w:p w14:paraId="2E6D698C" w14:textId="77777777" w:rsidR="008C378C" w:rsidRDefault="008C378C">
            <w:pPr>
              <w:spacing w:line="460" w:lineRule="exact"/>
              <w:rPr>
                <w:rFonts w:ascii="宋体" w:hAnsi="宋体" w:cs="宋体"/>
                <w:szCs w:val="21"/>
              </w:rPr>
            </w:pPr>
          </w:p>
        </w:tc>
        <w:tc>
          <w:tcPr>
            <w:tcW w:w="851" w:type="dxa"/>
          </w:tcPr>
          <w:p w14:paraId="4A2B8AC0" w14:textId="77777777" w:rsidR="008C378C" w:rsidRDefault="008C378C">
            <w:pPr>
              <w:spacing w:line="460" w:lineRule="exact"/>
              <w:rPr>
                <w:rFonts w:ascii="宋体" w:hAnsi="宋体" w:cs="宋体"/>
                <w:szCs w:val="21"/>
              </w:rPr>
            </w:pPr>
          </w:p>
        </w:tc>
        <w:tc>
          <w:tcPr>
            <w:tcW w:w="982" w:type="dxa"/>
          </w:tcPr>
          <w:p w14:paraId="2D1A8732" w14:textId="77777777" w:rsidR="008C378C" w:rsidRDefault="008C378C">
            <w:pPr>
              <w:spacing w:line="460" w:lineRule="exact"/>
              <w:rPr>
                <w:rFonts w:ascii="宋体" w:hAnsi="宋体" w:cs="宋体"/>
                <w:szCs w:val="21"/>
              </w:rPr>
            </w:pPr>
          </w:p>
        </w:tc>
        <w:tc>
          <w:tcPr>
            <w:tcW w:w="995" w:type="dxa"/>
          </w:tcPr>
          <w:p w14:paraId="26A28F4F" w14:textId="77777777" w:rsidR="008C378C" w:rsidRDefault="008C378C">
            <w:pPr>
              <w:spacing w:line="460" w:lineRule="exact"/>
              <w:rPr>
                <w:rFonts w:ascii="宋体" w:hAnsi="宋体" w:cs="宋体"/>
                <w:szCs w:val="21"/>
              </w:rPr>
            </w:pPr>
          </w:p>
        </w:tc>
        <w:tc>
          <w:tcPr>
            <w:tcW w:w="906" w:type="dxa"/>
          </w:tcPr>
          <w:p w14:paraId="48AB78B6" w14:textId="77777777" w:rsidR="008C378C" w:rsidRDefault="008C378C">
            <w:pPr>
              <w:spacing w:line="460" w:lineRule="exact"/>
              <w:rPr>
                <w:rFonts w:ascii="宋体" w:hAnsi="宋体" w:cs="宋体"/>
                <w:szCs w:val="21"/>
              </w:rPr>
            </w:pPr>
          </w:p>
        </w:tc>
        <w:tc>
          <w:tcPr>
            <w:tcW w:w="851" w:type="dxa"/>
          </w:tcPr>
          <w:p w14:paraId="3B8F4CF8" w14:textId="77777777" w:rsidR="008C378C" w:rsidRDefault="008C378C">
            <w:pPr>
              <w:spacing w:line="460" w:lineRule="exact"/>
              <w:rPr>
                <w:rFonts w:ascii="宋体" w:hAnsi="宋体" w:cs="宋体"/>
                <w:szCs w:val="21"/>
              </w:rPr>
            </w:pPr>
          </w:p>
        </w:tc>
        <w:tc>
          <w:tcPr>
            <w:tcW w:w="851" w:type="dxa"/>
          </w:tcPr>
          <w:p w14:paraId="796AFE8E" w14:textId="77777777" w:rsidR="008C378C" w:rsidRDefault="008C378C">
            <w:pPr>
              <w:spacing w:line="460" w:lineRule="exact"/>
              <w:rPr>
                <w:rFonts w:ascii="宋体" w:hAnsi="宋体" w:cs="宋体"/>
                <w:szCs w:val="21"/>
              </w:rPr>
            </w:pPr>
          </w:p>
        </w:tc>
      </w:tr>
      <w:tr w:rsidR="008C378C" w14:paraId="3939D695" w14:textId="77777777">
        <w:trPr>
          <w:trHeight w:val="540"/>
        </w:trPr>
        <w:tc>
          <w:tcPr>
            <w:tcW w:w="1088" w:type="dxa"/>
          </w:tcPr>
          <w:p w14:paraId="0B4E65DA" w14:textId="77777777" w:rsidR="008C378C" w:rsidRDefault="008C378C">
            <w:pPr>
              <w:spacing w:line="460" w:lineRule="exact"/>
              <w:rPr>
                <w:rFonts w:ascii="宋体" w:hAnsi="宋体" w:cs="宋体"/>
                <w:szCs w:val="21"/>
              </w:rPr>
            </w:pPr>
          </w:p>
        </w:tc>
        <w:tc>
          <w:tcPr>
            <w:tcW w:w="850" w:type="dxa"/>
          </w:tcPr>
          <w:p w14:paraId="5C16D07C" w14:textId="77777777" w:rsidR="008C378C" w:rsidRDefault="008C378C">
            <w:pPr>
              <w:spacing w:line="460" w:lineRule="exact"/>
              <w:rPr>
                <w:rFonts w:ascii="宋体" w:hAnsi="宋体" w:cs="宋体"/>
                <w:szCs w:val="21"/>
              </w:rPr>
            </w:pPr>
          </w:p>
        </w:tc>
        <w:tc>
          <w:tcPr>
            <w:tcW w:w="1005" w:type="dxa"/>
          </w:tcPr>
          <w:p w14:paraId="128127B3" w14:textId="77777777" w:rsidR="008C378C" w:rsidRDefault="008C378C">
            <w:pPr>
              <w:spacing w:line="460" w:lineRule="exact"/>
              <w:rPr>
                <w:rFonts w:ascii="宋体" w:hAnsi="宋体" w:cs="宋体"/>
                <w:szCs w:val="21"/>
              </w:rPr>
            </w:pPr>
          </w:p>
        </w:tc>
        <w:tc>
          <w:tcPr>
            <w:tcW w:w="682" w:type="dxa"/>
          </w:tcPr>
          <w:p w14:paraId="34BDF77B" w14:textId="77777777" w:rsidR="008C378C" w:rsidRDefault="008C378C">
            <w:pPr>
              <w:spacing w:line="460" w:lineRule="exact"/>
              <w:rPr>
                <w:rFonts w:ascii="宋体" w:hAnsi="宋体" w:cs="宋体"/>
                <w:szCs w:val="21"/>
              </w:rPr>
            </w:pPr>
          </w:p>
        </w:tc>
        <w:tc>
          <w:tcPr>
            <w:tcW w:w="851" w:type="dxa"/>
          </w:tcPr>
          <w:p w14:paraId="2E5D99DB" w14:textId="77777777" w:rsidR="008C378C" w:rsidRDefault="008C378C">
            <w:pPr>
              <w:spacing w:line="460" w:lineRule="exact"/>
              <w:rPr>
                <w:rFonts w:ascii="宋体" w:hAnsi="宋体" w:cs="宋体"/>
                <w:szCs w:val="21"/>
              </w:rPr>
            </w:pPr>
          </w:p>
        </w:tc>
        <w:tc>
          <w:tcPr>
            <w:tcW w:w="982" w:type="dxa"/>
          </w:tcPr>
          <w:p w14:paraId="2452AEAB" w14:textId="77777777" w:rsidR="008C378C" w:rsidRDefault="008C378C">
            <w:pPr>
              <w:spacing w:line="460" w:lineRule="exact"/>
              <w:rPr>
                <w:rFonts w:ascii="宋体" w:hAnsi="宋体" w:cs="宋体"/>
                <w:szCs w:val="21"/>
              </w:rPr>
            </w:pPr>
          </w:p>
        </w:tc>
        <w:tc>
          <w:tcPr>
            <w:tcW w:w="995" w:type="dxa"/>
          </w:tcPr>
          <w:p w14:paraId="016633DC" w14:textId="77777777" w:rsidR="008C378C" w:rsidRDefault="008C378C">
            <w:pPr>
              <w:spacing w:line="460" w:lineRule="exact"/>
              <w:rPr>
                <w:rFonts w:ascii="宋体" w:hAnsi="宋体" w:cs="宋体"/>
                <w:szCs w:val="21"/>
              </w:rPr>
            </w:pPr>
          </w:p>
        </w:tc>
        <w:tc>
          <w:tcPr>
            <w:tcW w:w="906" w:type="dxa"/>
          </w:tcPr>
          <w:p w14:paraId="34E9FD81" w14:textId="77777777" w:rsidR="008C378C" w:rsidRDefault="008C378C">
            <w:pPr>
              <w:spacing w:line="460" w:lineRule="exact"/>
              <w:rPr>
                <w:rFonts w:ascii="宋体" w:hAnsi="宋体" w:cs="宋体"/>
                <w:szCs w:val="21"/>
              </w:rPr>
            </w:pPr>
          </w:p>
        </w:tc>
        <w:tc>
          <w:tcPr>
            <w:tcW w:w="851" w:type="dxa"/>
          </w:tcPr>
          <w:p w14:paraId="66DB3535" w14:textId="77777777" w:rsidR="008C378C" w:rsidRDefault="008C378C">
            <w:pPr>
              <w:spacing w:line="460" w:lineRule="exact"/>
              <w:rPr>
                <w:rFonts w:ascii="宋体" w:hAnsi="宋体" w:cs="宋体"/>
                <w:szCs w:val="21"/>
              </w:rPr>
            </w:pPr>
          </w:p>
        </w:tc>
        <w:tc>
          <w:tcPr>
            <w:tcW w:w="851" w:type="dxa"/>
          </w:tcPr>
          <w:p w14:paraId="446BAA2E" w14:textId="77777777" w:rsidR="008C378C" w:rsidRDefault="008C378C">
            <w:pPr>
              <w:spacing w:line="460" w:lineRule="exact"/>
              <w:rPr>
                <w:rFonts w:ascii="宋体" w:hAnsi="宋体" w:cs="宋体"/>
                <w:szCs w:val="21"/>
              </w:rPr>
            </w:pPr>
          </w:p>
        </w:tc>
      </w:tr>
      <w:tr w:rsidR="008C378C" w14:paraId="1A46EB7D" w14:textId="77777777">
        <w:trPr>
          <w:trHeight w:val="540"/>
        </w:trPr>
        <w:tc>
          <w:tcPr>
            <w:tcW w:w="1088" w:type="dxa"/>
          </w:tcPr>
          <w:p w14:paraId="41CAB67C" w14:textId="77777777" w:rsidR="008C378C" w:rsidRDefault="008C378C">
            <w:pPr>
              <w:spacing w:line="460" w:lineRule="exact"/>
              <w:rPr>
                <w:rFonts w:ascii="宋体" w:hAnsi="宋体" w:cs="宋体"/>
                <w:szCs w:val="21"/>
              </w:rPr>
            </w:pPr>
          </w:p>
        </w:tc>
        <w:tc>
          <w:tcPr>
            <w:tcW w:w="850" w:type="dxa"/>
          </w:tcPr>
          <w:p w14:paraId="201D840B" w14:textId="77777777" w:rsidR="008C378C" w:rsidRDefault="008C378C">
            <w:pPr>
              <w:spacing w:line="460" w:lineRule="exact"/>
              <w:rPr>
                <w:rFonts w:ascii="宋体" w:hAnsi="宋体" w:cs="宋体"/>
                <w:szCs w:val="21"/>
              </w:rPr>
            </w:pPr>
          </w:p>
        </w:tc>
        <w:tc>
          <w:tcPr>
            <w:tcW w:w="1005" w:type="dxa"/>
          </w:tcPr>
          <w:p w14:paraId="68DEA73E" w14:textId="77777777" w:rsidR="008C378C" w:rsidRDefault="008C378C">
            <w:pPr>
              <w:spacing w:line="460" w:lineRule="exact"/>
              <w:rPr>
                <w:rFonts w:ascii="宋体" w:hAnsi="宋体" w:cs="宋体"/>
                <w:szCs w:val="21"/>
              </w:rPr>
            </w:pPr>
          </w:p>
        </w:tc>
        <w:tc>
          <w:tcPr>
            <w:tcW w:w="682" w:type="dxa"/>
          </w:tcPr>
          <w:p w14:paraId="143182DE" w14:textId="77777777" w:rsidR="008C378C" w:rsidRDefault="008C378C">
            <w:pPr>
              <w:spacing w:line="460" w:lineRule="exact"/>
              <w:rPr>
                <w:rFonts w:ascii="宋体" w:hAnsi="宋体" w:cs="宋体"/>
                <w:szCs w:val="21"/>
              </w:rPr>
            </w:pPr>
          </w:p>
        </w:tc>
        <w:tc>
          <w:tcPr>
            <w:tcW w:w="851" w:type="dxa"/>
          </w:tcPr>
          <w:p w14:paraId="7F92F7C6" w14:textId="77777777" w:rsidR="008C378C" w:rsidRDefault="008C378C">
            <w:pPr>
              <w:spacing w:line="460" w:lineRule="exact"/>
              <w:rPr>
                <w:rFonts w:ascii="宋体" w:hAnsi="宋体" w:cs="宋体"/>
                <w:szCs w:val="21"/>
              </w:rPr>
            </w:pPr>
          </w:p>
        </w:tc>
        <w:tc>
          <w:tcPr>
            <w:tcW w:w="982" w:type="dxa"/>
          </w:tcPr>
          <w:p w14:paraId="7623665C" w14:textId="77777777" w:rsidR="008C378C" w:rsidRDefault="008C378C">
            <w:pPr>
              <w:spacing w:line="460" w:lineRule="exact"/>
              <w:rPr>
                <w:rFonts w:ascii="宋体" w:hAnsi="宋体" w:cs="宋体"/>
                <w:szCs w:val="21"/>
              </w:rPr>
            </w:pPr>
          </w:p>
        </w:tc>
        <w:tc>
          <w:tcPr>
            <w:tcW w:w="995" w:type="dxa"/>
          </w:tcPr>
          <w:p w14:paraId="3B2FC599" w14:textId="77777777" w:rsidR="008C378C" w:rsidRDefault="008C378C">
            <w:pPr>
              <w:spacing w:line="460" w:lineRule="exact"/>
              <w:rPr>
                <w:rFonts w:ascii="宋体" w:hAnsi="宋体" w:cs="宋体"/>
                <w:szCs w:val="21"/>
              </w:rPr>
            </w:pPr>
          </w:p>
        </w:tc>
        <w:tc>
          <w:tcPr>
            <w:tcW w:w="906" w:type="dxa"/>
          </w:tcPr>
          <w:p w14:paraId="73E1BEA3" w14:textId="77777777" w:rsidR="008C378C" w:rsidRDefault="008C378C">
            <w:pPr>
              <w:spacing w:line="460" w:lineRule="exact"/>
              <w:rPr>
                <w:rFonts w:ascii="宋体" w:hAnsi="宋体" w:cs="宋体"/>
                <w:szCs w:val="21"/>
              </w:rPr>
            </w:pPr>
          </w:p>
        </w:tc>
        <w:tc>
          <w:tcPr>
            <w:tcW w:w="851" w:type="dxa"/>
          </w:tcPr>
          <w:p w14:paraId="6666DFA8" w14:textId="77777777" w:rsidR="008C378C" w:rsidRDefault="008C378C">
            <w:pPr>
              <w:spacing w:line="460" w:lineRule="exact"/>
              <w:rPr>
                <w:rFonts w:ascii="宋体" w:hAnsi="宋体" w:cs="宋体"/>
                <w:szCs w:val="21"/>
              </w:rPr>
            </w:pPr>
          </w:p>
        </w:tc>
        <w:tc>
          <w:tcPr>
            <w:tcW w:w="851" w:type="dxa"/>
          </w:tcPr>
          <w:p w14:paraId="126E4D1D" w14:textId="77777777" w:rsidR="008C378C" w:rsidRDefault="008C378C">
            <w:pPr>
              <w:spacing w:line="460" w:lineRule="exact"/>
              <w:rPr>
                <w:rFonts w:ascii="宋体" w:hAnsi="宋体" w:cs="宋体"/>
                <w:szCs w:val="21"/>
              </w:rPr>
            </w:pPr>
          </w:p>
        </w:tc>
      </w:tr>
      <w:tr w:rsidR="008C378C" w14:paraId="78FE8A55" w14:textId="77777777">
        <w:trPr>
          <w:trHeight w:val="540"/>
        </w:trPr>
        <w:tc>
          <w:tcPr>
            <w:tcW w:w="1088" w:type="dxa"/>
          </w:tcPr>
          <w:p w14:paraId="25D40F0C" w14:textId="77777777" w:rsidR="008C378C" w:rsidRDefault="008C378C">
            <w:pPr>
              <w:spacing w:line="460" w:lineRule="exact"/>
              <w:rPr>
                <w:rFonts w:ascii="宋体" w:hAnsi="宋体" w:cs="宋体"/>
                <w:szCs w:val="21"/>
              </w:rPr>
            </w:pPr>
          </w:p>
        </w:tc>
        <w:tc>
          <w:tcPr>
            <w:tcW w:w="850" w:type="dxa"/>
          </w:tcPr>
          <w:p w14:paraId="743D6D0F" w14:textId="77777777" w:rsidR="008C378C" w:rsidRDefault="008C378C">
            <w:pPr>
              <w:spacing w:line="460" w:lineRule="exact"/>
              <w:rPr>
                <w:rFonts w:ascii="宋体" w:hAnsi="宋体" w:cs="宋体"/>
                <w:szCs w:val="21"/>
              </w:rPr>
            </w:pPr>
          </w:p>
        </w:tc>
        <w:tc>
          <w:tcPr>
            <w:tcW w:w="1005" w:type="dxa"/>
          </w:tcPr>
          <w:p w14:paraId="0CCAFB89" w14:textId="77777777" w:rsidR="008C378C" w:rsidRDefault="008C378C">
            <w:pPr>
              <w:spacing w:line="460" w:lineRule="exact"/>
              <w:rPr>
                <w:rFonts w:ascii="宋体" w:hAnsi="宋体" w:cs="宋体"/>
                <w:szCs w:val="21"/>
              </w:rPr>
            </w:pPr>
          </w:p>
        </w:tc>
        <w:tc>
          <w:tcPr>
            <w:tcW w:w="682" w:type="dxa"/>
          </w:tcPr>
          <w:p w14:paraId="451ADC51" w14:textId="77777777" w:rsidR="008C378C" w:rsidRDefault="008C378C">
            <w:pPr>
              <w:spacing w:line="460" w:lineRule="exact"/>
              <w:rPr>
                <w:rFonts w:ascii="宋体" w:hAnsi="宋体" w:cs="宋体"/>
                <w:szCs w:val="21"/>
              </w:rPr>
            </w:pPr>
          </w:p>
        </w:tc>
        <w:tc>
          <w:tcPr>
            <w:tcW w:w="851" w:type="dxa"/>
          </w:tcPr>
          <w:p w14:paraId="573D900C" w14:textId="77777777" w:rsidR="008C378C" w:rsidRDefault="008C378C">
            <w:pPr>
              <w:spacing w:line="460" w:lineRule="exact"/>
              <w:rPr>
                <w:rFonts w:ascii="宋体" w:hAnsi="宋体" w:cs="宋体"/>
                <w:szCs w:val="21"/>
              </w:rPr>
            </w:pPr>
          </w:p>
        </w:tc>
        <w:tc>
          <w:tcPr>
            <w:tcW w:w="982" w:type="dxa"/>
          </w:tcPr>
          <w:p w14:paraId="7DD52C1D" w14:textId="77777777" w:rsidR="008C378C" w:rsidRDefault="008C378C">
            <w:pPr>
              <w:spacing w:line="460" w:lineRule="exact"/>
              <w:rPr>
                <w:rFonts w:ascii="宋体" w:hAnsi="宋体" w:cs="宋体"/>
                <w:szCs w:val="21"/>
              </w:rPr>
            </w:pPr>
          </w:p>
        </w:tc>
        <w:tc>
          <w:tcPr>
            <w:tcW w:w="995" w:type="dxa"/>
          </w:tcPr>
          <w:p w14:paraId="51E4C5A5" w14:textId="77777777" w:rsidR="008C378C" w:rsidRDefault="008C378C">
            <w:pPr>
              <w:spacing w:line="460" w:lineRule="exact"/>
              <w:rPr>
                <w:rFonts w:ascii="宋体" w:hAnsi="宋体" w:cs="宋体"/>
                <w:szCs w:val="21"/>
              </w:rPr>
            </w:pPr>
          </w:p>
        </w:tc>
        <w:tc>
          <w:tcPr>
            <w:tcW w:w="906" w:type="dxa"/>
          </w:tcPr>
          <w:p w14:paraId="761AAD87" w14:textId="77777777" w:rsidR="008C378C" w:rsidRDefault="008C378C">
            <w:pPr>
              <w:spacing w:line="460" w:lineRule="exact"/>
              <w:rPr>
                <w:rFonts w:ascii="宋体" w:hAnsi="宋体" w:cs="宋体"/>
                <w:szCs w:val="21"/>
              </w:rPr>
            </w:pPr>
          </w:p>
        </w:tc>
        <w:tc>
          <w:tcPr>
            <w:tcW w:w="851" w:type="dxa"/>
          </w:tcPr>
          <w:p w14:paraId="7EDD070A" w14:textId="77777777" w:rsidR="008C378C" w:rsidRDefault="008C378C">
            <w:pPr>
              <w:spacing w:line="460" w:lineRule="exact"/>
              <w:rPr>
                <w:rFonts w:ascii="宋体" w:hAnsi="宋体" w:cs="宋体"/>
                <w:szCs w:val="21"/>
              </w:rPr>
            </w:pPr>
          </w:p>
        </w:tc>
        <w:tc>
          <w:tcPr>
            <w:tcW w:w="851" w:type="dxa"/>
          </w:tcPr>
          <w:p w14:paraId="2A392F25" w14:textId="77777777" w:rsidR="008C378C" w:rsidRDefault="008C378C">
            <w:pPr>
              <w:spacing w:line="460" w:lineRule="exact"/>
              <w:rPr>
                <w:rFonts w:ascii="宋体" w:hAnsi="宋体" w:cs="宋体"/>
                <w:szCs w:val="21"/>
              </w:rPr>
            </w:pPr>
          </w:p>
        </w:tc>
      </w:tr>
      <w:tr w:rsidR="008C378C" w14:paraId="7F830A37" w14:textId="77777777">
        <w:trPr>
          <w:trHeight w:val="540"/>
        </w:trPr>
        <w:tc>
          <w:tcPr>
            <w:tcW w:w="1088" w:type="dxa"/>
          </w:tcPr>
          <w:p w14:paraId="29EFFF82" w14:textId="77777777" w:rsidR="008C378C" w:rsidRDefault="008C378C">
            <w:pPr>
              <w:spacing w:line="460" w:lineRule="exact"/>
              <w:rPr>
                <w:rFonts w:ascii="宋体" w:hAnsi="宋体" w:cs="宋体"/>
                <w:szCs w:val="21"/>
              </w:rPr>
            </w:pPr>
          </w:p>
        </w:tc>
        <w:tc>
          <w:tcPr>
            <w:tcW w:w="850" w:type="dxa"/>
          </w:tcPr>
          <w:p w14:paraId="285771D9" w14:textId="77777777" w:rsidR="008C378C" w:rsidRDefault="008C378C">
            <w:pPr>
              <w:spacing w:line="460" w:lineRule="exact"/>
              <w:rPr>
                <w:rFonts w:ascii="宋体" w:hAnsi="宋体" w:cs="宋体"/>
                <w:szCs w:val="21"/>
              </w:rPr>
            </w:pPr>
          </w:p>
        </w:tc>
        <w:tc>
          <w:tcPr>
            <w:tcW w:w="1005" w:type="dxa"/>
          </w:tcPr>
          <w:p w14:paraId="165F553E" w14:textId="77777777" w:rsidR="008C378C" w:rsidRDefault="008C378C">
            <w:pPr>
              <w:spacing w:line="460" w:lineRule="exact"/>
              <w:rPr>
                <w:rFonts w:ascii="宋体" w:hAnsi="宋体" w:cs="宋体"/>
                <w:szCs w:val="21"/>
              </w:rPr>
            </w:pPr>
          </w:p>
        </w:tc>
        <w:tc>
          <w:tcPr>
            <w:tcW w:w="682" w:type="dxa"/>
          </w:tcPr>
          <w:p w14:paraId="184CF5C3" w14:textId="77777777" w:rsidR="008C378C" w:rsidRDefault="008C378C">
            <w:pPr>
              <w:spacing w:line="460" w:lineRule="exact"/>
              <w:rPr>
                <w:rFonts w:ascii="宋体" w:hAnsi="宋体" w:cs="宋体"/>
                <w:szCs w:val="21"/>
              </w:rPr>
            </w:pPr>
          </w:p>
        </w:tc>
        <w:tc>
          <w:tcPr>
            <w:tcW w:w="851" w:type="dxa"/>
          </w:tcPr>
          <w:p w14:paraId="1296E8BD" w14:textId="77777777" w:rsidR="008C378C" w:rsidRDefault="008C378C">
            <w:pPr>
              <w:spacing w:line="460" w:lineRule="exact"/>
              <w:rPr>
                <w:rFonts w:ascii="宋体" w:hAnsi="宋体" w:cs="宋体"/>
                <w:szCs w:val="21"/>
              </w:rPr>
            </w:pPr>
          </w:p>
        </w:tc>
        <w:tc>
          <w:tcPr>
            <w:tcW w:w="982" w:type="dxa"/>
          </w:tcPr>
          <w:p w14:paraId="180A063C" w14:textId="77777777" w:rsidR="008C378C" w:rsidRDefault="008C378C">
            <w:pPr>
              <w:spacing w:line="460" w:lineRule="exact"/>
              <w:rPr>
                <w:rFonts w:ascii="宋体" w:hAnsi="宋体" w:cs="宋体"/>
                <w:szCs w:val="21"/>
              </w:rPr>
            </w:pPr>
          </w:p>
        </w:tc>
        <w:tc>
          <w:tcPr>
            <w:tcW w:w="995" w:type="dxa"/>
          </w:tcPr>
          <w:p w14:paraId="78BEAF40" w14:textId="77777777" w:rsidR="008C378C" w:rsidRDefault="008C378C">
            <w:pPr>
              <w:spacing w:line="460" w:lineRule="exact"/>
              <w:rPr>
                <w:rFonts w:ascii="宋体" w:hAnsi="宋体" w:cs="宋体"/>
                <w:szCs w:val="21"/>
              </w:rPr>
            </w:pPr>
          </w:p>
        </w:tc>
        <w:tc>
          <w:tcPr>
            <w:tcW w:w="906" w:type="dxa"/>
          </w:tcPr>
          <w:p w14:paraId="6526FA22" w14:textId="77777777" w:rsidR="008C378C" w:rsidRDefault="008C378C">
            <w:pPr>
              <w:spacing w:line="460" w:lineRule="exact"/>
              <w:rPr>
                <w:rFonts w:ascii="宋体" w:hAnsi="宋体" w:cs="宋体"/>
                <w:szCs w:val="21"/>
              </w:rPr>
            </w:pPr>
          </w:p>
        </w:tc>
        <w:tc>
          <w:tcPr>
            <w:tcW w:w="851" w:type="dxa"/>
          </w:tcPr>
          <w:p w14:paraId="695D0ACC" w14:textId="77777777" w:rsidR="008C378C" w:rsidRDefault="008C378C">
            <w:pPr>
              <w:spacing w:line="460" w:lineRule="exact"/>
              <w:rPr>
                <w:rFonts w:ascii="宋体" w:hAnsi="宋体" w:cs="宋体"/>
                <w:szCs w:val="21"/>
              </w:rPr>
            </w:pPr>
          </w:p>
        </w:tc>
        <w:tc>
          <w:tcPr>
            <w:tcW w:w="851" w:type="dxa"/>
          </w:tcPr>
          <w:p w14:paraId="09291D4C" w14:textId="77777777" w:rsidR="008C378C" w:rsidRDefault="008C378C">
            <w:pPr>
              <w:spacing w:line="460" w:lineRule="exact"/>
              <w:rPr>
                <w:rFonts w:ascii="宋体" w:hAnsi="宋体" w:cs="宋体"/>
                <w:szCs w:val="21"/>
              </w:rPr>
            </w:pPr>
          </w:p>
        </w:tc>
      </w:tr>
      <w:tr w:rsidR="008C378C" w14:paraId="54249718" w14:textId="77777777">
        <w:trPr>
          <w:trHeight w:val="540"/>
        </w:trPr>
        <w:tc>
          <w:tcPr>
            <w:tcW w:w="1088" w:type="dxa"/>
          </w:tcPr>
          <w:p w14:paraId="42EB08F4" w14:textId="77777777" w:rsidR="008C378C" w:rsidRDefault="008C378C">
            <w:pPr>
              <w:spacing w:line="460" w:lineRule="exact"/>
              <w:rPr>
                <w:rFonts w:ascii="宋体" w:hAnsi="宋体" w:cs="宋体"/>
                <w:szCs w:val="21"/>
              </w:rPr>
            </w:pPr>
          </w:p>
        </w:tc>
        <w:tc>
          <w:tcPr>
            <w:tcW w:w="850" w:type="dxa"/>
          </w:tcPr>
          <w:p w14:paraId="348E828F" w14:textId="77777777" w:rsidR="008C378C" w:rsidRDefault="008C378C">
            <w:pPr>
              <w:spacing w:line="460" w:lineRule="exact"/>
              <w:rPr>
                <w:rFonts w:ascii="宋体" w:hAnsi="宋体" w:cs="宋体"/>
                <w:szCs w:val="21"/>
              </w:rPr>
            </w:pPr>
          </w:p>
        </w:tc>
        <w:tc>
          <w:tcPr>
            <w:tcW w:w="1005" w:type="dxa"/>
          </w:tcPr>
          <w:p w14:paraId="7A6DCF42" w14:textId="77777777" w:rsidR="008C378C" w:rsidRDefault="008C378C">
            <w:pPr>
              <w:spacing w:line="460" w:lineRule="exact"/>
              <w:rPr>
                <w:rFonts w:ascii="宋体" w:hAnsi="宋体" w:cs="宋体"/>
                <w:szCs w:val="21"/>
              </w:rPr>
            </w:pPr>
          </w:p>
        </w:tc>
        <w:tc>
          <w:tcPr>
            <w:tcW w:w="682" w:type="dxa"/>
          </w:tcPr>
          <w:p w14:paraId="42E1ACE1" w14:textId="77777777" w:rsidR="008C378C" w:rsidRDefault="008C378C">
            <w:pPr>
              <w:spacing w:line="460" w:lineRule="exact"/>
              <w:rPr>
                <w:rFonts w:ascii="宋体" w:hAnsi="宋体" w:cs="宋体"/>
                <w:szCs w:val="21"/>
              </w:rPr>
            </w:pPr>
          </w:p>
        </w:tc>
        <w:tc>
          <w:tcPr>
            <w:tcW w:w="851" w:type="dxa"/>
          </w:tcPr>
          <w:p w14:paraId="58FCC14B" w14:textId="77777777" w:rsidR="008C378C" w:rsidRDefault="008C378C">
            <w:pPr>
              <w:spacing w:line="460" w:lineRule="exact"/>
              <w:rPr>
                <w:rFonts w:ascii="宋体" w:hAnsi="宋体" w:cs="宋体"/>
                <w:szCs w:val="21"/>
              </w:rPr>
            </w:pPr>
          </w:p>
        </w:tc>
        <w:tc>
          <w:tcPr>
            <w:tcW w:w="982" w:type="dxa"/>
          </w:tcPr>
          <w:p w14:paraId="5FE6F331" w14:textId="77777777" w:rsidR="008C378C" w:rsidRDefault="008C378C">
            <w:pPr>
              <w:spacing w:line="460" w:lineRule="exact"/>
              <w:rPr>
                <w:rFonts w:ascii="宋体" w:hAnsi="宋体" w:cs="宋体"/>
                <w:szCs w:val="21"/>
              </w:rPr>
            </w:pPr>
          </w:p>
        </w:tc>
        <w:tc>
          <w:tcPr>
            <w:tcW w:w="995" w:type="dxa"/>
          </w:tcPr>
          <w:p w14:paraId="2478CA8C" w14:textId="77777777" w:rsidR="008C378C" w:rsidRDefault="008C378C">
            <w:pPr>
              <w:spacing w:line="460" w:lineRule="exact"/>
              <w:rPr>
                <w:rFonts w:ascii="宋体" w:hAnsi="宋体" w:cs="宋体"/>
                <w:szCs w:val="21"/>
              </w:rPr>
            </w:pPr>
          </w:p>
        </w:tc>
        <w:tc>
          <w:tcPr>
            <w:tcW w:w="906" w:type="dxa"/>
          </w:tcPr>
          <w:p w14:paraId="4031C9B5" w14:textId="77777777" w:rsidR="008C378C" w:rsidRDefault="008C378C">
            <w:pPr>
              <w:spacing w:line="460" w:lineRule="exact"/>
              <w:rPr>
                <w:rFonts w:ascii="宋体" w:hAnsi="宋体" w:cs="宋体"/>
                <w:szCs w:val="21"/>
              </w:rPr>
            </w:pPr>
          </w:p>
        </w:tc>
        <w:tc>
          <w:tcPr>
            <w:tcW w:w="851" w:type="dxa"/>
          </w:tcPr>
          <w:p w14:paraId="37CDD51A" w14:textId="77777777" w:rsidR="008C378C" w:rsidRDefault="008C378C">
            <w:pPr>
              <w:spacing w:line="460" w:lineRule="exact"/>
              <w:rPr>
                <w:rFonts w:ascii="宋体" w:hAnsi="宋体" w:cs="宋体"/>
                <w:szCs w:val="21"/>
              </w:rPr>
            </w:pPr>
          </w:p>
        </w:tc>
        <w:tc>
          <w:tcPr>
            <w:tcW w:w="851" w:type="dxa"/>
          </w:tcPr>
          <w:p w14:paraId="04352DA3" w14:textId="77777777" w:rsidR="008C378C" w:rsidRDefault="008C378C">
            <w:pPr>
              <w:spacing w:line="460" w:lineRule="exact"/>
              <w:rPr>
                <w:rFonts w:ascii="宋体" w:hAnsi="宋体" w:cs="宋体"/>
                <w:szCs w:val="21"/>
              </w:rPr>
            </w:pPr>
          </w:p>
        </w:tc>
      </w:tr>
      <w:tr w:rsidR="008C378C" w14:paraId="0F1ABA1A" w14:textId="77777777">
        <w:trPr>
          <w:trHeight w:val="540"/>
        </w:trPr>
        <w:tc>
          <w:tcPr>
            <w:tcW w:w="1088" w:type="dxa"/>
          </w:tcPr>
          <w:p w14:paraId="70E2DE7B" w14:textId="77777777" w:rsidR="008C378C" w:rsidRDefault="008C378C">
            <w:pPr>
              <w:spacing w:line="460" w:lineRule="exact"/>
              <w:rPr>
                <w:rFonts w:ascii="宋体" w:hAnsi="宋体" w:cs="宋体"/>
                <w:szCs w:val="21"/>
              </w:rPr>
            </w:pPr>
          </w:p>
        </w:tc>
        <w:tc>
          <w:tcPr>
            <w:tcW w:w="850" w:type="dxa"/>
          </w:tcPr>
          <w:p w14:paraId="07C0BE45" w14:textId="77777777" w:rsidR="008C378C" w:rsidRDefault="008C378C">
            <w:pPr>
              <w:spacing w:line="460" w:lineRule="exact"/>
              <w:rPr>
                <w:rFonts w:ascii="宋体" w:hAnsi="宋体" w:cs="宋体"/>
                <w:szCs w:val="21"/>
              </w:rPr>
            </w:pPr>
          </w:p>
        </w:tc>
        <w:tc>
          <w:tcPr>
            <w:tcW w:w="1005" w:type="dxa"/>
          </w:tcPr>
          <w:p w14:paraId="3A605AEA" w14:textId="77777777" w:rsidR="008C378C" w:rsidRDefault="008C378C">
            <w:pPr>
              <w:spacing w:line="460" w:lineRule="exact"/>
              <w:rPr>
                <w:rFonts w:ascii="宋体" w:hAnsi="宋体" w:cs="宋体"/>
                <w:szCs w:val="21"/>
              </w:rPr>
            </w:pPr>
          </w:p>
        </w:tc>
        <w:tc>
          <w:tcPr>
            <w:tcW w:w="682" w:type="dxa"/>
          </w:tcPr>
          <w:p w14:paraId="7DC445C0" w14:textId="77777777" w:rsidR="008C378C" w:rsidRDefault="008C378C">
            <w:pPr>
              <w:spacing w:line="460" w:lineRule="exact"/>
              <w:rPr>
                <w:rFonts w:ascii="宋体" w:hAnsi="宋体" w:cs="宋体"/>
                <w:szCs w:val="21"/>
              </w:rPr>
            </w:pPr>
          </w:p>
        </w:tc>
        <w:tc>
          <w:tcPr>
            <w:tcW w:w="851" w:type="dxa"/>
          </w:tcPr>
          <w:p w14:paraId="761AF542" w14:textId="77777777" w:rsidR="008C378C" w:rsidRDefault="008C378C">
            <w:pPr>
              <w:spacing w:line="460" w:lineRule="exact"/>
              <w:rPr>
                <w:rFonts w:ascii="宋体" w:hAnsi="宋体" w:cs="宋体"/>
                <w:szCs w:val="21"/>
              </w:rPr>
            </w:pPr>
          </w:p>
        </w:tc>
        <w:tc>
          <w:tcPr>
            <w:tcW w:w="982" w:type="dxa"/>
          </w:tcPr>
          <w:p w14:paraId="7DD221DB" w14:textId="77777777" w:rsidR="008C378C" w:rsidRDefault="008C378C">
            <w:pPr>
              <w:spacing w:line="460" w:lineRule="exact"/>
              <w:rPr>
                <w:rFonts w:ascii="宋体" w:hAnsi="宋体" w:cs="宋体"/>
                <w:szCs w:val="21"/>
              </w:rPr>
            </w:pPr>
          </w:p>
        </w:tc>
        <w:tc>
          <w:tcPr>
            <w:tcW w:w="995" w:type="dxa"/>
          </w:tcPr>
          <w:p w14:paraId="7E7008FD" w14:textId="77777777" w:rsidR="008C378C" w:rsidRDefault="008C378C">
            <w:pPr>
              <w:spacing w:line="460" w:lineRule="exact"/>
              <w:rPr>
                <w:rFonts w:ascii="宋体" w:hAnsi="宋体" w:cs="宋体"/>
                <w:szCs w:val="21"/>
              </w:rPr>
            </w:pPr>
          </w:p>
        </w:tc>
        <w:tc>
          <w:tcPr>
            <w:tcW w:w="906" w:type="dxa"/>
          </w:tcPr>
          <w:p w14:paraId="25EE64B0" w14:textId="77777777" w:rsidR="008C378C" w:rsidRDefault="008C378C">
            <w:pPr>
              <w:spacing w:line="460" w:lineRule="exact"/>
              <w:rPr>
                <w:rFonts w:ascii="宋体" w:hAnsi="宋体" w:cs="宋体"/>
                <w:szCs w:val="21"/>
              </w:rPr>
            </w:pPr>
          </w:p>
        </w:tc>
        <w:tc>
          <w:tcPr>
            <w:tcW w:w="851" w:type="dxa"/>
          </w:tcPr>
          <w:p w14:paraId="741CE23E" w14:textId="77777777" w:rsidR="008C378C" w:rsidRDefault="008C378C">
            <w:pPr>
              <w:spacing w:line="460" w:lineRule="exact"/>
              <w:rPr>
                <w:rFonts w:ascii="宋体" w:hAnsi="宋体" w:cs="宋体"/>
                <w:szCs w:val="21"/>
              </w:rPr>
            </w:pPr>
          </w:p>
        </w:tc>
        <w:tc>
          <w:tcPr>
            <w:tcW w:w="851" w:type="dxa"/>
          </w:tcPr>
          <w:p w14:paraId="373594D6" w14:textId="77777777" w:rsidR="008C378C" w:rsidRDefault="008C378C">
            <w:pPr>
              <w:spacing w:line="460" w:lineRule="exact"/>
              <w:rPr>
                <w:rFonts w:ascii="宋体" w:hAnsi="宋体" w:cs="宋体"/>
                <w:szCs w:val="21"/>
              </w:rPr>
            </w:pPr>
          </w:p>
        </w:tc>
      </w:tr>
      <w:tr w:rsidR="008C378C" w14:paraId="10F54E86" w14:textId="77777777">
        <w:trPr>
          <w:trHeight w:val="540"/>
        </w:trPr>
        <w:tc>
          <w:tcPr>
            <w:tcW w:w="1088" w:type="dxa"/>
          </w:tcPr>
          <w:p w14:paraId="79A6B6BD" w14:textId="77777777" w:rsidR="008C378C" w:rsidRDefault="008C378C">
            <w:pPr>
              <w:spacing w:line="460" w:lineRule="exact"/>
              <w:rPr>
                <w:rFonts w:ascii="宋体" w:hAnsi="宋体" w:cs="宋体"/>
                <w:szCs w:val="21"/>
              </w:rPr>
            </w:pPr>
          </w:p>
        </w:tc>
        <w:tc>
          <w:tcPr>
            <w:tcW w:w="850" w:type="dxa"/>
          </w:tcPr>
          <w:p w14:paraId="01F7854A" w14:textId="77777777" w:rsidR="008C378C" w:rsidRDefault="008C378C">
            <w:pPr>
              <w:spacing w:line="460" w:lineRule="exact"/>
              <w:rPr>
                <w:rFonts w:ascii="宋体" w:hAnsi="宋体" w:cs="宋体"/>
                <w:szCs w:val="21"/>
              </w:rPr>
            </w:pPr>
          </w:p>
        </w:tc>
        <w:tc>
          <w:tcPr>
            <w:tcW w:w="1005" w:type="dxa"/>
          </w:tcPr>
          <w:p w14:paraId="3CDC3296" w14:textId="77777777" w:rsidR="008C378C" w:rsidRDefault="008C378C">
            <w:pPr>
              <w:spacing w:line="460" w:lineRule="exact"/>
              <w:rPr>
                <w:rFonts w:ascii="宋体" w:hAnsi="宋体" w:cs="宋体"/>
                <w:szCs w:val="21"/>
              </w:rPr>
            </w:pPr>
          </w:p>
        </w:tc>
        <w:tc>
          <w:tcPr>
            <w:tcW w:w="682" w:type="dxa"/>
          </w:tcPr>
          <w:p w14:paraId="7889A417" w14:textId="77777777" w:rsidR="008C378C" w:rsidRDefault="008C378C">
            <w:pPr>
              <w:spacing w:line="460" w:lineRule="exact"/>
              <w:rPr>
                <w:rFonts w:ascii="宋体" w:hAnsi="宋体" w:cs="宋体"/>
                <w:szCs w:val="21"/>
              </w:rPr>
            </w:pPr>
          </w:p>
        </w:tc>
        <w:tc>
          <w:tcPr>
            <w:tcW w:w="851" w:type="dxa"/>
          </w:tcPr>
          <w:p w14:paraId="1CD6998B" w14:textId="77777777" w:rsidR="008C378C" w:rsidRDefault="008C378C">
            <w:pPr>
              <w:spacing w:line="460" w:lineRule="exact"/>
              <w:rPr>
                <w:rFonts w:ascii="宋体" w:hAnsi="宋体" w:cs="宋体"/>
                <w:szCs w:val="21"/>
              </w:rPr>
            </w:pPr>
          </w:p>
        </w:tc>
        <w:tc>
          <w:tcPr>
            <w:tcW w:w="982" w:type="dxa"/>
          </w:tcPr>
          <w:p w14:paraId="3FA85D81" w14:textId="77777777" w:rsidR="008C378C" w:rsidRDefault="008C378C">
            <w:pPr>
              <w:spacing w:line="460" w:lineRule="exact"/>
              <w:rPr>
                <w:rFonts w:ascii="宋体" w:hAnsi="宋体" w:cs="宋体"/>
                <w:szCs w:val="21"/>
              </w:rPr>
            </w:pPr>
          </w:p>
        </w:tc>
        <w:tc>
          <w:tcPr>
            <w:tcW w:w="995" w:type="dxa"/>
          </w:tcPr>
          <w:p w14:paraId="1806988F" w14:textId="77777777" w:rsidR="008C378C" w:rsidRDefault="008C378C">
            <w:pPr>
              <w:spacing w:line="460" w:lineRule="exact"/>
              <w:rPr>
                <w:rFonts w:ascii="宋体" w:hAnsi="宋体" w:cs="宋体"/>
                <w:szCs w:val="21"/>
              </w:rPr>
            </w:pPr>
          </w:p>
        </w:tc>
        <w:tc>
          <w:tcPr>
            <w:tcW w:w="906" w:type="dxa"/>
          </w:tcPr>
          <w:p w14:paraId="0A2785E0" w14:textId="77777777" w:rsidR="008C378C" w:rsidRDefault="008C378C">
            <w:pPr>
              <w:spacing w:line="460" w:lineRule="exact"/>
              <w:rPr>
                <w:rFonts w:ascii="宋体" w:hAnsi="宋体" w:cs="宋体"/>
                <w:szCs w:val="21"/>
              </w:rPr>
            </w:pPr>
          </w:p>
        </w:tc>
        <w:tc>
          <w:tcPr>
            <w:tcW w:w="851" w:type="dxa"/>
          </w:tcPr>
          <w:p w14:paraId="4B36F137" w14:textId="77777777" w:rsidR="008C378C" w:rsidRDefault="008C378C">
            <w:pPr>
              <w:spacing w:line="460" w:lineRule="exact"/>
              <w:rPr>
                <w:rFonts w:ascii="宋体" w:hAnsi="宋体" w:cs="宋体"/>
                <w:szCs w:val="21"/>
              </w:rPr>
            </w:pPr>
          </w:p>
        </w:tc>
        <w:tc>
          <w:tcPr>
            <w:tcW w:w="851" w:type="dxa"/>
          </w:tcPr>
          <w:p w14:paraId="4A8E55BB" w14:textId="77777777" w:rsidR="008C378C" w:rsidRDefault="008C378C">
            <w:pPr>
              <w:spacing w:line="460" w:lineRule="exact"/>
              <w:rPr>
                <w:rFonts w:ascii="宋体" w:hAnsi="宋体" w:cs="宋体"/>
                <w:szCs w:val="21"/>
              </w:rPr>
            </w:pPr>
          </w:p>
        </w:tc>
      </w:tr>
      <w:tr w:rsidR="008C378C" w14:paraId="1C815E65" w14:textId="77777777">
        <w:trPr>
          <w:trHeight w:val="540"/>
        </w:trPr>
        <w:tc>
          <w:tcPr>
            <w:tcW w:w="1088" w:type="dxa"/>
          </w:tcPr>
          <w:p w14:paraId="6BF82518" w14:textId="77777777" w:rsidR="008C378C" w:rsidRDefault="008C378C">
            <w:pPr>
              <w:spacing w:line="460" w:lineRule="exact"/>
              <w:rPr>
                <w:rFonts w:ascii="宋体" w:hAnsi="宋体" w:cs="宋体"/>
                <w:szCs w:val="21"/>
              </w:rPr>
            </w:pPr>
          </w:p>
        </w:tc>
        <w:tc>
          <w:tcPr>
            <w:tcW w:w="850" w:type="dxa"/>
          </w:tcPr>
          <w:p w14:paraId="109B9616" w14:textId="77777777" w:rsidR="008C378C" w:rsidRDefault="008C378C">
            <w:pPr>
              <w:spacing w:line="460" w:lineRule="exact"/>
              <w:rPr>
                <w:rFonts w:ascii="宋体" w:hAnsi="宋体" w:cs="宋体"/>
                <w:szCs w:val="21"/>
              </w:rPr>
            </w:pPr>
          </w:p>
        </w:tc>
        <w:tc>
          <w:tcPr>
            <w:tcW w:w="1005" w:type="dxa"/>
          </w:tcPr>
          <w:p w14:paraId="555FAC65" w14:textId="77777777" w:rsidR="008C378C" w:rsidRDefault="008C378C">
            <w:pPr>
              <w:spacing w:line="460" w:lineRule="exact"/>
              <w:rPr>
                <w:rFonts w:ascii="宋体" w:hAnsi="宋体" w:cs="宋体"/>
                <w:szCs w:val="21"/>
              </w:rPr>
            </w:pPr>
          </w:p>
        </w:tc>
        <w:tc>
          <w:tcPr>
            <w:tcW w:w="682" w:type="dxa"/>
          </w:tcPr>
          <w:p w14:paraId="259790A7" w14:textId="77777777" w:rsidR="008C378C" w:rsidRDefault="008C378C">
            <w:pPr>
              <w:spacing w:line="460" w:lineRule="exact"/>
              <w:rPr>
                <w:rFonts w:ascii="宋体" w:hAnsi="宋体" w:cs="宋体"/>
                <w:szCs w:val="21"/>
              </w:rPr>
            </w:pPr>
          </w:p>
        </w:tc>
        <w:tc>
          <w:tcPr>
            <w:tcW w:w="851" w:type="dxa"/>
          </w:tcPr>
          <w:p w14:paraId="790FB6A9" w14:textId="77777777" w:rsidR="008C378C" w:rsidRDefault="008C378C">
            <w:pPr>
              <w:spacing w:line="460" w:lineRule="exact"/>
              <w:rPr>
                <w:rFonts w:ascii="宋体" w:hAnsi="宋体" w:cs="宋体"/>
                <w:szCs w:val="21"/>
              </w:rPr>
            </w:pPr>
          </w:p>
        </w:tc>
        <w:tc>
          <w:tcPr>
            <w:tcW w:w="982" w:type="dxa"/>
          </w:tcPr>
          <w:p w14:paraId="19459009" w14:textId="77777777" w:rsidR="008C378C" w:rsidRDefault="008C378C">
            <w:pPr>
              <w:spacing w:line="460" w:lineRule="exact"/>
              <w:rPr>
                <w:rFonts w:ascii="宋体" w:hAnsi="宋体" w:cs="宋体"/>
                <w:szCs w:val="21"/>
              </w:rPr>
            </w:pPr>
          </w:p>
        </w:tc>
        <w:tc>
          <w:tcPr>
            <w:tcW w:w="995" w:type="dxa"/>
          </w:tcPr>
          <w:p w14:paraId="31CD8378" w14:textId="77777777" w:rsidR="008C378C" w:rsidRDefault="008C378C">
            <w:pPr>
              <w:spacing w:line="460" w:lineRule="exact"/>
              <w:rPr>
                <w:rFonts w:ascii="宋体" w:hAnsi="宋体" w:cs="宋体"/>
                <w:szCs w:val="21"/>
              </w:rPr>
            </w:pPr>
          </w:p>
        </w:tc>
        <w:tc>
          <w:tcPr>
            <w:tcW w:w="906" w:type="dxa"/>
          </w:tcPr>
          <w:p w14:paraId="4F935496" w14:textId="77777777" w:rsidR="008C378C" w:rsidRDefault="008C378C">
            <w:pPr>
              <w:spacing w:line="460" w:lineRule="exact"/>
              <w:rPr>
                <w:rFonts w:ascii="宋体" w:hAnsi="宋体" w:cs="宋体"/>
                <w:szCs w:val="21"/>
              </w:rPr>
            </w:pPr>
          </w:p>
        </w:tc>
        <w:tc>
          <w:tcPr>
            <w:tcW w:w="851" w:type="dxa"/>
          </w:tcPr>
          <w:p w14:paraId="64304075" w14:textId="77777777" w:rsidR="008C378C" w:rsidRDefault="008C378C">
            <w:pPr>
              <w:spacing w:line="460" w:lineRule="exact"/>
              <w:rPr>
                <w:rFonts w:ascii="宋体" w:hAnsi="宋体" w:cs="宋体"/>
                <w:szCs w:val="21"/>
              </w:rPr>
            </w:pPr>
          </w:p>
        </w:tc>
        <w:tc>
          <w:tcPr>
            <w:tcW w:w="851" w:type="dxa"/>
          </w:tcPr>
          <w:p w14:paraId="53E5D95C" w14:textId="77777777" w:rsidR="008C378C" w:rsidRDefault="008C378C">
            <w:pPr>
              <w:spacing w:line="460" w:lineRule="exact"/>
              <w:rPr>
                <w:rFonts w:ascii="宋体" w:hAnsi="宋体" w:cs="宋体"/>
                <w:szCs w:val="21"/>
              </w:rPr>
            </w:pPr>
          </w:p>
        </w:tc>
      </w:tr>
      <w:tr w:rsidR="008C378C" w14:paraId="3404717A" w14:textId="77777777">
        <w:trPr>
          <w:trHeight w:val="540"/>
        </w:trPr>
        <w:tc>
          <w:tcPr>
            <w:tcW w:w="1088" w:type="dxa"/>
          </w:tcPr>
          <w:p w14:paraId="20F3FABD" w14:textId="77777777" w:rsidR="008C378C" w:rsidRDefault="008C378C">
            <w:pPr>
              <w:spacing w:line="460" w:lineRule="exact"/>
              <w:rPr>
                <w:rFonts w:ascii="宋体" w:hAnsi="宋体" w:cs="宋体"/>
                <w:szCs w:val="21"/>
              </w:rPr>
            </w:pPr>
          </w:p>
        </w:tc>
        <w:tc>
          <w:tcPr>
            <w:tcW w:w="850" w:type="dxa"/>
          </w:tcPr>
          <w:p w14:paraId="7A0EFCE9" w14:textId="77777777" w:rsidR="008C378C" w:rsidRDefault="008C378C">
            <w:pPr>
              <w:spacing w:line="460" w:lineRule="exact"/>
              <w:rPr>
                <w:rFonts w:ascii="宋体" w:hAnsi="宋体" w:cs="宋体"/>
                <w:szCs w:val="21"/>
              </w:rPr>
            </w:pPr>
          </w:p>
        </w:tc>
        <w:tc>
          <w:tcPr>
            <w:tcW w:w="1005" w:type="dxa"/>
          </w:tcPr>
          <w:p w14:paraId="58D78D2B" w14:textId="77777777" w:rsidR="008C378C" w:rsidRDefault="008C378C">
            <w:pPr>
              <w:spacing w:line="460" w:lineRule="exact"/>
              <w:rPr>
                <w:rFonts w:ascii="宋体" w:hAnsi="宋体" w:cs="宋体"/>
                <w:szCs w:val="21"/>
              </w:rPr>
            </w:pPr>
          </w:p>
        </w:tc>
        <w:tc>
          <w:tcPr>
            <w:tcW w:w="682" w:type="dxa"/>
          </w:tcPr>
          <w:p w14:paraId="77F33230" w14:textId="77777777" w:rsidR="008C378C" w:rsidRDefault="008C378C">
            <w:pPr>
              <w:spacing w:line="460" w:lineRule="exact"/>
              <w:rPr>
                <w:rFonts w:ascii="宋体" w:hAnsi="宋体" w:cs="宋体"/>
                <w:szCs w:val="21"/>
              </w:rPr>
            </w:pPr>
          </w:p>
        </w:tc>
        <w:tc>
          <w:tcPr>
            <w:tcW w:w="851" w:type="dxa"/>
          </w:tcPr>
          <w:p w14:paraId="280E333E" w14:textId="77777777" w:rsidR="008C378C" w:rsidRDefault="008C378C">
            <w:pPr>
              <w:spacing w:line="460" w:lineRule="exact"/>
              <w:rPr>
                <w:rFonts w:ascii="宋体" w:hAnsi="宋体" w:cs="宋体"/>
                <w:szCs w:val="21"/>
              </w:rPr>
            </w:pPr>
          </w:p>
        </w:tc>
        <w:tc>
          <w:tcPr>
            <w:tcW w:w="982" w:type="dxa"/>
          </w:tcPr>
          <w:p w14:paraId="7C5DDD66" w14:textId="77777777" w:rsidR="008C378C" w:rsidRDefault="008C378C">
            <w:pPr>
              <w:spacing w:line="460" w:lineRule="exact"/>
              <w:rPr>
                <w:rFonts w:ascii="宋体" w:hAnsi="宋体" w:cs="宋体"/>
                <w:szCs w:val="21"/>
              </w:rPr>
            </w:pPr>
          </w:p>
        </w:tc>
        <w:tc>
          <w:tcPr>
            <w:tcW w:w="995" w:type="dxa"/>
          </w:tcPr>
          <w:p w14:paraId="0B84E51C" w14:textId="77777777" w:rsidR="008C378C" w:rsidRDefault="008C378C">
            <w:pPr>
              <w:spacing w:line="460" w:lineRule="exact"/>
              <w:rPr>
                <w:rFonts w:ascii="宋体" w:hAnsi="宋体" w:cs="宋体"/>
                <w:szCs w:val="21"/>
              </w:rPr>
            </w:pPr>
          </w:p>
        </w:tc>
        <w:tc>
          <w:tcPr>
            <w:tcW w:w="906" w:type="dxa"/>
          </w:tcPr>
          <w:p w14:paraId="660FCB29" w14:textId="77777777" w:rsidR="008C378C" w:rsidRDefault="008C378C">
            <w:pPr>
              <w:spacing w:line="460" w:lineRule="exact"/>
              <w:rPr>
                <w:rFonts w:ascii="宋体" w:hAnsi="宋体" w:cs="宋体"/>
                <w:szCs w:val="21"/>
              </w:rPr>
            </w:pPr>
          </w:p>
        </w:tc>
        <w:tc>
          <w:tcPr>
            <w:tcW w:w="851" w:type="dxa"/>
          </w:tcPr>
          <w:p w14:paraId="53C37CAB" w14:textId="77777777" w:rsidR="008C378C" w:rsidRDefault="008C378C">
            <w:pPr>
              <w:spacing w:line="460" w:lineRule="exact"/>
              <w:rPr>
                <w:rFonts w:ascii="宋体" w:hAnsi="宋体" w:cs="宋体"/>
                <w:szCs w:val="21"/>
              </w:rPr>
            </w:pPr>
          </w:p>
        </w:tc>
        <w:tc>
          <w:tcPr>
            <w:tcW w:w="851" w:type="dxa"/>
          </w:tcPr>
          <w:p w14:paraId="7CE660F5" w14:textId="77777777" w:rsidR="008C378C" w:rsidRDefault="008C378C">
            <w:pPr>
              <w:spacing w:line="460" w:lineRule="exact"/>
              <w:rPr>
                <w:rFonts w:ascii="宋体" w:hAnsi="宋体" w:cs="宋体"/>
                <w:szCs w:val="21"/>
              </w:rPr>
            </w:pPr>
          </w:p>
        </w:tc>
      </w:tr>
      <w:tr w:rsidR="008C378C" w14:paraId="18736EBA" w14:textId="77777777">
        <w:trPr>
          <w:trHeight w:val="540"/>
        </w:trPr>
        <w:tc>
          <w:tcPr>
            <w:tcW w:w="1088" w:type="dxa"/>
          </w:tcPr>
          <w:p w14:paraId="3C3D76BF" w14:textId="77777777" w:rsidR="008C378C" w:rsidRDefault="008C378C">
            <w:pPr>
              <w:spacing w:line="460" w:lineRule="exact"/>
              <w:rPr>
                <w:rFonts w:ascii="宋体" w:hAnsi="宋体" w:cs="宋体"/>
                <w:szCs w:val="21"/>
              </w:rPr>
            </w:pPr>
          </w:p>
        </w:tc>
        <w:tc>
          <w:tcPr>
            <w:tcW w:w="850" w:type="dxa"/>
          </w:tcPr>
          <w:p w14:paraId="2234F4F7" w14:textId="77777777" w:rsidR="008C378C" w:rsidRDefault="008C378C">
            <w:pPr>
              <w:spacing w:line="460" w:lineRule="exact"/>
              <w:rPr>
                <w:rFonts w:ascii="宋体" w:hAnsi="宋体" w:cs="宋体"/>
                <w:szCs w:val="21"/>
              </w:rPr>
            </w:pPr>
          </w:p>
        </w:tc>
        <w:tc>
          <w:tcPr>
            <w:tcW w:w="1005" w:type="dxa"/>
          </w:tcPr>
          <w:p w14:paraId="64D5F342" w14:textId="77777777" w:rsidR="008C378C" w:rsidRDefault="008C378C">
            <w:pPr>
              <w:spacing w:line="460" w:lineRule="exact"/>
              <w:rPr>
                <w:rFonts w:ascii="宋体" w:hAnsi="宋体" w:cs="宋体"/>
                <w:szCs w:val="21"/>
              </w:rPr>
            </w:pPr>
          </w:p>
        </w:tc>
        <w:tc>
          <w:tcPr>
            <w:tcW w:w="682" w:type="dxa"/>
          </w:tcPr>
          <w:p w14:paraId="07D163D8" w14:textId="77777777" w:rsidR="008C378C" w:rsidRDefault="008C378C">
            <w:pPr>
              <w:spacing w:line="460" w:lineRule="exact"/>
              <w:rPr>
                <w:rFonts w:ascii="宋体" w:hAnsi="宋体" w:cs="宋体"/>
                <w:szCs w:val="21"/>
              </w:rPr>
            </w:pPr>
          </w:p>
        </w:tc>
        <w:tc>
          <w:tcPr>
            <w:tcW w:w="851" w:type="dxa"/>
          </w:tcPr>
          <w:p w14:paraId="2D721248" w14:textId="77777777" w:rsidR="008C378C" w:rsidRDefault="008C378C">
            <w:pPr>
              <w:spacing w:line="460" w:lineRule="exact"/>
              <w:rPr>
                <w:rFonts w:ascii="宋体" w:hAnsi="宋体" w:cs="宋体"/>
                <w:szCs w:val="21"/>
              </w:rPr>
            </w:pPr>
          </w:p>
        </w:tc>
        <w:tc>
          <w:tcPr>
            <w:tcW w:w="982" w:type="dxa"/>
          </w:tcPr>
          <w:p w14:paraId="0B70EF60" w14:textId="77777777" w:rsidR="008C378C" w:rsidRDefault="008C378C">
            <w:pPr>
              <w:spacing w:line="460" w:lineRule="exact"/>
              <w:rPr>
                <w:rFonts w:ascii="宋体" w:hAnsi="宋体" w:cs="宋体"/>
                <w:szCs w:val="21"/>
              </w:rPr>
            </w:pPr>
          </w:p>
        </w:tc>
        <w:tc>
          <w:tcPr>
            <w:tcW w:w="995" w:type="dxa"/>
          </w:tcPr>
          <w:p w14:paraId="1E6117BB" w14:textId="77777777" w:rsidR="008C378C" w:rsidRDefault="008C378C">
            <w:pPr>
              <w:spacing w:line="460" w:lineRule="exact"/>
              <w:rPr>
                <w:rFonts w:ascii="宋体" w:hAnsi="宋体" w:cs="宋体"/>
                <w:szCs w:val="21"/>
              </w:rPr>
            </w:pPr>
          </w:p>
        </w:tc>
        <w:tc>
          <w:tcPr>
            <w:tcW w:w="906" w:type="dxa"/>
          </w:tcPr>
          <w:p w14:paraId="1F8F9BFA" w14:textId="77777777" w:rsidR="008C378C" w:rsidRDefault="008C378C">
            <w:pPr>
              <w:spacing w:line="460" w:lineRule="exact"/>
              <w:rPr>
                <w:rFonts w:ascii="宋体" w:hAnsi="宋体" w:cs="宋体"/>
                <w:szCs w:val="21"/>
              </w:rPr>
            </w:pPr>
          </w:p>
        </w:tc>
        <w:tc>
          <w:tcPr>
            <w:tcW w:w="851" w:type="dxa"/>
          </w:tcPr>
          <w:p w14:paraId="587ABA8C" w14:textId="77777777" w:rsidR="008C378C" w:rsidRDefault="008C378C">
            <w:pPr>
              <w:spacing w:line="460" w:lineRule="exact"/>
              <w:rPr>
                <w:rFonts w:ascii="宋体" w:hAnsi="宋体" w:cs="宋体"/>
                <w:szCs w:val="21"/>
              </w:rPr>
            </w:pPr>
          </w:p>
        </w:tc>
        <w:tc>
          <w:tcPr>
            <w:tcW w:w="851" w:type="dxa"/>
          </w:tcPr>
          <w:p w14:paraId="7A267BED" w14:textId="77777777" w:rsidR="008C378C" w:rsidRDefault="008C378C">
            <w:pPr>
              <w:spacing w:line="460" w:lineRule="exact"/>
              <w:rPr>
                <w:rFonts w:ascii="宋体" w:hAnsi="宋体" w:cs="宋体"/>
                <w:szCs w:val="21"/>
              </w:rPr>
            </w:pPr>
          </w:p>
        </w:tc>
      </w:tr>
      <w:tr w:rsidR="008C378C" w14:paraId="00471901" w14:textId="77777777">
        <w:trPr>
          <w:trHeight w:val="540"/>
        </w:trPr>
        <w:tc>
          <w:tcPr>
            <w:tcW w:w="1088" w:type="dxa"/>
          </w:tcPr>
          <w:p w14:paraId="1794A1B2" w14:textId="77777777" w:rsidR="008C378C" w:rsidRDefault="008C378C">
            <w:pPr>
              <w:spacing w:line="460" w:lineRule="exact"/>
              <w:rPr>
                <w:rFonts w:ascii="宋体" w:hAnsi="宋体" w:cs="宋体"/>
                <w:szCs w:val="21"/>
              </w:rPr>
            </w:pPr>
          </w:p>
        </w:tc>
        <w:tc>
          <w:tcPr>
            <w:tcW w:w="850" w:type="dxa"/>
          </w:tcPr>
          <w:p w14:paraId="5037B82C" w14:textId="77777777" w:rsidR="008C378C" w:rsidRDefault="008C378C">
            <w:pPr>
              <w:spacing w:line="460" w:lineRule="exact"/>
              <w:rPr>
                <w:rFonts w:ascii="宋体" w:hAnsi="宋体" w:cs="宋体"/>
                <w:szCs w:val="21"/>
              </w:rPr>
            </w:pPr>
          </w:p>
        </w:tc>
        <w:tc>
          <w:tcPr>
            <w:tcW w:w="1005" w:type="dxa"/>
          </w:tcPr>
          <w:p w14:paraId="6CF6C240" w14:textId="77777777" w:rsidR="008C378C" w:rsidRDefault="008C378C">
            <w:pPr>
              <w:spacing w:line="460" w:lineRule="exact"/>
              <w:rPr>
                <w:rFonts w:ascii="宋体" w:hAnsi="宋体" w:cs="宋体"/>
                <w:szCs w:val="21"/>
              </w:rPr>
            </w:pPr>
          </w:p>
        </w:tc>
        <w:tc>
          <w:tcPr>
            <w:tcW w:w="682" w:type="dxa"/>
          </w:tcPr>
          <w:p w14:paraId="567647E5" w14:textId="77777777" w:rsidR="008C378C" w:rsidRDefault="008C378C">
            <w:pPr>
              <w:spacing w:line="460" w:lineRule="exact"/>
              <w:rPr>
                <w:rFonts w:ascii="宋体" w:hAnsi="宋体" w:cs="宋体"/>
                <w:szCs w:val="21"/>
              </w:rPr>
            </w:pPr>
          </w:p>
        </w:tc>
        <w:tc>
          <w:tcPr>
            <w:tcW w:w="851" w:type="dxa"/>
          </w:tcPr>
          <w:p w14:paraId="31A1A894" w14:textId="77777777" w:rsidR="008C378C" w:rsidRDefault="008C378C">
            <w:pPr>
              <w:spacing w:line="460" w:lineRule="exact"/>
              <w:rPr>
                <w:rFonts w:ascii="宋体" w:hAnsi="宋体" w:cs="宋体"/>
                <w:szCs w:val="21"/>
              </w:rPr>
            </w:pPr>
          </w:p>
        </w:tc>
        <w:tc>
          <w:tcPr>
            <w:tcW w:w="982" w:type="dxa"/>
          </w:tcPr>
          <w:p w14:paraId="5E470557" w14:textId="77777777" w:rsidR="008C378C" w:rsidRDefault="008C378C">
            <w:pPr>
              <w:spacing w:line="460" w:lineRule="exact"/>
              <w:rPr>
                <w:rFonts w:ascii="宋体" w:hAnsi="宋体" w:cs="宋体"/>
                <w:szCs w:val="21"/>
              </w:rPr>
            </w:pPr>
          </w:p>
        </w:tc>
        <w:tc>
          <w:tcPr>
            <w:tcW w:w="995" w:type="dxa"/>
          </w:tcPr>
          <w:p w14:paraId="3F53DAD6" w14:textId="77777777" w:rsidR="008C378C" w:rsidRDefault="008C378C">
            <w:pPr>
              <w:spacing w:line="460" w:lineRule="exact"/>
              <w:rPr>
                <w:rFonts w:ascii="宋体" w:hAnsi="宋体" w:cs="宋体"/>
                <w:szCs w:val="21"/>
              </w:rPr>
            </w:pPr>
          </w:p>
        </w:tc>
        <w:tc>
          <w:tcPr>
            <w:tcW w:w="906" w:type="dxa"/>
          </w:tcPr>
          <w:p w14:paraId="09FA28AE" w14:textId="77777777" w:rsidR="008C378C" w:rsidRDefault="008C378C">
            <w:pPr>
              <w:spacing w:line="460" w:lineRule="exact"/>
              <w:rPr>
                <w:rFonts w:ascii="宋体" w:hAnsi="宋体" w:cs="宋体"/>
                <w:szCs w:val="21"/>
              </w:rPr>
            </w:pPr>
          </w:p>
        </w:tc>
        <w:tc>
          <w:tcPr>
            <w:tcW w:w="851" w:type="dxa"/>
          </w:tcPr>
          <w:p w14:paraId="176BDC5A" w14:textId="77777777" w:rsidR="008C378C" w:rsidRDefault="008C378C">
            <w:pPr>
              <w:spacing w:line="460" w:lineRule="exact"/>
              <w:rPr>
                <w:rFonts w:ascii="宋体" w:hAnsi="宋体" w:cs="宋体"/>
                <w:szCs w:val="21"/>
              </w:rPr>
            </w:pPr>
          </w:p>
        </w:tc>
        <w:tc>
          <w:tcPr>
            <w:tcW w:w="851" w:type="dxa"/>
          </w:tcPr>
          <w:p w14:paraId="595EC1D6" w14:textId="77777777" w:rsidR="008C378C" w:rsidRDefault="008C378C">
            <w:pPr>
              <w:spacing w:line="460" w:lineRule="exact"/>
              <w:rPr>
                <w:rFonts w:ascii="宋体" w:hAnsi="宋体" w:cs="宋体"/>
                <w:szCs w:val="21"/>
              </w:rPr>
            </w:pPr>
          </w:p>
        </w:tc>
      </w:tr>
      <w:tr w:rsidR="008C378C" w14:paraId="47C81475" w14:textId="77777777">
        <w:trPr>
          <w:trHeight w:val="540"/>
        </w:trPr>
        <w:tc>
          <w:tcPr>
            <w:tcW w:w="1088" w:type="dxa"/>
          </w:tcPr>
          <w:p w14:paraId="65FFAE2B" w14:textId="77777777" w:rsidR="008C378C" w:rsidRDefault="008C378C">
            <w:pPr>
              <w:spacing w:line="460" w:lineRule="exact"/>
              <w:rPr>
                <w:rFonts w:ascii="宋体" w:hAnsi="宋体" w:cs="宋体"/>
                <w:szCs w:val="21"/>
              </w:rPr>
            </w:pPr>
          </w:p>
        </w:tc>
        <w:tc>
          <w:tcPr>
            <w:tcW w:w="850" w:type="dxa"/>
          </w:tcPr>
          <w:p w14:paraId="2C781A57" w14:textId="77777777" w:rsidR="008C378C" w:rsidRDefault="008C378C">
            <w:pPr>
              <w:spacing w:line="460" w:lineRule="exact"/>
              <w:rPr>
                <w:rFonts w:ascii="宋体" w:hAnsi="宋体" w:cs="宋体"/>
                <w:szCs w:val="21"/>
              </w:rPr>
            </w:pPr>
          </w:p>
        </w:tc>
        <w:tc>
          <w:tcPr>
            <w:tcW w:w="1005" w:type="dxa"/>
          </w:tcPr>
          <w:p w14:paraId="5ED7A38D" w14:textId="77777777" w:rsidR="008C378C" w:rsidRDefault="008C378C">
            <w:pPr>
              <w:spacing w:line="460" w:lineRule="exact"/>
              <w:rPr>
                <w:rFonts w:ascii="宋体" w:hAnsi="宋体" w:cs="宋体"/>
                <w:szCs w:val="21"/>
              </w:rPr>
            </w:pPr>
          </w:p>
        </w:tc>
        <w:tc>
          <w:tcPr>
            <w:tcW w:w="682" w:type="dxa"/>
          </w:tcPr>
          <w:p w14:paraId="596D30AD" w14:textId="77777777" w:rsidR="008C378C" w:rsidRDefault="008C378C">
            <w:pPr>
              <w:spacing w:line="460" w:lineRule="exact"/>
              <w:rPr>
                <w:rFonts w:ascii="宋体" w:hAnsi="宋体" w:cs="宋体"/>
                <w:szCs w:val="21"/>
              </w:rPr>
            </w:pPr>
          </w:p>
        </w:tc>
        <w:tc>
          <w:tcPr>
            <w:tcW w:w="851" w:type="dxa"/>
          </w:tcPr>
          <w:p w14:paraId="329692D2" w14:textId="77777777" w:rsidR="008C378C" w:rsidRDefault="008C378C">
            <w:pPr>
              <w:spacing w:line="460" w:lineRule="exact"/>
              <w:rPr>
                <w:rFonts w:ascii="宋体" w:hAnsi="宋体" w:cs="宋体"/>
                <w:szCs w:val="21"/>
              </w:rPr>
            </w:pPr>
          </w:p>
        </w:tc>
        <w:tc>
          <w:tcPr>
            <w:tcW w:w="982" w:type="dxa"/>
          </w:tcPr>
          <w:p w14:paraId="15543D08" w14:textId="77777777" w:rsidR="008C378C" w:rsidRDefault="008C378C">
            <w:pPr>
              <w:spacing w:line="460" w:lineRule="exact"/>
              <w:rPr>
                <w:rFonts w:ascii="宋体" w:hAnsi="宋体" w:cs="宋体"/>
                <w:szCs w:val="21"/>
              </w:rPr>
            </w:pPr>
          </w:p>
        </w:tc>
        <w:tc>
          <w:tcPr>
            <w:tcW w:w="995" w:type="dxa"/>
          </w:tcPr>
          <w:p w14:paraId="774544DC" w14:textId="77777777" w:rsidR="008C378C" w:rsidRDefault="008C378C">
            <w:pPr>
              <w:spacing w:line="460" w:lineRule="exact"/>
              <w:rPr>
                <w:rFonts w:ascii="宋体" w:hAnsi="宋体" w:cs="宋体"/>
                <w:szCs w:val="21"/>
              </w:rPr>
            </w:pPr>
          </w:p>
        </w:tc>
        <w:tc>
          <w:tcPr>
            <w:tcW w:w="906" w:type="dxa"/>
          </w:tcPr>
          <w:p w14:paraId="2536D0B3" w14:textId="77777777" w:rsidR="008C378C" w:rsidRDefault="008C378C">
            <w:pPr>
              <w:spacing w:line="460" w:lineRule="exact"/>
              <w:rPr>
                <w:rFonts w:ascii="宋体" w:hAnsi="宋体" w:cs="宋体"/>
                <w:szCs w:val="21"/>
              </w:rPr>
            </w:pPr>
          </w:p>
        </w:tc>
        <w:tc>
          <w:tcPr>
            <w:tcW w:w="851" w:type="dxa"/>
          </w:tcPr>
          <w:p w14:paraId="5A899F29" w14:textId="77777777" w:rsidR="008C378C" w:rsidRDefault="008C378C">
            <w:pPr>
              <w:spacing w:line="460" w:lineRule="exact"/>
              <w:rPr>
                <w:rFonts w:ascii="宋体" w:hAnsi="宋体" w:cs="宋体"/>
                <w:szCs w:val="21"/>
              </w:rPr>
            </w:pPr>
          </w:p>
        </w:tc>
        <w:tc>
          <w:tcPr>
            <w:tcW w:w="851" w:type="dxa"/>
          </w:tcPr>
          <w:p w14:paraId="27F67226" w14:textId="77777777" w:rsidR="008C378C" w:rsidRDefault="008C378C">
            <w:pPr>
              <w:spacing w:line="460" w:lineRule="exact"/>
              <w:rPr>
                <w:rFonts w:ascii="宋体" w:hAnsi="宋体" w:cs="宋体"/>
                <w:szCs w:val="21"/>
              </w:rPr>
            </w:pPr>
          </w:p>
        </w:tc>
      </w:tr>
      <w:tr w:rsidR="008C378C" w14:paraId="10FAB458" w14:textId="77777777">
        <w:trPr>
          <w:trHeight w:val="540"/>
        </w:trPr>
        <w:tc>
          <w:tcPr>
            <w:tcW w:w="1088" w:type="dxa"/>
          </w:tcPr>
          <w:p w14:paraId="75FF506B" w14:textId="77777777" w:rsidR="008C378C" w:rsidRDefault="008C378C">
            <w:pPr>
              <w:spacing w:line="460" w:lineRule="exact"/>
              <w:rPr>
                <w:rFonts w:ascii="宋体" w:hAnsi="宋体" w:cs="宋体"/>
                <w:szCs w:val="21"/>
              </w:rPr>
            </w:pPr>
          </w:p>
        </w:tc>
        <w:tc>
          <w:tcPr>
            <w:tcW w:w="850" w:type="dxa"/>
          </w:tcPr>
          <w:p w14:paraId="3C57BEDA" w14:textId="77777777" w:rsidR="008C378C" w:rsidRDefault="008C378C">
            <w:pPr>
              <w:spacing w:line="460" w:lineRule="exact"/>
              <w:rPr>
                <w:rFonts w:ascii="宋体" w:hAnsi="宋体" w:cs="宋体"/>
                <w:szCs w:val="21"/>
              </w:rPr>
            </w:pPr>
          </w:p>
        </w:tc>
        <w:tc>
          <w:tcPr>
            <w:tcW w:w="1005" w:type="dxa"/>
          </w:tcPr>
          <w:p w14:paraId="00E896F7" w14:textId="77777777" w:rsidR="008C378C" w:rsidRDefault="008C378C">
            <w:pPr>
              <w:spacing w:line="460" w:lineRule="exact"/>
              <w:rPr>
                <w:rFonts w:ascii="宋体" w:hAnsi="宋体" w:cs="宋体"/>
                <w:szCs w:val="21"/>
              </w:rPr>
            </w:pPr>
          </w:p>
        </w:tc>
        <w:tc>
          <w:tcPr>
            <w:tcW w:w="682" w:type="dxa"/>
          </w:tcPr>
          <w:p w14:paraId="7561FC5C" w14:textId="77777777" w:rsidR="008C378C" w:rsidRDefault="008C378C">
            <w:pPr>
              <w:spacing w:line="460" w:lineRule="exact"/>
              <w:rPr>
                <w:rFonts w:ascii="宋体" w:hAnsi="宋体" w:cs="宋体"/>
                <w:szCs w:val="21"/>
              </w:rPr>
            </w:pPr>
          </w:p>
        </w:tc>
        <w:tc>
          <w:tcPr>
            <w:tcW w:w="851" w:type="dxa"/>
          </w:tcPr>
          <w:p w14:paraId="2D668C56" w14:textId="77777777" w:rsidR="008C378C" w:rsidRDefault="008C378C">
            <w:pPr>
              <w:spacing w:line="460" w:lineRule="exact"/>
              <w:rPr>
                <w:rFonts w:ascii="宋体" w:hAnsi="宋体" w:cs="宋体"/>
                <w:szCs w:val="21"/>
              </w:rPr>
            </w:pPr>
          </w:p>
        </w:tc>
        <w:tc>
          <w:tcPr>
            <w:tcW w:w="982" w:type="dxa"/>
          </w:tcPr>
          <w:p w14:paraId="1C5D8994" w14:textId="77777777" w:rsidR="008C378C" w:rsidRDefault="008C378C">
            <w:pPr>
              <w:spacing w:line="460" w:lineRule="exact"/>
              <w:rPr>
                <w:rFonts w:ascii="宋体" w:hAnsi="宋体" w:cs="宋体"/>
                <w:szCs w:val="21"/>
              </w:rPr>
            </w:pPr>
          </w:p>
        </w:tc>
        <w:tc>
          <w:tcPr>
            <w:tcW w:w="995" w:type="dxa"/>
          </w:tcPr>
          <w:p w14:paraId="1A2EBD0B" w14:textId="77777777" w:rsidR="008C378C" w:rsidRDefault="008C378C">
            <w:pPr>
              <w:spacing w:line="460" w:lineRule="exact"/>
              <w:rPr>
                <w:rFonts w:ascii="宋体" w:hAnsi="宋体" w:cs="宋体"/>
                <w:szCs w:val="21"/>
              </w:rPr>
            </w:pPr>
          </w:p>
        </w:tc>
        <w:tc>
          <w:tcPr>
            <w:tcW w:w="906" w:type="dxa"/>
          </w:tcPr>
          <w:p w14:paraId="0CBE4EE3" w14:textId="77777777" w:rsidR="008C378C" w:rsidRDefault="008C378C">
            <w:pPr>
              <w:spacing w:line="460" w:lineRule="exact"/>
              <w:rPr>
                <w:rFonts w:ascii="宋体" w:hAnsi="宋体" w:cs="宋体"/>
                <w:szCs w:val="21"/>
              </w:rPr>
            </w:pPr>
          </w:p>
        </w:tc>
        <w:tc>
          <w:tcPr>
            <w:tcW w:w="851" w:type="dxa"/>
          </w:tcPr>
          <w:p w14:paraId="19FF7D3B" w14:textId="77777777" w:rsidR="008C378C" w:rsidRDefault="008C378C">
            <w:pPr>
              <w:spacing w:line="460" w:lineRule="exact"/>
              <w:rPr>
                <w:rFonts w:ascii="宋体" w:hAnsi="宋体" w:cs="宋体"/>
                <w:szCs w:val="21"/>
              </w:rPr>
            </w:pPr>
          </w:p>
        </w:tc>
        <w:tc>
          <w:tcPr>
            <w:tcW w:w="851" w:type="dxa"/>
          </w:tcPr>
          <w:p w14:paraId="5ACD9B46" w14:textId="77777777" w:rsidR="008C378C" w:rsidRDefault="008C378C">
            <w:pPr>
              <w:spacing w:line="460" w:lineRule="exact"/>
              <w:rPr>
                <w:rFonts w:ascii="宋体" w:hAnsi="宋体" w:cs="宋体"/>
                <w:szCs w:val="21"/>
              </w:rPr>
            </w:pPr>
          </w:p>
        </w:tc>
      </w:tr>
      <w:tr w:rsidR="008C378C" w14:paraId="28B4AB39" w14:textId="77777777">
        <w:trPr>
          <w:trHeight w:val="540"/>
        </w:trPr>
        <w:tc>
          <w:tcPr>
            <w:tcW w:w="1088" w:type="dxa"/>
          </w:tcPr>
          <w:p w14:paraId="7AE3489B" w14:textId="77777777" w:rsidR="008C378C" w:rsidRDefault="008C378C">
            <w:pPr>
              <w:spacing w:line="460" w:lineRule="exact"/>
              <w:rPr>
                <w:rFonts w:ascii="宋体" w:hAnsi="宋体" w:cs="宋体"/>
                <w:szCs w:val="21"/>
              </w:rPr>
            </w:pPr>
          </w:p>
        </w:tc>
        <w:tc>
          <w:tcPr>
            <w:tcW w:w="850" w:type="dxa"/>
          </w:tcPr>
          <w:p w14:paraId="517EB469" w14:textId="77777777" w:rsidR="008C378C" w:rsidRDefault="008C378C">
            <w:pPr>
              <w:spacing w:line="460" w:lineRule="exact"/>
              <w:rPr>
                <w:rFonts w:ascii="宋体" w:hAnsi="宋体" w:cs="宋体"/>
                <w:szCs w:val="21"/>
              </w:rPr>
            </w:pPr>
          </w:p>
        </w:tc>
        <w:tc>
          <w:tcPr>
            <w:tcW w:w="1005" w:type="dxa"/>
          </w:tcPr>
          <w:p w14:paraId="367EA2B9" w14:textId="77777777" w:rsidR="008C378C" w:rsidRDefault="008C378C">
            <w:pPr>
              <w:spacing w:line="460" w:lineRule="exact"/>
              <w:rPr>
                <w:rFonts w:ascii="宋体" w:hAnsi="宋体" w:cs="宋体"/>
                <w:szCs w:val="21"/>
              </w:rPr>
            </w:pPr>
          </w:p>
        </w:tc>
        <w:tc>
          <w:tcPr>
            <w:tcW w:w="682" w:type="dxa"/>
          </w:tcPr>
          <w:p w14:paraId="62170113" w14:textId="77777777" w:rsidR="008C378C" w:rsidRDefault="008C378C">
            <w:pPr>
              <w:spacing w:line="460" w:lineRule="exact"/>
              <w:rPr>
                <w:rFonts w:ascii="宋体" w:hAnsi="宋体" w:cs="宋体"/>
                <w:szCs w:val="21"/>
              </w:rPr>
            </w:pPr>
          </w:p>
        </w:tc>
        <w:tc>
          <w:tcPr>
            <w:tcW w:w="851" w:type="dxa"/>
          </w:tcPr>
          <w:p w14:paraId="5CCACC6E" w14:textId="77777777" w:rsidR="008C378C" w:rsidRDefault="008C378C">
            <w:pPr>
              <w:spacing w:line="460" w:lineRule="exact"/>
              <w:rPr>
                <w:rFonts w:ascii="宋体" w:hAnsi="宋体" w:cs="宋体"/>
                <w:szCs w:val="21"/>
              </w:rPr>
            </w:pPr>
          </w:p>
        </w:tc>
        <w:tc>
          <w:tcPr>
            <w:tcW w:w="982" w:type="dxa"/>
          </w:tcPr>
          <w:p w14:paraId="52DF4324" w14:textId="77777777" w:rsidR="008C378C" w:rsidRDefault="008C378C">
            <w:pPr>
              <w:spacing w:line="460" w:lineRule="exact"/>
              <w:rPr>
                <w:rFonts w:ascii="宋体" w:hAnsi="宋体" w:cs="宋体"/>
                <w:szCs w:val="21"/>
              </w:rPr>
            </w:pPr>
          </w:p>
        </w:tc>
        <w:tc>
          <w:tcPr>
            <w:tcW w:w="995" w:type="dxa"/>
          </w:tcPr>
          <w:p w14:paraId="7C0C621B" w14:textId="77777777" w:rsidR="008C378C" w:rsidRDefault="008C378C">
            <w:pPr>
              <w:spacing w:line="460" w:lineRule="exact"/>
              <w:rPr>
                <w:rFonts w:ascii="宋体" w:hAnsi="宋体" w:cs="宋体"/>
                <w:szCs w:val="21"/>
              </w:rPr>
            </w:pPr>
          </w:p>
        </w:tc>
        <w:tc>
          <w:tcPr>
            <w:tcW w:w="906" w:type="dxa"/>
          </w:tcPr>
          <w:p w14:paraId="7598C1C8" w14:textId="77777777" w:rsidR="008C378C" w:rsidRDefault="008C378C">
            <w:pPr>
              <w:spacing w:line="460" w:lineRule="exact"/>
              <w:rPr>
                <w:rFonts w:ascii="宋体" w:hAnsi="宋体" w:cs="宋体"/>
                <w:szCs w:val="21"/>
              </w:rPr>
            </w:pPr>
          </w:p>
        </w:tc>
        <w:tc>
          <w:tcPr>
            <w:tcW w:w="851" w:type="dxa"/>
          </w:tcPr>
          <w:p w14:paraId="586B4A15" w14:textId="77777777" w:rsidR="008C378C" w:rsidRDefault="008C378C">
            <w:pPr>
              <w:spacing w:line="460" w:lineRule="exact"/>
              <w:rPr>
                <w:rFonts w:ascii="宋体" w:hAnsi="宋体" w:cs="宋体"/>
                <w:szCs w:val="21"/>
              </w:rPr>
            </w:pPr>
          </w:p>
        </w:tc>
        <w:tc>
          <w:tcPr>
            <w:tcW w:w="851" w:type="dxa"/>
          </w:tcPr>
          <w:p w14:paraId="69B202FC" w14:textId="77777777" w:rsidR="008C378C" w:rsidRDefault="008C378C">
            <w:pPr>
              <w:spacing w:line="460" w:lineRule="exact"/>
              <w:rPr>
                <w:rFonts w:ascii="宋体" w:hAnsi="宋体" w:cs="宋体"/>
                <w:szCs w:val="21"/>
              </w:rPr>
            </w:pPr>
          </w:p>
        </w:tc>
      </w:tr>
      <w:tr w:rsidR="008C378C" w14:paraId="30AEE721" w14:textId="77777777">
        <w:trPr>
          <w:trHeight w:val="540"/>
        </w:trPr>
        <w:tc>
          <w:tcPr>
            <w:tcW w:w="1088" w:type="dxa"/>
          </w:tcPr>
          <w:p w14:paraId="22511389" w14:textId="77777777" w:rsidR="008C378C" w:rsidRDefault="008C378C">
            <w:pPr>
              <w:spacing w:line="460" w:lineRule="exact"/>
              <w:rPr>
                <w:rFonts w:ascii="宋体" w:hAnsi="宋体" w:cs="宋体"/>
                <w:szCs w:val="21"/>
              </w:rPr>
            </w:pPr>
          </w:p>
        </w:tc>
        <w:tc>
          <w:tcPr>
            <w:tcW w:w="850" w:type="dxa"/>
          </w:tcPr>
          <w:p w14:paraId="0209A403" w14:textId="77777777" w:rsidR="008C378C" w:rsidRDefault="008C378C">
            <w:pPr>
              <w:spacing w:line="460" w:lineRule="exact"/>
              <w:rPr>
                <w:rFonts w:ascii="宋体" w:hAnsi="宋体" w:cs="宋体"/>
                <w:szCs w:val="21"/>
              </w:rPr>
            </w:pPr>
          </w:p>
        </w:tc>
        <w:tc>
          <w:tcPr>
            <w:tcW w:w="1005" w:type="dxa"/>
          </w:tcPr>
          <w:p w14:paraId="49CD82BD" w14:textId="77777777" w:rsidR="008C378C" w:rsidRDefault="008C378C">
            <w:pPr>
              <w:spacing w:line="460" w:lineRule="exact"/>
              <w:rPr>
                <w:rFonts w:ascii="宋体" w:hAnsi="宋体" w:cs="宋体"/>
                <w:szCs w:val="21"/>
              </w:rPr>
            </w:pPr>
          </w:p>
        </w:tc>
        <w:tc>
          <w:tcPr>
            <w:tcW w:w="682" w:type="dxa"/>
          </w:tcPr>
          <w:p w14:paraId="0A6A7170" w14:textId="77777777" w:rsidR="008C378C" w:rsidRDefault="008C378C">
            <w:pPr>
              <w:spacing w:line="460" w:lineRule="exact"/>
              <w:rPr>
                <w:rFonts w:ascii="宋体" w:hAnsi="宋体" w:cs="宋体"/>
                <w:szCs w:val="21"/>
              </w:rPr>
            </w:pPr>
          </w:p>
        </w:tc>
        <w:tc>
          <w:tcPr>
            <w:tcW w:w="851" w:type="dxa"/>
          </w:tcPr>
          <w:p w14:paraId="4B3AF878" w14:textId="77777777" w:rsidR="008C378C" w:rsidRDefault="008C378C">
            <w:pPr>
              <w:spacing w:line="460" w:lineRule="exact"/>
              <w:rPr>
                <w:rFonts w:ascii="宋体" w:hAnsi="宋体" w:cs="宋体"/>
                <w:szCs w:val="21"/>
              </w:rPr>
            </w:pPr>
          </w:p>
        </w:tc>
        <w:tc>
          <w:tcPr>
            <w:tcW w:w="982" w:type="dxa"/>
          </w:tcPr>
          <w:p w14:paraId="2D890821" w14:textId="77777777" w:rsidR="008C378C" w:rsidRDefault="008C378C">
            <w:pPr>
              <w:spacing w:line="460" w:lineRule="exact"/>
              <w:rPr>
                <w:rFonts w:ascii="宋体" w:hAnsi="宋体" w:cs="宋体"/>
                <w:szCs w:val="21"/>
              </w:rPr>
            </w:pPr>
          </w:p>
        </w:tc>
        <w:tc>
          <w:tcPr>
            <w:tcW w:w="995" w:type="dxa"/>
          </w:tcPr>
          <w:p w14:paraId="1F77E5FB" w14:textId="77777777" w:rsidR="008C378C" w:rsidRDefault="008C378C">
            <w:pPr>
              <w:spacing w:line="460" w:lineRule="exact"/>
              <w:rPr>
                <w:rFonts w:ascii="宋体" w:hAnsi="宋体" w:cs="宋体"/>
                <w:szCs w:val="21"/>
              </w:rPr>
            </w:pPr>
          </w:p>
        </w:tc>
        <w:tc>
          <w:tcPr>
            <w:tcW w:w="906" w:type="dxa"/>
          </w:tcPr>
          <w:p w14:paraId="3929A495" w14:textId="77777777" w:rsidR="008C378C" w:rsidRDefault="008C378C">
            <w:pPr>
              <w:spacing w:line="460" w:lineRule="exact"/>
              <w:rPr>
                <w:rFonts w:ascii="宋体" w:hAnsi="宋体" w:cs="宋体"/>
                <w:szCs w:val="21"/>
              </w:rPr>
            </w:pPr>
          </w:p>
        </w:tc>
        <w:tc>
          <w:tcPr>
            <w:tcW w:w="851" w:type="dxa"/>
          </w:tcPr>
          <w:p w14:paraId="2F42001A" w14:textId="77777777" w:rsidR="008C378C" w:rsidRDefault="008C378C">
            <w:pPr>
              <w:spacing w:line="460" w:lineRule="exact"/>
              <w:rPr>
                <w:rFonts w:ascii="宋体" w:hAnsi="宋体" w:cs="宋体"/>
                <w:szCs w:val="21"/>
              </w:rPr>
            </w:pPr>
          </w:p>
        </w:tc>
        <w:tc>
          <w:tcPr>
            <w:tcW w:w="851" w:type="dxa"/>
          </w:tcPr>
          <w:p w14:paraId="5FFEBA5A" w14:textId="77777777" w:rsidR="008C378C" w:rsidRDefault="008C378C">
            <w:pPr>
              <w:spacing w:line="460" w:lineRule="exact"/>
              <w:rPr>
                <w:rFonts w:ascii="宋体" w:hAnsi="宋体" w:cs="宋体"/>
                <w:szCs w:val="21"/>
              </w:rPr>
            </w:pPr>
          </w:p>
        </w:tc>
      </w:tr>
      <w:tr w:rsidR="008C378C" w14:paraId="2A3FE32D" w14:textId="77777777">
        <w:trPr>
          <w:trHeight w:val="540"/>
        </w:trPr>
        <w:tc>
          <w:tcPr>
            <w:tcW w:w="1088" w:type="dxa"/>
          </w:tcPr>
          <w:p w14:paraId="3F8C9053" w14:textId="77777777" w:rsidR="008C378C" w:rsidRDefault="008C378C">
            <w:pPr>
              <w:spacing w:line="460" w:lineRule="exact"/>
              <w:rPr>
                <w:rFonts w:ascii="宋体" w:hAnsi="宋体" w:cs="宋体"/>
                <w:szCs w:val="21"/>
              </w:rPr>
            </w:pPr>
          </w:p>
        </w:tc>
        <w:tc>
          <w:tcPr>
            <w:tcW w:w="850" w:type="dxa"/>
          </w:tcPr>
          <w:p w14:paraId="1A0328B5" w14:textId="77777777" w:rsidR="008C378C" w:rsidRDefault="008C378C">
            <w:pPr>
              <w:spacing w:line="460" w:lineRule="exact"/>
              <w:rPr>
                <w:rFonts w:ascii="宋体" w:hAnsi="宋体" w:cs="宋体"/>
                <w:szCs w:val="21"/>
              </w:rPr>
            </w:pPr>
          </w:p>
        </w:tc>
        <w:tc>
          <w:tcPr>
            <w:tcW w:w="1005" w:type="dxa"/>
          </w:tcPr>
          <w:p w14:paraId="4A9976CF" w14:textId="77777777" w:rsidR="008C378C" w:rsidRDefault="008C378C">
            <w:pPr>
              <w:spacing w:line="460" w:lineRule="exact"/>
              <w:rPr>
                <w:rFonts w:ascii="宋体" w:hAnsi="宋体" w:cs="宋体"/>
                <w:szCs w:val="21"/>
              </w:rPr>
            </w:pPr>
          </w:p>
        </w:tc>
        <w:tc>
          <w:tcPr>
            <w:tcW w:w="682" w:type="dxa"/>
          </w:tcPr>
          <w:p w14:paraId="488C5BCF" w14:textId="77777777" w:rsidR="008C378C" w:rsidRDefault="008C378C">
            <w:pPr>
              <w:spacing w:line="460" w:lineRule="exact"/>
              <w:rPr>
                <w:rFonts w:ascii="宋体" w:hAnsi="宋体" w:cs="宋体"/>
                <w:szCs w:val="21"/>
              </w:rPr>
            </w:pPr>
          </w:p>
        </w:tc>
        <w:tc>
          <w:tcPr>
            <w:tcW w:w="851" w:type="dxa"/>
          </w:tcPr>
          <w:p w14:paraId="1EC55419" w14:textId="77777777" w:rsidR="008C378C" w:rsidRDefault="008C378C">
            <w:pPr>
              <w:spacing w:line="460" w:lineRule="exact"/>
              <w:rPr>
                <w:rFonts w:ascii="宋体" w:hAnsi="宋体" w:cs="宋体"/>
                <w:szCs w:val="21"/>
              </w:rPr>
            </w:pPr>
          </w:p>
        </w:tc>
        <w:tc>
          <w:tcPr>
            <w:tcW w:w="982" w:type="dxa"/>
          </w:tcPr>
          <w:p w14:paraId="2151ADD5" w14:textId="77777777" w:rsidR="008C378C" w:rsidRDefault="008C378C">
            <w:pPr>
              <w:spacing w:line="460" w:lineRule="exact"/>
              <w:rPr>
                <w:rFonts w:ascii="宋体" w:hAnsi="宋体" w:cs="宋体"/>
                <w:szCs w:val="21"/>
              </w:rPr>
            </w:pPr>
          </w:p>
        </w:tc>
        <w:tc>
          <w:tcPr>
            <w:tcW w:w="995" w:type="dxa"/>
          </w:tcPr>
          <w:p w14:paraId="6C149C2C" w14:textId="77777777" w:rsidR="008C378C" w:rsidRDefault="008C378C">
            <w:pPr>
              <w:spacing w:line="460" w:lineRule="exact"/>
              <w:rPr>
                <w:rFonts w:ascii="宋体" w:hAnsi="宋体" w:cs="宋体"/>
                <w:szCs w:val="21"/>
              </w:rPr>
            </w:pPr>
          </w:p>
        </w:tc>
        <w:tc>
          <w:tcPr>
            <w:tcW w:w="906" w:type="dxa"/>
          </w:tcPr>
          <w:p w14:paraId="37E286D7" w14:textId="77777777" w:rsidR="008C378C" w:rsidRDefault="008C378C">
            <w:pPr>
              <w:spacing w:line="460" w:lineRule="exact"/>
              <w:rPr>
                <w:rFonts w:ascii="宋体" w:hAnsi="宋体" w:cs="宋体"/>
                <w:szCs w:val="21"/>
              </w:rPr>
            </w:pPr>
          </w:p>
        </w:tc>
        <w:tc>
          <w:tcPr>
            <w:tcW w:w="851" w:type="dxa"/>
          </w:tcPr>
          <w:p w14:paraId="346654FD" w14:textId="77777777" w:rsidR="008C378C" w:rsidRDefault="008C378C">
            <w:pPr>
              <w:spacing w:line="460" w:lineRule="exact"/>
              <w:rPr>
                <w:rFonts w:ascii="宋体" w:hAnsi="宋体" w:cs="宋体"/>
                <w:szCs w:val="21"/>
              </w:rPr>
            </w:pPr>
          </w:p>
        </w:tc>
        <w:tc>
          <w:tcPr>
            <w:tcW w:w="851" w:type="dxa"/>
          </w:tcPr>
          <w:p w14:paraId="6848C038" w14:textId="77777777" w:rsidR="008C378C" w:rsidRDefault="008C378C">
            <w:pPr>
              <w:spacing w:line="460" w:lineRule="exact"/>
              <w:rPr>
                <w:rFonts w:ascii="宋体" w:hAnsi="宋体" w:cs="宋体"/>
                <w:szCs w:val="21"/>
              </w:rPr>
            </w:pPr>
          </w:p>
        </w:tc>
      </w:tr>
    </w:tbl>
    <w:p w14:paraId="713EC494" w14:textId="77777777" w:rsidR="008C378C" w:rsidRDefault="002E163A">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附件2：</w:t>
      </w:r>
    </w:p>
    <w:p w14:paraId="5C20D4E6" w14:textId="77777777" w:rsidR="008C378C" w:rsidRDefault="002E163A">
      <w:pPr>
        <w:spacing w:line="460" w:lineRule="exact"/>
        <w:jc w:val="center"/>
        <w:rPr>
          <w:rFonts w:ascii="宋体" w:hAnsi="宋体" w:cs="宋体"/>
          <w:sz w:val="24"/>
        </w:rPr>
      </w:pPr>
      <w:r>
        <w:rPr>
          <w:rFonts w:ascii="宋体" w:hAnsi="宋体" w:cs="宋体" w:hint="eastAsia"/>
          <w:b/>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8C378C" w14:paraId="71B4E700" w14:textId="77777777">
        <w:trPr>
          <w:trHeight w:val="540"/>
        </w:trPr>
        <w:tc>
          <w:tcPr>
            <w:tcW w:w="776" w:type="dxa"/>
            <w:vAlign w:val="center"/>
          </w:tcPr>
          <w:p w14:paraId="7398CDD3" w14:textId="77777777" w:rsidR="008C378C" w:rsidRDefault="002E163A">
            <w:pPr>
              <w:spacing w:line="460" w:lineRule="exact"/>
              <w:jc w:val="center"/>
              <w:rPr>
                <w:rFonts w:ascii="宋体" w:hAnsi="宋体" w:cs="宋体"/>
                <w:szCs w:val="21"/>
              </w:rPr>
            </w:pPr>
            <w:r>
              <w:rPr>
                <w:rFonts w:ascii="宋体" w:hAnsi="宋体" w:cs="宋体" w:hint="eastAsia"/>
                <w:szCs w:val="21"/>
              </w:rPr>
              <w:t>序号</w:t>
            </w:r>
          </w:p>
        </w:tc>
        <w:tc>
          <w:tcPr>
            <w:tcW w:w="1179" w:type="dxa"/>
            <w:vAlign w:val="center"/>
          </w:tcPr>
          <w:p w14:paraId="44A9F833" w14:textId="77777777" w:rsidR="008C378C" w:rsidRDefault="002E163A">
            <w:pPr>
              <w:spacing w:line="460" w:lineRule="exact"/>
              <w:jc w:val="center"/>
              <w:rPr>
                <w:rFonts w:ascii="宋体" w:hAnsi="宋体" w:cs="宋体"/>
                <w:szCs w:val="21"/>
              </w:rPr>
            </w:pPr>
            <w:r>
              <w:rPr>
                <w:rFonts w:ascii="宋体" w:hAnsi="宋体" w:cs="宋体" w:hint="eastAsia"/>
                <w:szCs w:val="21"/>
              </w:rPr>
              <w:t>材料、设备品种</w:t>
            </w:r>
          </w:p>
        </w:tc>
        <w:tc>
          <w:tcPr>
            <w:tcW w:w="983" w:type="dxa"/>
            <w:vAlign w:val="center"/>
          </w:tcPr>
          <w:p w14:paraId="3B132F51" w14:textId="77777777" w:rsidR="008C378C" w:rsidRDefault="002E163A">
            <w:pPr>
              <w:spacing w:line="460" w:lineRule="exact"/>
              <w:jc w:val="center"/>
              <w:rPr>
                <w:rFonts w:ascii="宋体" w:hAnsi="宋体" w:cs="宋体"/>
                <w:szCs w:val="21"/>
              </w:rPr>
            </w:pPr>
            <w:r>
              <w:rPr>
                <w:rFonts w:ascii="宋体" w:hAnsi="宋体" w:cs="宋体" w:hint="eastAsia"/>
                <w:szCs w:val="21"/>
              </w:rPr>
              <w:t>规格型号</w:t>
            </w:r>
          </w:p>
        </w:tc>
        <w:tc>
          <w:tcPr>
            <w:tcW w:w="682" w:type="dxa"/>
            <w:vAlign w:val="center"/>
          </w:tcPr>
          <w:p w14:paraId="2EA39CFF" w14:textId="77777777" w:rsidR="008C378C" w:rsidRDefault="002E163A">
            <w:pPr>
              <w:spacing w:line="460" w:lineRule="exact"/>
              <w:jc w:val="center"/>
              <w:rPr>
                <w:rFonts w:ascii="宋体" w:hAnsi="宋体" w:cs="宋体"/>
                <w:szCs w:val="21"/>
              </w:rPr>
            </w:pPr>
            <w:r>
              <w:rPr>
                <w:rFonts w:ascii="宋体" w:hAnsi="宋体" w:cs="宋体" w:hint="eastAsia"/>
                <w:szCs w:val="21"/>
              </w:rPr>
              <w:t>单位</w:t>
            </w:r>
          </w:p>
        </w:tc>
        <w:tc>
          <w:tcPr>
            <w:tcW w:w="852" w:type="dxa"/>
            <w:vAlign w:val="center"/>
          </w:tcPr>
          <w:p w14:paraId="7805D515" w14:textId="77777777" w:rsidR="008C378C" w:rsidRDefault="002E163A">
            <w:pPr>
              <w:spacing w:line="460" w:lineRule="exact"/>
              <w:jc w:val="center"/>
              <w:rPr>
                <w:rFonts w:ascii="宋体" w:hAnsi="宋体" w:cs="宋体"/>
                <w:szCs w:val="21"/>
              </w:rPr>
            </w:pPr>
            <w:r>
              <w:rPr>
                <w:rFonts w:ascii="宋体" w:hAnsi="宋体" w:cs="宋体" w:hint="eastAsia"/>
                <w:szCs w:val="21"/>
              </w:rPr>
              <w:t>数量</w:t>
            </w:r>
          </w:p>
        </w:tc>
        <w:tc>
          <w:tcPr>
            <w:tcW w:w="1037" w:type="dxa"/>
            <w:vAlign w:val="center"/>
          </w:tcPr>
          <w:p w14:paraId="2DB56010" w14:textId="77777777" w:rsidR="008C378C" w:rsidRDefault="002E163A">
            <w:pPr>
              <w:spacing w:line="460" w:lineRule="exact"/>
              <w:jc w:val="center"/>
              <w:rPr>
                <w:rFonts w:ascii="宋体" w:hAnsi="宋体" w:cs="宋体"/>
                <w:szCs w:val="21"/>
              </w:rPr>
            </w:pPr>
            <w:r>
              <w:rPr>
                <w:rFonts w:ascii="宋体" w:hAnsi="宋体" w:cs="宋体" w:hint="eastAsia"/>
                <w:szCs w:val="21"/>
              </w:rPr>
              <w:t>单价</w:t>
            </w:r>
          </w:p>
          <w:p w14:paraId="120C12A3" w14:textId="77777777" w:rsidR="008C378C" w:rsidRDefault="002E163A">
            <w:pPr>
              <w:spacing w:line="460" w:lineRule="exact"/>
              <w:jc w:val="center"/>
              <w:rPr>
                <w:rFonts w:ascii="宋体" w:hAnsi="宋体" w:cs="宋体"/>
                <w:szCs w:val="21"/>
              </w:rPr>
            </w:pPr>
            <w:r>
              <w:rPr>
                <w:rFonts w:ascii="宋体" w:hAnsi="宋体" w:cs="宋体" w:hint="eastAsia"/>
                <w:szCs w:val="21"/>
              </w:rPr>
              <w:t>（元）</w:t>
            </w:r>
          </w:p>
        </w:tc>
        <w:tc>
          <w:tcPr>
            <w:tcW w:w="996" w:type="dxa"/>
            <w:vAlign w:val="center"/>
          </w:tcPr>
          <w:p w14:paraId="004D1E91" w14:textId="77777777" w:rsidR="008C378C" w:rsidRDefault="002E163A">
            <w:pPr>
              <w:spacing w:line="460" w:lineRule="exact"/>
              <w:jc w:val="center"/>
              <w:rPr>
                <w:rFonts w:ascii="宋体" w:hAnsi="宋体" w:cs="宋体"/>
                <w:szCs w:val="21"/>
              </w:rPr>
            </w:pPr>
            <w:r>
              <w:rPr>
                <w:rFonts w:ascii="宋体" w:hAnsi="宋体" w:cs="宋体" w:hint="eastAsia"/>
                <w:szCs w:val="21"/>
              </w:rPr>
              <w:t>质量等级</w:t>
            </w:r>
          </w:p>
        </w:tc>
        <w:tc>
          <w:tcPr>
            <w:tcW w:w="852" w:type="dxa"/>
            <w:vAlign w:val="center"/>
          </w:tcPr>
          <w:p w14:paraId="0017421F" w14:textId="77777777" w:rsidR="008C378C" w:rsidRDefault="002E163A">
            <w:pPr>
              <w:spacing w:line="460" w:lineRule="exact"/>
              <w:jc w:val="center"/>
              <w:rPr>
                <w:rFonts w:ascii="宋体" w:hAnsi="宋体" w:cs="宋体"/>
                <w:szCs w:val="21"/>
              </w:rPr>
            </w:pPr>
            <w:r>
              <w:rPr>
                <w:rFonts w:ascii="宋体" w:hAnsi="宋体" w:cs="宋体" w:hint="eastAsia"/>
                <w:szCs w:val="21"/>
              </w:rPr>
              <w:t>供应</w:t>
            </w:r>
          </w:p>
          <w:p w14:paraId="471B8368" w14:textId="77777777" w:rsidR="008C378C" w:rsidRDefault="002E163A">
            <w:pPr>
              <w:spacing w:line="460" w:lineRule="exact"/>
              <w:jc w:val="center"/>
              <w:rPr>
                <w:rFonts w:ascii="宋体" w:hAnsi="宋体" w:cs="宋体"/>
                <w:szCs w:val="21"/>
              </w:rPr>
            </w:pPr>
            <w:r>
              <w:rPr>
                <w:rFonts w:ascii="宋体" w:hAnsi="宋体" w:cs="宋体" w:hint="eastAsia"/>
                <w:szCs w:val="21"/>
              </w:rPr>
              <w:t>时间</w:t>
            </w:r>
          </w:p>
        </w:tc>
        <w:tc>
          <w:tcPr>
            <w:tcW w:w="852" w:type="dxa"/>
            <w:vAlign w:val="center"/>
          </w:tcPr>
          <w:p w14:paraId="11F7F0B6" w14:textId="77777777" w:rsidR="008C378C" w:rsidRDefault="002E163A">
            <w:pPr>
              <w:spacing w:line="460" w:lineRule="exact"/>
              <w:jc w:val="center"/>
              <w:rPr>
                <w:rFonts w:ascii="宋体" w:hAnsi="宋体" w:cs="宋体"/>
                <w:szCs w:val="21"/>
              </w:rPr>
            </w:pPr>
            <w:r>
              <w:rPr>
                <w:rFonts w:ascii="宋体" w:hAnsi="宋体" w:cs="宋体" w:hint="eastAsia"/>
                <w:szCs w:val="21"/>
              </w:rPr>
              <w:t>送达地点</w:t>
            </w:r>
          </w:p>
        </w:tc>
        <w:tc>
          <w:tcPr>
            <w:tcW w:w="852" w:type="dxa"/>
            <w:vAlign w:val="center"/>
          </w:tcPr>
          <w:p w14:paraId="2C682F84" w14:textId="77777777" w:rsidR="008C378C" w:rsidRDefault="002E163A">
            <w:pPr>
              <w:spacing w:line="460" w:lineRule="exact"/>
              <w:jc w:val="center"/>
              <w:rPr>
                <w:rFonts w:ascii="宋体" w:hAnsi="宋体" w:cs="宋体"/>
                <w:szCs w:val="21"/>
              </w:rPr>
            </w:pPr>
            <w:r>
              <w:rPr>
                <w:rFonts w:ascii="宋体" w:hAnsi="宋体" w:cs="宋体" w:hint="eastAsia"/>
                <w:szCs w:val="21"/>
              </w:rPr>
              <w:t>备注</w:t>
            </w:r>
          </w:p>
        </w:tc>
      </w:tr>
      <w:tr w:rsidR="008C378C" w14:paraId="0B8E9809" w14:textId="77777777">
        <w:trPr>
          <w:trHeight w:val="540"/>
        </w:trPr>
        <w:tc>
          <w:tcPr>
            <w:tcW w:w="776" w:type="dxa"/>
          </w:tcPr>
          <w:p w14:paraId="27C1610D" w14:textId="77777777" w:rsidR="008C378C" w:rsidRDefault="008C378C">
            <w:pPr>
              <w:spacing w:line="460" w:lineRule="exact"/>
              <w:rPr>
                <w:rFonts w:ascii="宋体" w:hAnsi="宋体" w:cs="宋体"/>
                <w:szCs w:val="21"/>
              </w:rPr>
            </w:pPr>
          </w:p>
        </w:tc>
        <w:tc>
          <w:tcPr>
            <w:tcW w:w="1179" w:type="dxa"/>
          </w:tcPr>
          <w:p w14:paraId="2833C471" w14:textId="77777777" w:rsidR="008C378C" w:rsidRDefault="008C378C">
            <w:pPr>
              <w:spacing w:line="460" w:lineRule="exact"/>
              <w:rPr>
                <w:rFonts w:ascii="宋体" w:hAnsi="宋体" w:cs="宋体"/>
                <w:szCs w:val="21"/>
              </w:rPr>
            </w:pPr>
          </w:p>
        </w:tc>
        <w:tc>
          <w:tcPr>
            <w:tcW w:w="983" w:type="dxa"/>
          </w:tcPr>
          <w:p w14:paraId="08DC8985" w14:textId="77777777" w:rsidR="008C378C" w:rsidRDefault="008C378C">
            <w:pPr>
              <w:spacing w:line="460" w:lineRule="exact"/>
              <w:rPr>
                <w:rFonts w:ascii="宋体" w:hAnsi="宋体" w:cs="宋体"/>
                <w:szCs w:val="21"/>
              </w:rPr>
            </w:pPr>
          </w:p>
        </w:tc>
        <w:tc>
          <w:tcPr>
            <w:tcW w:w="682" w:type="dxa"/>
          </w:tcPr>
          <w:p w14:paraId="7146FA82" w14:textId="77777777" w:rsidR="008C378C" w:rsidRDefault="008C378C">
            <w:pPr>
              <w:spacing w:line="460" w:lineRule="exact"/>
              <w:rPr>
                <w:rFonts w:ascii="宋体" w:hAnsi="宋体" w:cs="宋体"/>
                <w:szCs w:val="21"/>
              </w:rPr>
            </w:pPr>
          </w:p>
        </w:tc>
        <w:tc>
          <w:tcPr>
            <w:tcW w:w="852" w:type="dxa"/>
          </w:tcPr>
          <w:p w14:paraId="2CD5681D" w14:textId="77777777" w:rsidR="008C378C" w:rsidRDefault="008C378C">
            <w:pPr>
              <w:spacing w:line="460" w:lineRule="exact"/>
              <w:rPr>
                <w:rFonts w:ascii="宋体" w:hAnsi="宋体" w:cs="宋体"/>
                <w:szCs w:val="21"/>
              </w:rPr>
            </w:pPr>
          </w:p>
        </w:tc>
        <w:tc>
          <w:tcPr>
            <w:tcW w:w="1037" w:type="dxa"/>
          </w:tcPr>
          <w:p w14:paraId="0CEF7D5F" w14:textId="77777777" w:rsidR="008C378C" w:rsidRDefault="008C378C">
            <w:pPr>
              <w:spacing w:line="460" w:lineRule="exact"/>
              <w:rPr>
                <w:rFonts w:ascii="宋体" w:hAnsi="宋体" w:cs="宋体"/>
                <w:szCs w:val="21"/>
              </w:rPr>
            </w:pPr>
          </w:p>
        </w:tc>
        <w:tc>
          <w:tcPr>
            <w:tcW w:w="996" w:type="dxa"/>
          </w:tcPr>
          <w:p w14:paraId="1D03D627" w14:textId="77777777" w:rsidR="008C378C" w:rsidRDefault="008C378C">
            <w:pPr>
              <w:spacing w:line="460" w:lineRule="exact"/>
              <w:rPr>
                <w:rFonts w:ascii="宋体" w:hAnsi="宋体" w:cs="宋体"/>
                <w:szCs w:val="21"/>
              </w:rPr>
            </w:pPr>
          </w:p>
        </w:tc>
        <w:tc>
          <w:tcPr>
            <w:tcW w:w="852" w:type="dxa"/>
          </w:tcPr>
          <w:p w14:paraId="6D664057" w14:textId="77777777" w:rsidR="008C378C" w:rsidRDefault="008C378C">
            <w:pPr>
              <w:spacing w:line="460" w:lineRule="exact"/>
              <w:rPr>
                <w:rFonts w:ascii="宋体" w:hAnsi="宋体" w:cs="宋体"/>
                <w:szCs w:val="21"/>
              </w:rPr>
            </w:pPr>
          </w:p>
        </w:tc>
        <w:tc>
          <w:tcPr>
            <w:tcW w:w="852" w:type="dxa"/>
          </w:tcPr>
          <w:p w14:paraId="53E4BECC" w14:textId="77777777" w:rsidR="008C378C" w:rsidRDefault="008C378C">
            <w:pPr>
              <w:spacing w:line="460" w:lineRule="exact"/>
              <w:rPr>
                <w:rFonts w:ascii="宋体" w:hAnsi="宋体" w:cs="宋体"/>
                <w:szCs w:val="21"/>
              </w:rPr>
            </w:pPr>
          </w:p>
        </w:tc>
        <w:tc>
          <w:tcPr>
            <w:tcW w:w="852" w:type="dxa"/>
          </w:tcPr>
          <w:p w14:paraId="7A77EC90" w14:textId="77777777" w:rsidR="008C378C" w:rsidRDefault="008C378C">
            <w:pPr>
              <w:spacing w:line="460" w:lineRule="exact"/>
              <w:rPr>
                <w:rFonts w:ascii="宋体" w:hAnsi="宋体" w:cs="宋体"/>
                <w:szCs w:val="21"/>
              </w:rPr>
            </w:pPr>
          </w:p>
        </w:tc>
      </w:tr>
      <w:tr w:rsidR="008C378C" w14:paraId="3912A8AE" w14:textId="77777777">
        <w:trPr>
          <w:trHeight w:val="540"/>
        </w:trPr>
        <w:tc>
          <w:tcPr>
            <w:tcW w:w="776" w:type="dxa"/>
          </w:tcPr>
          <w:p w14:paraId="59CDC945" w14:textId="77777777" w:rsidR="008C378C" w:rsidRDefault="008C378C">
            <w:pPr>
              <w:spacing w:line="460" w:lineRule="exact"/>
              <w:rPr>
                <w:rFonts w:ascii="宋体" w:hAnsi="宋体" w:cs="宋体"/>
                <w:szCs w:val="21"/>
              </w:rPr>
            </w:pPr>
          </w:p>
        </w:tc>
        <w:tc>
          <w:tcPr>
            <w:tcW w:w="1179" w:type="dxa"/>
          </w:tcPr>
          <w:p w14:paraId="79B4A2CD" w14:textId="77777777" w:rsidR="008C378C" w:rsidRDefault="008C378C">
            <w:pPr>
              <w:spacing w:line="460" w:lineRule="exact"/>
              <w:rPr>
                <w:rFonts w:ascii="宋体" w:hAnsi="宋体" w:cs="宋体"/>
                <w:szCs w:val="21"/>
              </w:rPr>
            </w:pPr>
          </w:p>
        </w:tc>
        <w:tc>
          <w:tcPr>
            <w:tcW w:w="983" w:type="dxa"/>
          </w:tcPr>
          <w:p w14:paraId="753B9B53" w14:textId="77777777" w:rsidR="008C378C" w:rsidRDefault="008C378C">
            <w:pPr>
              <w:spacing w:line="460" w:lineRule="exact"/>
              <w:rPr>
                <w:rFonts w:ascii="宋体" w:hAnsi="宋体" w:cs="宋体"/>
                <w:szCs w:val="21"/>
              </w:rPr>
            </w:pPr>
          </w:p>
        </w:tc>
        <w:tc>
          <w:tcPr>
            <w:tcW w:w="682" w:type="dxa"/>
          </w:tcPr>
          <w:p w14:paraId="4D139C47" w14:textId="77777777" w:rsidR="008C378C" w:rsidRDefault="008C378C">
            <w:pPr>
              <w:spacing w:line="460" w:lineRule="exact"/>
              <w:rPr>
                <w:rFonts w:ascii="宋体" w:hAnsi="宋体" w:cs="宋体"/>
                <w:szCs w:val="21"/>
              </w:rPr>
            </w:pPr>
          </w:p>
        </w:tc>
        <w:tc>
          <w:tcPr>
            <w:tcW w:w="852" w:type="dxa"/>
          </w:tcPr>
          <w:p w14:paraId="1A6394D3" w14:textId="77777777" w:rsidR="008C378C" w:rsidRDefault="008C378C">
            <w:pPr>
              <w:spacing w:line="460" w:lineRule="exact"/>
              <w:rPr>
                <w:rFonts w:ascii="宋体" w:hAnsi="宋体" w:cs="宋体"/>
                <w:szCs w:val="21"/>
              </w:rPr>
            </w:pPr>
          </w:p>
        </w:tc>
        <w:tc>
          <w:tcPr>
            <w:tcW w:w="1037" w:type="dxa"/>
          </w:tcPr>
          <w:p w14:paraId="1B2DA07B" w14:textId="77777777" w:rsidR="008C378C" w:rsidRDefault="008C378C">
            <w:pPr>
              <w:spacing w:line="460" w:lineRule="exact"/>
              <w:rPr>
                <w:rFonts w:ascii="宋体" w:hAnsi="宋体" w:cs="宋体"/>
                <w:szCs w:val="21"/>
              </w:rPr>
            </w:pPr>
          </w:p>
        </w:tc>
        <w:tc>
          <w:tcPr>
            <w:tcW w:w="996" w:type="dxa"/>
          </w:tcPr>
          <w:p w14:paraId="5436B517" w14:textId="77777777" w:rsidR="008C378C" w:rsidRDefault="008C378C">
            <w:pPr>
              <w:spacing w:line="460" w:lineRule="exact"/>
              <w:rPr>
                <w:rFonts w:ascii="宋体" w:hAnsi="宋体" w:cs="宋体"/>
                <w:szCs w:val="21"/>
              </w:rPr>
            </w:pPr>
          </w:p>
        </w:tc>
        <w:tc>
          <w:tcPr>
            <w:tcW w:w="852" w:type="dxa"/>
          </w:tcPr>
          <w:p w14:paraId="1E8B2858" w14:textId="77777777" w:rsidR="008C378C" w:rsidRDefault="008C378C">
            <w:pPr>
              <w:spacing w:line="460" w:lineRule="exact"/>
              <w:rPr>
                <w:rFonts w:ascii="宋体" w:hAnsi="宋体" w:cs="宋体"/>
                <w:szCs w:val="21"/>
              </w:rPr>
            </w:pPr>
          </w:p>
        </w:tc>
        <w:tc>
          <w:tcPr>
            <w:tcW w:w="852" w:type="dxa"/>
          </w:tcPr>
          <w:p w14:paraId="0D826131" w14:textId="77777777" w:rsidR="008C378C" w:rsidRDefault="008C378C">
            <w:pPr>
              <w:spacing w:line="460" w:lineRule="exact"/>
              <w:rPr>
                <w:rFonts w:ascii="宋体" w:hAnsi="宋体" w:cs="宋体"/>
                <w:szCs w:val="21"/>
              </w:rPr>
            </w:pPr>
          </w:p>
        </w:tc>
        <w:tc>
          <w:tcPr>
            <w:tcW w:w="852" w:type="dxa"/>
          </w:tcPr>
          <w:p w14:paraId="6B10C245" w14:textId="77777777" w:rsidR="008C378C" w:rsidRDefault="008C378C">
            <w:pPr>
              <w:spacing w:line="460" w:lineRule="exact"/>
              <w:rPr>
                <w:rFonts w:ascii="宋体" w:hAnsi="宋体" w:cs="宋体"/>
                <w:szCs w:val="21"/>
              </w:rPr>
            </w:pPr>
          </w:p>
        </w:tc>
      </w:tr>
      <w:tr w:rsidR="008C378C" w14:paraId="76DE290E" w14:textId="77777777">
        <w:trPr>
          <w:trHeight w:val="540"/>
        </w:trPr>
        <w:tc>
          <w:tcPr>
            <w:tcW w:w="776" w:type="dxa"/>
          </w:tcPr>
          <w:p w14:paraId="0132FE55" w14:textId="77777777" w:rsidR="008C378C" w:rsidRDefault="008C378C">
            <w:pPr>
              <w:spacing w:line="460" w:lineRule="exact"/>
              <w:rPr>
                <w:rFonts w:ascii="宋体" w:hAnsi="宋体" w:cs="宋体"/>
                <w:szCs w:val="21"/>
              </w:rPr>
            </w:pPr>
          </w:p>
        </w:tc>
        <w:tc>
          <w:tcPr>
            <w:tcW w:w="1179" w:type="dxa"/>
          </w:tcPr>
          <w:p w14:paraId="5D841667" w14:textId="77777777" w:rsidR="008C378C" w:rsidRDefault="008C378C">
            <w:pPr>
              <w:spacing w:line="460" w:lineRule="exact"/>
              <w:rPr>
                <w:rFonts w:ascii="宋体" w:hAnsi="宋体" w:cs="宋体"/>
                <w:szCs w:val="21"/>
              </w:rPr>
            </w:pPr>
          </w:p>
        </w:tc>
        <w:tc>
          <w:tcPr>
            <w:tcW w:w="983" w:type="dxa"/>
          </w:tcPr>
          <w:p w14:paraId="06EAAC90" w14:textId="77777777" w:rsidR="008C378C" w:rsidRDefault="008C378C">
            <w:pPr>
              <w:spacing w:line="460" w:lineRule="exact"/>
              <w:rPr>
                <w:rFonts w:ascii="宋体" w:hAnsi="宋体" w:cs="宋体"/>
                <w:szCs w:val="21"/>
              </w:rPr>
            </w:pPr>
          </w:p>
        </w:tc>
        <w:tc>
          <w:tcPr>
            <w:tcW w:w="682" w:type="dxa"/>
          </w:tcPr>
          <w:p w14:paraId="4B33C01A" w14:textId="77777777" w:rsidR="008C378C" w:rsidRDefault="008C378C">
            <w:pPr>
              <w:spacing w:line="460" w:lineRule="exact"/>
              <w:rPr>
                <w:rFonts w:ascii="宋体" w:hAnsi="宋体" w:cs="宋体"/>
                <w:szCs w:val="21"/>
              </w:rPr>
            </w:pPr>
          </w:p>
        </w:tc>
        <w:tc>
          <w:tcPr>
            <w:tcW w:w="852" w:type="dxa"/>
          </w:tcPr>
          <w:p w14:paraId="363316DA" w14:textId="77777777" w:rsidR="008C378C" w:rsidRDefault="008C378C">
            <w:pPr>
              <w:spacing w:line="460" w:lineRule="exact"/>
              <w:rPr>
                <w:rFonts w:ascii="宋体" w:hAnsi="宋体" w:cs="宋体"/>
                <w:szCs w:val="21"/>
              </w:rPr>
            </w:pPr>
          </w:p>
        </w:tc>
        <w:tc>
          <w:tcPr>
            <w:tcW w:w="1037" w:type="dxa"/>
          </w:tcPr>
          <w:p w14:paraId="66BBE064" w14:textId="77777777" w:rsidR="008C378C" w:rsidRDefault="008C378C">
            <w:pPr>
              <w:spacing w:line="460" w:lineRule="exact"/>
              <w:rPr>
                <w:rFonts w:ascii="宋体" w:hAnsi="宋体" w:cs="宋体"/>
                <w:szCs w:val="21"/>
              </w:rPr>
            </w:pPr>
          </w:p>
        </w:tc>
        <w:tc>
          <w:tcPr>
            <w:tcW w:w="996" w:type="dxa"/>
          </w:tcPr>
          <w:p w14:paraId="52F00267" w14:textId="77777777" w:rsidR="008C378C" w:rsidRDefault="008C378C">
            <w:pPr>
              <w:spacing w:line="460" w:lineRule="exact"/>
              <w:rPr>
                <w:rFonts w:ascii="宋体" w:hAnsi="宋体" w:cs="宋体"/>
                <w:szCs w:val="21"/>
              </w:rPr>
            </w:pPr>
          </w:p>
        </w:tc>
        <w:tc>
          <w:tcPr>
            <w:tcW w:w="852" w:type="dxa"/>
          </w:tcPr>
          <w:p w14:paraId="3A75C27D" w14:textId="77777777" w:rsidR="008C378C" w:rsidRDefault="008C378C">
            <w:pPr>
              <w:spacing w:line="460" w:lineRule="exact"/>
              <w:rPr>
                <w:rFonts w:ascii="宋体" w:hAnsi="宋体" w:cs="宋体"/>
                <w:szCs w:val="21"/>
              </w:rPr>
            </w:pPr>
          </w:p>
        </w:tc>
        <w:tc>
          <w:tcPr>
            <w:tcW w:w="852" w:type="dxa"/>
          </w:tcPr>
          <w:p w14:paraId="1F455C93" w14:textId="77777777" w:rsidR="008C378C" w:rsidRDefault="008C378C">
            <w:pPr>
              <w:spacing w:line="460" w:lineRule="exact"/>
              <w:rPr>
                <w:rFonts w:ascii="宋体" w:hAnsi="宋体" w:cs="宋体"/>
                <w:szCs w:val="21"/>
              </w:rPr>
            </w:pPr>
          </w:p>
        </w:tc>
        <w:tc>
          <w:tcPr>
            <w:tcW w:w="852" w:type="dxa"/>
          </w:tcPr>
          <w:p w14:paraId="5BCA423B" w14:textId="77777777" w:rsidR="008C378C" w:rsidRDefault="008C378C">
            <w:pPr>
              <w:spacing w:line="460" w:lineRule="exact"/>
              <w:rPr>
                <w:rFonts w:ascii="宋体" w:hAnsi="宋体" w:cs="宋体"/>
                <w:szCs w:val="21"/>
              </w:rPr>
            </w:pPr>
          </w:p>
        </w:tc>
      </w:tr>
      <w:tr w:rsidR="008C378C" w14:paraId="199474B9" w14:textId="77777777">
        <w:trPr>
          <w:trHeight w:val="540"/>
        </w:trPr>
        <w:tc>
          <w:tcPr>
            <w:tcW w:w="776" w:type="dxa"/>
          </w:tcPr>
          <w:p w14:paraId="2255D37F" w14:textId="77777777" w:rsidR="008C378C" w:rsidRDefault="008C378C">
            <w:pPr>
              <w:spacing w:line="460" w:lineRule="exact"/>
              <w:rPr>
                <w:rFonts w:ascii="宋体" w:hAnsi="宋体" w:cs="宋体"/>
                <w:szCs w:val="21"/>
              </w:rPr>
            </w:pPr>
          </w:p>
        </w:tc>
        <w:tc>
          <w:tcPr>
            <w:tcW w:w="1179" w:type="dxa"/>
          </w:tcPr>
          <w:p w14:paraId="19AC0326" w14:textId="77777777" w:rsidR="008C378C" w:rsidRDefault="008C378C">
            <w:pPr>
              <w:spacing w:line="460" w:lineRule="exact"/>
              <w:rPr>
                <w:rFonts w:ascii="宋体" w:hAnsi="宋体" w:cs="宋体"/>
                <w:szCs w:val="21"/>
              </w:rPr>
            </w:pPr>
          </w:p>
        </w:tc>
        <w:tc>
          <w:tcPr>
            <w:tcW w:w="983" w:type="dxa"/>
          </w:tcPr>
          <w:p w14:paraId="4AA6B871" w14:textId="77777777" w:rsidR="008C378C" w:rsidRDefault="008C378C">
            <w:pPr>
              <w:spacing w:line="460" w:lineRule="exact"/>
              <w:rPr>
                <w:rFonts w:ascii="宋体" w:hAnsi="宋体" w:cs="宋体"/>
                <w:szCs w:val="21"/>
              </w:rPr>
            </w:pPr>
          </w:p>
        </w:tc>
        <w:tc>
          <w:tcPr>
            <w:tcW w:w="682" w:type="dxa"/>
          </w:tcPr>
          <w:p w14:paraId="74EF475B" w14:textId="77777777" w:rsidR="008C378C" w:rsidRDefault="008C378C">
            <w:pPr>
              <w:spacing w:line="460" w:lineRule="exact"/>
              <w:rPr>
                <w:rFonts w:ascii="宋体" w:hAnsi="宋体" w:cs="宋体"/>
                <w:szCs w:val="21"/>
              </w:rPr>
            </w:pPr>
          </w:p>
        </w:tc>
        <w:tc>
          <w:tcPr>
            <w:tcW w:w="852" w:type="dxa"/>
          </w:tcPr>
          <w:p w14:paraId="0EDFB414" w14:textId="77777777" w:rsidR="008C378C" w:rsidRDefault="008C378C">
            <w:pPr>
              <w:spacing w:line="460" w:lineRule="exact"/>
              <w:rPr>
                <w:rFonts w:ascii="宋体" w:hAnsi="宋体" w:cs="宋体"/>
                <w:szCs w:val="21"/>
              </w:rPr>
            </w:pPr>
          </w:p>
        </w:tc>
        <w:tc>
          <w:tcPr>
            <w:tcW w:w="1037" w:type="dxa"/>
          </w:tcPr>
          <w:p w14:paraId="6665EA12" w14:textId="77777777" w:rsidR="008C378C" w:rsidRDefault="008C378C">
            <w:pPr>
              <w:spacing w:line="460" w:lineRule="exact"/>
              <w:rPr>
                <w:rFonts w:ascii="宋体" w:hAnsi="宋体" w:cs="宋体"/>
                <w:szCs w:val="21"/>
              </w:rPr>
            </w:pPr>
          </w:p>
        </w:tc>
        <w:tc>
          <w:tcPr>
            <w:tcW w:w="996" w:type="dxa"/>
          </w:tcPr>
          <w:p w14:paraId="4A9F9472" w14:textId="77777777" w:rsidR="008C378C" w:rsidRDefault="008C378C">
            <w:pPr>
              <w:spacing w:line="460" w:lineRule="exact"/>
              <w:rPr>
                <w:rFonts w:ascii="宋体" w:hAnsi="宋体" w:cs="宋体"/>
                <w:szCs w:val="21"/>
              </w:rPr>
            </w:pPr>
          </w:p>
        </w:tc>
        <w:tc>
          <w:tcPr>
            <w:tcW w:w="852" w:type="dxa"/>
          </w:tcPr>
          <w:p w14:paraId="724B9E21" w14:textId="77777777" w:rsidR="008C378C" w:rsidRDefault="008C378C">
            <w:pPr>
              <w:spacing w:line="460" w:lineRule="exact"/>
              <w:rPr>
                <w:rFonts w:ascii="宋体" w:hAnsi="宋体" w:cs="宋体"/>
                <w:szCs w:val="21"/>
              </w:rPr>
            </w:pPr>
          </w:p>
        </w:tc>
        <w:tc>
          <w:tcPr>
            <w:tcW w:w="852" w:type="dxa"/>
          </w:tcPr>
          <w:p w14:paraId="1DF6E9DF" w14:textId="77777777" w:rsidR="008C378C" w:rsidRDefault="008C378C">
            <w:pPr>
              <w:spacing w:line="460" w:lineRule="exact"/>
              <w:rPr>
                <w:rFonts w:ascii="宋体" w:hAnsi="宋体" w:cs="宋体"/>
                <w:szCs w:val="21"/>
              </w:rPr>
            </w:pPr>
          </w:p>
        </w:tc>
        <w:tc>
          <w:tcPr>
            <w:tcW w:w="852" w:type="dxa"/>
          </w:tcPr>
          <w:p w14:paraId="2AF4750B" w14:textId="77777777" w:rsidR="008C378C" w:rsidRDefault="008C378C">
            <w:pPr>
              <w:spacing w:line="460" w:lineRule="exact"/>
              <w:rPr>
                <w:rFonts w:ascii="宋体" w:hAnsi="宋体" w:cs="宋体"/>
                <w:szCs w:val="21"/>
              </w:rPr>
            </w:pPr>
          </w:p>
        </w:tc>
      </w:tr>
      <w:tr w:rsidR="008C378C" w14:paraId="6D47BDB0" w14:textId="77777777">
        <w:trPr>
          <w:trHeight w:val="540"/>
        </w:trPr>
        <w:tc>
          <w:tcPr>
            <w:tcW w:w="776" w:type="dxa"/>
          </w:tcPr>
          <w:p w14:paraId="60615B76" w14:textId="77777777" w:rsidR="008C378C" w:rsidRDefault="008C378C">
            <w:pPr>
              <w:spacing w:line="460" w:lineRule="exact"/>
              <w:rPr>
                <w:rFonts w:ascii="宋体" w:hAnsi="宋体" w:cs="宋体"/>
                <w:szCs w:val="21"/>
              </w:rPr>
            </w:pPr>
          </w:p>
        </w:tc>
        <w:tc>
          <w:tcPr>
            <w:tcW w:w="1179" w:type="dxa"/>
          </w:tcPr>
          <w:p w14:paraId="7FE50E91" w14:textId="77777777" w:rsidR="008C378C" w:rsidRDefault="008C378C">
            <w:pPr>
              <w:spacing w:line="460" w:lineRule="exact"/>
              <w:rPr>
                <w:rFonts w:ascii="宋体" w:hAnsi="宋体" w:cs="宋体"/>
                <w:szCs w:val="21"/>
              </w:rPr>
            </w:pPr>
          </w:p>
        </w:tc>
        <w:tc>
          <w:tcPr>
            <w:tcW w:w="983" w:type="dxa"/>
          </w:tcPr>
          <w:p w14:paraId="194157BE" w14:textId="77777777" w:rsidR="008C378C" w:rsidRDefault="008C378C">
            <w:pPr>
              <w:spacing w:line="460" w:lineRule="exact"/>
              <w:rPr>
                <w:rFonts w:ascii="宋体" w:hAnsi="宋体" w:cs="宋体"/>
                <w:szCs w:val="21"/>
              </w:rPr>
            </w:pPr>
          </w:p>
        </w:tc>
        <w:tc>
          <w:tcPr>
            <w:tcW w:w="682" w:type="dxa"/>
          </w:tcPr>
          <w:p w14:paraId="392A19F9" w14:textId="77777777" w:rsidR="008C378C" w:rsidRDefault="008C378C">
            <w:pPr>
              <w:spacing w:line="460" w:lineRule="exact"/>
              <w:rPr>
                <w:rFonts w:ascii="宋体" w:hAnsi="宋体" w:cs="宋体"/>
                <w:szCs w:val="21"/>
              </w:rPr>
            </w:pPr>
          </w:p>
        </w:tc>
        <w:tc>
          <w:tcPr>
            <w:tcW w:w="852" w:type="dxa"/>
          </w:tcPr>
          <w:p w14:paraId="653D3685" w14:textId="77777777" w:rsidR="008C378C" w:rsidRDefault="008C378C">
            <w:pPr>
              <w:spacing w:line="460" w:lineRule="exact"/>
              <w:rPr>
                <w:rFonts w:ascii="宋体" w:hAnsi="宋体" w:cs="宋体"/>
                <w:szCs w:val="21"/>
              </w:rPr>
            </w:pPr>
          </w:p>
        </w:tc>
        <w:tc>
          <w:tcPr>
            <w:tcW w:w="1037" w:type="dxa"/>
          </w:tcPr>
          <w:p w14:paraId="6B75E589" w14:textId="77777777" w:rsidR="008C378C" w:rsidRDefault="008C378C">
            <w:pPr>
              <w:spacing w:line="460" w:lineRule="exact"/>
              <w:rPr>
                <w:rFonts w:ascii="宋体" w:hAnsi="宋体" w:cs="宋体"/>
                <w:szCs w:val="21"/>
              </w:rPr>
            </w:pPr>
          </w:p>
        </w:tc>
        <w:tc>
          <w:tcPr>
            <w:tcW w:w="996" w:type="dxa"/>
          </w:tcPr>
          <w:p w14:paraId="5B32E356" w14:textId="77777777" w:rsidR="008C378C" w:rsidRDefault="008C378C">
            <w:pPr>
              <w:spacing w:line="460" w:lineRule="exact"/>
              <w:rPr>
                <w:rFonts w:ascii="宋体" w:hAnsi="宋体" w:cs="宋体"/>
                <w:szCs w:val="21"/>
              </w:rPr>
            </w:pPr>
          </w:p>
        </w:tc>
        <w:tc>
          <w:tcPr>
            <w:tcW w:w="852" w:type="dxa"/>
          </w:tcPr>
          <w:p w14:paraId="737F1F69" w14:textId="77777777" w:rsidR="008C378C" w:rsidRDefault="008C378C">
            <w:pPr>
              <w:spacing w:line="460" w:lineRule="exact"/>
              <w:rPr>
                <w:rFonts w:ascii="宋体" w:hAnsi="宋体" w:cs="宋体"/>
                <w:szCs w:val="21"/>
              </w:rPr>
            </w:pPr>
          </w:p>
        </w:tc>
        <w:tc>
          <w:tcPr>
            <w:tcW w:w="852" w:type="dxa"/>
          </w:tcPr>
          <w:p w14:paraId="218A3788" w14:textId="77777777" w:rsidR="008C378C" w:rsidRDefault="008C378C">
            <w:pPr>
              <w:spacing w:line="460" w:lineRule="exact"/>
              <w:rPr>
                <w:rFonts w:ascii="宋体" w:hAnsi="宋体" w:cs="宋体"/>
                <w:szCs w:val="21"/>
              </w:rPr>
            </w:pPr>
          </w:p>
        </w:tc>
        <w:tc>
          <w:tcPr>
            <w:tcW w:w="852" w:type="dxa"/>
          </w:tcPr>
          <w:p w14:paraId="22BF5969" w14:textId="77777777" w:rsidR="008C378C" w:rsidRDefault="008C378C">
            <w:pPr>
              <w:spacing w:line="460" w:lineRule="exact"/>
              <w:rPr>
                <w:rFonts w:ascii="宋体" w:hAnsi="宋体" w:cs="宋体"/>
                <w:szCs w:val="21"/>
              </w:rPr>
            </w:pPr>
          </w:p>
        </w:tc>
      </w:tr>
      <w:tr w:rsidR="008C378C" w14:paraId="14FC1942" w14:textId="77777777">
        <w:trPr>
          <w:trHeight w:val="540"/>
        </w:trPr>
        <w:tc>
          <w:tcPr>
            <w:tcW w:w="776" w:type="dxa"/>
          </w:tcPr>
          <w:p w14:paraId="1DB65C13" w14:textId="77777777" w:rsidR="008C378C" w:rsidRDefault="008C378C">
            <w:pPr>
              <w:spacing w:line="460" w:lineRule="exact"/>
              <w:rPr>
                <w:rFonts w:ascii="宋体" w:hAnsi="宋体" w:cs="宋体"/>
                <w:szCs w:val="21"/>
              </w:rPr>
            </w:pPr>
          </w:p>
        </w:tc>
        <w:tc>
          <w:tcPr>
            <w:tcW w:w="1179" w:type="dxa"/>
          </w:tcPr>
          <w:p w14:paraId="3A6E37B7" w14:textId="77777777" w:rsidR="008C378C" w:rsidRDefault="008C378C">
            <w:pPr>
              <w:spacing w:line="460" w:lineRule="exact"/>
              <w:rPr>
                <w:rFonts w:ascii="宋体" w:hAnsi="宋体" w:cs="宋体"/>
                <w:szCs w:val="21"/>
              </w:rPr>
            </w:pPr>
          </w:p>
        </w:tc>
        <w:tc>
          <w:tcPr>
            <w:tcW w:w="983" w:type="dxa"/>
          </w:tcPr>
          <w:p w14:paraId="23A13FA1" w14:textId="77777777" w:rsidR="008C378C" w:rsidRDefault="008C378C">
            <w:pPr>
              <w:spacing w:line="460" w:lineRule="exact"/>
              <w:rPr>
                <w:rFonts w:ascii="宋体" w:hAnsi="宋体" w:cs="宋体"/>
                <w:szCs w:val="21"/>
              </w:rPr>
            </w:pPr>
          </w:p>
        </w:tc>
        <w:tc>
          <w:tcPr>
            <w:tcW w:w="682" w:type="dxa"/>
          </w:tcPr>
          <w:p w14:paraId="28F2D57E" w14:textId="77777777" w:rsidR="008C378C" w:rsidRDefault="008C378C">
            <w:pPr>
              <w:spacing w:line="460" w:lineRule="exact"/>
              <w:rPr>
                <w:rFonts w:ascii="宋体" w:hAnsi="宋体" w:cs="宋体"/>
                <w:szCs w:val="21"/>
              </w:rPr>
            </w:pPr>
          </w:p>
        </w:tc>
        <w:tc>
          <w:tcPr>
            <w:tcW w:w="852" w:type="dxa"/>
          </w:tcPr>
          <w:p w14:paraId="7A4EC91B" w14:textId="77777777" w:rsidR="008C378C" w:rsidRDefault="008C378C">
            <w:pPr>
              <w:spacing w:line="460" w:lineRule="exact"/>
              <w:rPr>
                <w:rFonts w:ascii="宋体" w:hAnsi="宋体" w:cs="宋体"/>
                <w:szCs w:val="21"/>
              </w:rPr>
            </w:pPr>
          </w:p>
        </w:tc>
        <w:tc>
          <w:tcPr>
            <w:tcW w:w="1037" w:type="dxa"/>
          </w:tcPr>
          <w:p w14:paraId="4BED46BE" w14:textId="77777777" w:rsidR="008C378C" w:rsidRDefault="008C378C">
            <w:pPr>
              <w:spacing w:line="460" w:lineRule="exact"/>
              <w:rPr>
                <w:rFonts w:ascii="宋体" w:hAnsi="宋体" w:cs="宋体"/>
                <w:szCs w:val="21"/>
              </w:rPr>
            </w:pPr>
          </w:p>
        </w:tc>
        <w:tc>
          <w:tcPr>
            <w:tcW w:w="996" w:type="dxa"/>
          </w:tcPr>
          <w:p w14:paraId="1949CB2D" w14:textId="77777777" w:rsidR="008C378C" w:rsidRDefault="008C378C">
            <w:pPr>
              <w:spacing w:line="460" w:lineRule="exact"/>
              <w:rPr>
                <w:rFonts w:ascii="宋体" w:hAnsi="宋体" w:cs="宋体"/>
                <w:szCs w:val="21"/>
              </w:rPr>
            </w:pPr>
          </w:p>
        </w:tc>
        <w:tc>
          <w:tcPr>
            <w:tcW w:w="852" w:type="dxa"/>
          </w:tcPr>
          <w:p w14:paraId="1483A296" w14:textId="77777777" w:rsidR="008C378C" w:rsidRDefault="008C378C">
            <w:pPr>
              <w:spacing w:line="460" w:lineRule="exact"/>
              <w:rPr>
                <w:rFonts w:ascii="宋体" w:hAnsi="宋体" w:cs="宋体"/>
                <w:szCs w:val="21"/>
              </w:rPr>
            </w:pPr>
          </w:p>
        </w:tc>
        <w:tc>
          <w:tcPr>
            <w:tcW w:w="852" w:type="dxa"/>
          </w:tcPr>
          <w:p w14:paraId="1D892A37" w14:textId="77777777" w:rsidR="008C378C" w:rsidRDefault="008C378C">
            <w:pPr>
              <w:spacing w:line="460" w:lineRule="exact"/>
              <w:rPr>
                <w:rFonts w:ascii="宋体" w:hAnsi="宋体" w:cs="宋体"/>
                <w:szCs w:val="21"/>
              </w:rPr>
            </w:pPr>
          </w:p>
        </w:tc>
        <w:tc>
          <w:tcPr>
            <w:tcW w:w="852" w:type="dxa"/>
          </w:tcPr>
          <w:p w14:paraId="7D27C1F2" w14:textId="77777777" w:rsidR="008C378C" w:rsidRDefault="008C378C">
            <w:pPr>
              <w:spacing w:line="460" w:lineRule="exact"/>
              <w:rPr>
                <w:rFonts w:ascii="宋体" w:hAnsi="宋体" w:cs="宋体"/>
                <w:szCs w:val="21"/>
              </w:rPr>
            </w:pPr>
          </w:p>
        </w:tc>
      </w:tr>
      <w:tr w:rsidR="008C378C" w14:paraId="09E181CE" w14:textId="77777777">
        <w:trPr>
          <w:trHeight w:val="540"/>
        </w:trPr>
        <w:tc>
          <w:tcPr>
            <w:tcW w:w="776" w:type="dxa"/>
          </w:tcPr>
          <w:p w14:paraId="7140721F" w14:textId="77777777" w:rsidR="008C378C" w:rsidRDefault="008C378C">
            <w:pPr>
              <w:spacing w:line="460" w:lineRule="exact"/>
              <w:rPr>
                <w:rFonts w:ascii="宋体" w:hAnsi="宋体" w:cs="宋体"/>
                <w:szCs w:val="21"/>
              </w:rPr>
            </w:pPr>
          </w:p>
        </w:tc>
        <w:tc>
          <w:tcPr>
            <w:tcW w:w="1179" w:type="dxa"/>
          </w:tcPr>
          <w:p w14:paraId="5B2E012E" w14:textId="77777777" w:rsidR="008C378C" w:rsidRDefault="008C378C">
            <w:pPr>
              <w:spacing w:line="460" w:lineRule="exact"/>
              <w:rPr>
                <w:rFonts w:ascii="宋体" w:hAnsi="宋体" w:cs="宋体"/>
                <w:szCs w:val="21"/>
              </w:rPr>
            </w:pPr>
          </w:p>
        </w:tc>
        <w:tc>
          <w:tcPr>
            <w:tcW w:w="983" w:type="dxa"/>
          </w:tcPr>
          <w:p w14:paraId="4446F0C3" w14:textId="77777777" w:rsidR="008C378C" w:rsidRDefault="008C378C">
            <w:pPr>
              <w:spacing w:line="460" w:lineRule="exact"/>
              <w:rPr>
                <w:rFonts w:ascii="宋体" w:hAnsi="宋体" w:cs="宋体"/>
                <w:szCs w:val="21"/>
              </w:rPr>
            </w:pPr>
          </w:p>
        </w:tc>
        <w:tc>
          <w:tcPr>
            <w:tcW w:w="682" w:type="dxa"/>
          </w:tcPr>
          <w:p w14:paraId="47D2DF79" w14:textId="77777777" w:rsidR="008C378C" w:rsidRDefault="008C378C">
            <w:pPr>
              <w:spacing w:line="460" w:lineRule="exact"/>
              <w:rPr>
                <w:rFonts w:ascii="宋体" w:hAnsi="宋体" w:cs="宋体"/>
                <w:szCs w:val="21"/>
              </w:rPr>
            </w:pPr>
          </w:p>
        </w:tc>
        <w:tc>
          <w:tcPr>
            <w:tcW w:w="852" w:type="dxa"/>
          </w:tcPr>
          <w:p w14:paraId="3BEB5131" w14:textId="77777777" w:rsidR="008C378C" w:rsidRDefault="008C378C">
            <w:pPr>
              <w:spacing w:line="460" w:lineRule="exact"/>
              <w:rPr>
                <w:rFonts w:ascii="宋体" w:hAnsi="宋体" w:cs="宋体"/>
                <w:szCs w:val="21"/>
              </w:rPr>
            </w:pPr>
          </w:p>
        </w:tc>
        <w:tc>
          <w:tcPr>
            <w:tcW w:w="1037" w:type="dxa"/>
          </w:tcPr>
          <w:p w14:paraId="30CA3C95" w14:textId="77777777" w:rsidR="008C378C" w:rsidRDefault="008C378C">
            <w:pPr>
              <w:spacing w:line="460" w:lineRule="exact"/>
              <w:rPr>
                <w:rFonts w:ascii="宋体" w:hAnsi="宋体" w:cs="宋体"/>
                <w:szCs w:val="21"/>
              </w:rPr>
            </w:pPr>
          </w:p>
        </w:tc>
        <w:tc>
          <w:tcPr>
            <w:tcW w:w="996" w:type="dxa"/>
          </w:tcPr>
          <w:p w14:paraId="7F7DFA5B" w14:textId="77777777" w:rsidR="008C378C" w:rsidRDefault="008C378C">
            <w:pPr>
              <w:spacing w:line="460" w:lineRule="exact"/>
              <w:rPr>
                <w:rFonts w:ascii="宋体" w:hAnsi="宋体" w:cs="宋体"/>
                <w:szCs w:val="21"/>
              </w:rPr>
            </w:pPr>
          </w:p>
        </w:tc>
        <w:tc>
          <w:tcPr>
            <w:tcW w:w="852" w:type="dxa"/>
          </w:tcPr>
          <w:p w14:paraId="7C7191D8" w14:textId="77777777" w:rsidR="008C378C" w:rsidRDefault="008C378C">
            <w:pPr>
              <w:spacing w:line="460" w:lineRule="exact"/>
              <w:rPr>
                <w:rFonts w:ascii="宋体" w:hAnsi="宋体" w:cs="宋体"/>
                <w:szCs w:val="21"/>
              </w:rPr>
            </w:pPr>
          </w:p>
        </w:tc>
        <w:tc>
          <w:tcPr>
            <w:tcW w:w="852" w:type="dxa"/>
          </w:tcPr>
          <w:p w14:paraId="60D9F614" w14:textId="77777777" w:rsidR="008C378C" w:rsidRDefault="008C378C">
            <w:pPr>
              <w:spacing w:line="460" w:lineRule="exact"/>
              <w:rPr>
                <w:rFonts w:ascii="宋体" w:hAnsi="宋体" w:cs="宋体"/>
                <w:szCs w:val="21"/>
              </w:rPr>
            </w:pPr>
          </w:p>
        </w:tc>
        <w:tc>
          <w:tcPr>
            <w:tcW w:w="852" w:type="dxa"/>
          </w:tcPr>
          <w:p w14:paraId="18FCB053" w14:textId="77777777" w:rsidR="008C378C" w:rsidRDefault="008C378C">
            <w:pPr>
              <w:spacing w:line="460" w:lineRule="exact"/>
              <w:rPr>
                <w:rFonts w:ascii="宋体" w:hAnsi="宋体" w:cs="宋体"/>
                <w:szCs w:val="21"/>
              </w:rPr>
            </w:pPr>
          </w:p>
        </w:tc>
      </w:tr>
      <w:tr w:rsidR="008C378C" w14:paraId="2EC54DA0" w14:textId="77777777">
        <w:trPr>
          <w:trHeight w:val="540"/>
        </w:trPr>
        <w:tc>
          <w:tcPr>
            <w:tcW w:w="776" w:type="dxa"/>
          </w:tcPr>
          <w:p w14:paraId="566B1E5C" w14:textId="77777777" w:rsidR="008C378C" w:rsidRDefault="008C378C">
            <w:pPr>
              <w:spacing w:line="460" w:lineRule="exact"/>
              <w:rPr>
                <w:rFonts w:ascii="宋体" w:hAnsi="宋体" w:cs="宋体"/>
                <w:szCs w:val="21"/>
              </w:rPr>
            </w:pPr>
          </w:p>
        </w:tc>
        <w:tc>
          <w:tcPr>
            <w:tcW w:w="1179" w:type="dxa"/>
          </w:tcPr>
          <w:p w14:paraId="1396F4FD" w14:textId="77777777" w:rsidR="008C378C" w:rsidRDefault="008C378C">
            <w:pPr>
              <w:spacing w:line="460" w:lineRule="exact"/>
              <w:rPr>
                <w:rFonts w:ascii="宋体" w:hAnsi="宋体" w:cs="宋体"/>
                <w:szCs w:val="21"/>
              </w:rPr>
            </w:pPr>
          </w:p>
        </w:tc>
        <w:tc>
          <w:tcPr>
            <w:tcW w:w="983" w:type="dxa"/>
          </w:tcPr>
          <w:p w14:paraId="762F6A50" w14:textId="77777777" w:rsidR="008C378C" w:rsidRDefault="008C378C">
            <w:pPr>
              <w:spacing w:line="460" w:lineRule="exact"/>
              <w:rPr>
                <w:rFonts w:ascii="宋体" w:hAnsi="宋体" w:cs="宋体"/>
                <w:szCs w:val="21"/>
              </w:rPr>
            </w:pPr>
          </w:p>
        </w:tc>
        <w:tc>
          <w:tcPr>
            <w:tcW w:w="682" w:type="dxa"/>
          </w:tcPr>
          <w:p w14:paraId="2E191CEF" w14:textId="77777777" w:rsidR="008C378C" w:rsidRDefault="008C378C">
            <w:pPr>
              <w:spacing w:line="460" w:lineRule="exact"/>
              <w:rPr>
                <w:rFonts w:ascii="宋体" w:hAnsi="宋体" w:cs="宋体"/>
                <w:szCs w:val="21"/>
              </w:rPr>
            </w:pPr>
          </w:p>
        </w:tc>
        <w:tc>
          <w:tcPr>
            <w:tcW w:w="852" w:type="dxa"/>
          </w:tcPr>
          <w:p w14:paraId="37446F9B" w14:textId="77777777" w:rsidR="008C378C" w:rsidRDefault="008C378C">
            <w:pPr>
              <w:spacing w:line="460" w:lineRule="exact"/>
              <w:rPr>
                <w:rFonts w:ascii="宋体" w:hAnsi="宋体" w:cs="宋体"/>
                <w:szCs w:val="21"/>
              </w:rPr>
            </w:pPr>
          </w:p>
        </w:tc>
        <w:tc>
          <w:tcPr>
            <w:tcW w:w="1037" w:type="dxa"/>
          </w:tcPr>
          <w:p w14:paraId="19645EC3" w14:textId="77777777" w:rsidR="008C378C" w:rsidRDefault="008C378C">
            <w:pPr>
              <w:spacing w:line="460" w:lineRule="exact"/>
              <w:rPr>
                <w:rFonts w:ascii="宋体" w:hAnsi="宋体" w:cs="宋体"/>
                <w:szCs w:val="21"/>
              </w:rPr>
            </w:pPr>
          </w:p>
        </w:tc>
        <w:tc>
          <w:tcPr>
            <w:tcW w:w="996" w:type="dxa"/>
          </w:tcPr>
          <w:p w14:paraId="63ED3245" w14:textId="77777777" w:rsidR="008C378C" w:rsidRDefault="008C378C">
            <w:pPr>
              <w:spacing w:line="460" w:lineRule="exact"/>
              <w:rPr>
                <w:rFonts w:ascii="宋体" w:hAnsi="宋体" w:cs="宋体"/>
                <w:szCs w:val="21"/>
              </w:rPr>
            </w:pPr>
          </w:p>
        </w:tc>
        <w:tc>
          <w:tcPr>
            <w:tcW w:w="852" w:type="dxa"/>
          </w:tcPr>
          <w:p w14:paraId="3F255F48" w14:textId="77777777" w:rsidR="008C378C" w:rsidRDefault="008C378C">
            <w:pPr>
              <w:spacing w:line="460" w:lineRule="exact"/>
              <w:rPr>
                <w:rFonts w:ascii="宋体" w:hAnsi="宋体" w:cs="宋体"/>
                <w:szCs w:val="21"/>
              </w:rPr>
            </w:pPr>
          </w:p>
        </w:tc>
        <w:tc>
          <w:tcPr>
            <w:tcW w:w="852" w:type="dxa"/>
          </w:tcPr>
          <w:p w14:paraId="2649A3D6" w14:textId="77777777" w:rsidR="008C378C" w:rsidRDefault="008C378C">
            <w:pPr>
              <w:spacing w:line="460" w:lineRule="exact"/>
              <w:rPr>
                <w:rFonts w:ascii="宋体" w:hAnsi="宋体" w:cs="宋体"/>
                <w:szCs w:val="21"/>
              </w:rPr>
            </w:pPr>
          </w:p>
        </w:tc>
        <w:tc>
          <w:tcPr>
            <w:tcW w:w="852" w:type="dxa"/>
          </w:tcPr>
          <w:p w14:paraId="596A3E3F" w14:textId="77777777" w:rsidR="008C378C" w:rsidRDefault="008C378C">
            <w:pPr>
              <w:spacing w:line="460" w:lineRule="exact"/>
              <w:rPr>
                <w:rFonts w:ascii="宋体" w:hAnsi="宋体" w:cs="宋体"/>
                <w:szCs w:val="21"/>
              </w:rPr>
            </w:pPr>
          </w:p>
        </w:tc>
      </w:tr>
      <w:tr w:rsidR="008C378C" w14:paraId="37E1C768" w14:textId="77777777">
        <w:trPr>
          <w:trHeight w:val="540"/>
        </w:trPr>
        <w:tc>
          <w:tcPr>
            <w:tcW w:w="776" w:type="dxa"/>
          </w:tcPr>
          <w:p w14:paraId="34BE7372" w14:textId="77777777" w:rsidR="008C378C" w:rsidRDefault="008C378C">
            <w:pPr>
              <w:spacing w:line="460" w:lineRule="exact"/>
              <w:rPr>
                <w:rFonts w:ascii="宋体" w:hAnsi="宋体" w:cs="宋体"/>
                <w:szCs w:val="21"/>
              </w:rPr>
            </w:pPr>
          </w:p>
        </w:tc>
        <w:tc>
          <w:tcPr>
            <w:tcW w:w="1179" w:type="dxa"/>
          </w:tcPr>
          <w:p w14:paraId="007A4C9A" w14:textId="77777777" w:rsidR="008C378C" w:rsidRDefault="008C378C">
            <w:pPr>
              <w:spacing w:line="460" w:lineRule="exact"/>
              <w:rPr>
                <w:rFonts w:ascii="宋体" w:hAnsi="宋体" w:cs="宋体"/>
                <w:szCs w:val="21"/>
              </w:rPr>
            </w:pPr>
          </w:p>
        </w:tc>
        <w:tc>
          <w:tcPr>
            <w:tcW w:w="983" w:type="dxa"/>
          </w:tcPr>
          <w:p w14:paraId="55A12C4C" w14:textId="77777777" w:rsidR="008C378C" w:rsidRDefault="008C378C">
            <w:pPr>
              <w:spacing w:line="460" w:lineRule="exact"/>
              <w:rPr>
                <w:rFonts w:ascii="宋体" w:hAnsi="宋体" w:cs="宋体"/>
                <w:szCs w:val="21"/>
              </w:rPr>
            </w:pPr>
          </w:p>
        </w:tc>
        <w:tc>
          <w:tcPr>
            <w:tcW w:w="682" w:type="dxa"/>
          </w:tcPr>
          <w:p w14:paraId="32B77DCD" w14:textId="77777777" w:rsidR="008C378C" w:rsidRDefault="008C378C">
            <w:pPr>
              <w:spacing w:line="460" w:lineRule="exact"/>
              <w:rPr>
                <w:rFonts w:ascii="宋体" w:hAnsi="宋体" w:cs="宋体"/>
                <w:szCs w:val="21"/>
              </w:rPr>
            </w:pPr>
          </w:p>
        </w:tc>
        <w:tc>
          <w:tcPr>
            <w:tcW w:w="852" w:type="dxa"/>
          </w:tcPr>
          <w:p w14:paraId="511E32D0" w14:textId="77777777" w:rsidR="008C378C" w:rsidRDefault="008C378C">
            <w:pPr>
              <w:spacing w:line="460" w:lineRule="exact"/>
              <w:rPr>
                <w:rFonts w:ascii="宋体" w:hAnsi="宋体" w:cs="宋体"/>
                <w:szCs w:val="21"/>
              </w:rPr>
            </w:pPr>
          </w:p>
        </w:tc>
        <w:tc>
          <w:tcPr>
            <w:tcW w:w="1037" w:type="dxa"/>
          </w:tcPr>
          <w:p w14:paraId="4CD0E0D1" w14:textId="77777777" w:rsidR="008C378C" w:rsidRDefault="008C378C">
            <w:pPr>
              <w:spacing w:line="460" w:lineRule="exact"/>
              <w:rPr>
                <w:rFonts w:ascii="宋体" w:hAnsi="宋体" w:cs="宋体"/>
                <w:szCs w:val="21"/>
              </w:rPr>
            </w:pPr>
          </w:p>
        </w:tc>
        <w:tc>
          <w:tcPr>
            <w:tcW w:w="996" w:type="dxa"/>
          </w:tcPr>
          <w:p w14:paraId="40E4E277" w14:textId="77777777" w:rsidR="008C378C" w:rsidRDefault="008C378C">
            <w:pPr>
              <w:spacing w:line="460" w:lineRule="exact"/>
              <w:rPr>
                <w:rFonts w:ascii="宋体" w:hAnsi="宋体" w:cs="宋体"/>
                <w:szCs w:val="21"/>
              </w:rPr>
            </w:pPr>
          </w:p>
        </w:tc>
        <w:tc>
          <w:tcPr>
            <w:tcW w:w="852" w:type="dxa"/>
          </w:tcPr>
          <w:p w14:paraId="29164E97" w14:textId="77777777" w:rsidR="008C378C" w:rsidRDefault="008C378C">
            <w:pPr>
              <w:spacing w:line="460" w:lineRule="exact"/>
              <w:rPr>
                <w:rFonts w:ascii="宋体" w:hAnsi="宋体" w:cs="宋体"/>
                <w:szCs w:val="21"/>
              </w:rPr>
            </w:pPr>
          </w:p>
        </w:tc>
        <w:tc>
          <w:tcPr>
            <w:tcW w:w="852" w:type="dxa"/>
          </w:tcPr>
          <w:p w14:paraId="28D49FB0" w14:textId="77777777" w:rsidR="008C378C" w:rsidRDefault="008C378C">
            <w:pPr>
              <w:spacing w:line="460" w:lineRule="exact"/>
              <w:rPr>
                <w:rFonts w:ascii="宋体" w:hAnsi="宋体" w:cs="宋体"/>
                <w:szCs w:val="21"/>
              </w:rPr>
            </w:pPr>
          </w:p>
        </w:tc>
        <w:tc>
          <w:tcPr>
            <w:tcW w:w="852" w:type="dxa"/>
          </w:tcPr>
          <w:p w14:paraId="3304468E" w14:textId="77777777" w:rsidR="008C378C" w:rsidRDefault="008C378C">
            <w:pPr>
              <w:spacing w:line="460" w:lineRule="exact"/>
              <w:rPr>
                <w:rFonts w:ascii="宋体" w:hAnsi="宋体" w:cs="宋体"/>
                <w:szCs w:val="21"/>
              </w:rPr>
            </w:pPr>
          </w:p>
        </w:tc>
      </w:tr>
      <w:tr w:rsidR="008C378C" w14:paraId="58C585CD" w14:textId="77777777">
        <w:trPr>
          <w:trHeight w:val="540"/>
        </w:trPr>
        <w:tc>
          <w:tcPr>
            <w:tcW w:w="776" w:type="dxa"/>
          </w:tcPr>
          <w:p w14:paraId="44A3B4BC" w14:textId="77777777" w:rsidR="008C378C" w:rsidRDefault="008C378C">
            <w:pPr>
              <w:spacing w:line="460" w:lineRule="exact"/>
              <w:rPr>
                <w:rFonts w:ascii="宋体" w:hAnsi="宋体" w:cs="宋体"/>
                <w:szCs w:val="21"/>
              </w:rPr>
            </w:pPr>
          </w:p>
        </w:tc>
        <w:tc>
          <w:tcPr>
            <w:tcW w:w="1179" w:type="dxa"/>
          </w:tcPr>
          <w:p w14:paraId="31F663C7" w14:textId="77777777" w:rsidR="008C378C" w:rsidRDefault="008C378C">
            <w:pPr>
              <w:spacing w:line="460" w:lineRule="exact"/>
              <w:rPr>
                <w:rFonts w:ascii="宋体" w:hAnsi="宋体" w:cs="宋体"/>
                <w:szCs w:val="21"/>
              </w:rPr>
            </w:pPr>
          </w:p>
        </w:tc>
        <w:tc>
          <w:tcPr>
            <w:tcW w:w="983" w:type="dxa"/>
          </w:tcPr>
          <w:p w14:paraId="6814E5CB" w14:textId="77777777" w:rsidR="008C378C" w:rsidRDefault="008C378C">
            <w:pPr>
              <w:spacing w:line="460" w:lineRule="exact"/>
              <w:rPr>
                <w:rFonts w:ascii="宋体" w:hAnsi="宋体" w:cs="宋体"/>
                <w:szCs w:val="21"/>
              </w:rPr>
            </w:pPr>
          </w:p>
        </w:tc>
        <w:tc>
          <w:tcPr>
            <w:tcW w:w="682" w:type="dxa"/>
          </w:tcPr>
          <w:p w14:paraId="0DAFC019" w14:textId="77777777" w:rsidR="008C378C" w:rsidRDefault="008C378C">
            <w:pPr>
              <w:spacing w:line="460" w:lineRule="exact"/>
              <w:rPr>
                <w:rFonts w:ascii="宋体" w:hAnsi="宋体" w:cs="宋体"/>
                <w:szCs w:val="21"/>
              </w:rPr>
            </w:pPr>
          </w:p>
        </w:tc>
        <w:tc>
          <w:tcPr>
            <w:tcW w:w="852" w:type="dxa"/>
          </w:tcPr>
          <w:p w14:paraId="251ABB68" w14:textId="77777777" w:rsidR="008C378C" w:rsidRDefault="008C378C">
            <w:pPr>
              <w:spacing w:line="460" w:lineRule="exact"/>
              <w:rPr>
                <w:rFonts w:ascii="宋体" w:hAnsi="宋体" w:cs="宋体"/>
                <w:szCs w:val="21"/>
              </w:rPr>
            </w:pPr>
          </w:p>
        </w:tc>
        <w:tc>
          <w:tcPr>
            <w:tcW w:w="1037" w:type="dxa"/>
          </w:tcPr>
          <w:p w14:paraId="5A131F6E" w14:textId="77777777" w:rsidR="008C378C" w:rsidRDefault="008C378C">
            <w:pPr>
              <w:spacing w:line="460" w:lineRule="exact"/>
              <w:rPr>
                <w:rFonts w:ascii="宋体" w:hAnsi="宋体" w:cs="宋体"/>
                <w:szCs w:val="21"/>
              </w:rPr>
            </w:pPr>
          </w:p>
        </w:tc>
        <w:tc>
          <w:tcPr>
            <w:tcW w:w="996" w:type="dxa"/>
          </w:tcPr>
          <w:p w14:paraId="58F1AA5D" w14:textId="77777777" w:rsidR="008C378C" w:rsidRDefault="008C378C">
            <w:pPr>
              <w:spacing w:line="460" w:lineRule="exact"/>
              <w:rPr>
                <w:rFonts w:ascii="宋体" w:hAnsi="宋体" w:cs="宋体"/>
                <w:szCs w:val="21"/>
              </w:rPr>
            </w:pPr>
          </w:p>
        </w:tc>
        <w:tc>
          <w:tcPr>
            <w:tcW w:w="852" w:type="dxa"/>
          </w:tcPr>
          <w:p w14:paraId="1E440661" w14:textId="77777777" w:rsidR="008C378C" w:rsidRDefault="008C378C">
            <w:pPr>
              <w:spacing w:line="460" w:lineRule="exact"/>
              <w:rPr>
                <w:rFonts w:ascii="宋体" w:hAnsi="宋体" w:cs="宋体"/>
                <w:szCs w:val="21"/>
              </w:rPr>
            </w:pPr>
          </w:p>
        </w:tc>
        <w:tc>
          <w:tcPr>
            <w:tcW w:w="852" w:type="dxa"/>
          </w:tcPr>
          <w:p w14:paraId="6D05E41E" w14:textId="77777777" w:rsidR="008C378C" w:rsidRDefault="008C378C">
            <w:pPr>
              <w:spacing w:line="460" w:lineRule="exact"/>
              <w:rPr>
                <w:rFonts w:ascii="宋体" w:hAnsi="宋体" w:cs="宋体"/>
                <w:szCs w:val="21"/>
              </w:rPr>
            </w:pPr>
          </w:p>
        </w:tc>
        <w:tc>
          <w:tcPr>
            <w:tcW w:w="852" w:type="dxa"/>
          </w:tcPr>
          <w:p w14:paraId="38BA914A" w14:textId="77777777" w:rsidR="008C378C" w:rsidRDefault="008C378C">
            <w:pPr>
              <w:spacing w:line="460" w:lineRule="exact"/>
              <w:rPr>
                <w:rFonts w:ascii="宋体" w:hAnsi="宋体" w:cs="宋体"/>
                <w:szCs w:val="21"/>
              </w:rPr>
            </w:pPr>
          </w:p>
        </w:tc>
      </w:tr>
      <w:tr w:rsidR="008C378C" w14:paraId="68D68703" w14:textId="77777777">
        <w:trPr>
          <w:trHeight w:val="540"/>
        </w:trPr>
        <w:tc>
          <w:tcPr>
            <w:tcW w:w="776" w:type="dxa"/>
          </w:tcPr>
          <w:p w14:paraId="2102BE9A" w14:textId="77777777" w:rsidR="008C378C" w:rsidRDefault="008C378C">
            <w:pPr>
              <w:spacing w:line="460" w:lineRule="exact"/>
              <w:rPr>
                <w:rFonts w:ascii="宋体" w:hAnsi="宋体" w:cs="宋体"/>
                <w:szCs w:val="21"/>
              </w:rPr>
            </w:pPr>
          </w:p>
        </w:tc>
        <w:tc>
          <w:tcPr>
            <w:tcW w:w="1179" w:type="dxa"/>
          </w:tcPr>
          <w:p w14:paraId="65E73DA5" w14:textId="77777777" w:rsidR="008C378C" w:rsidRDefault="008C378C">
            <w:pPr>
              <w:spacing w:line="460" w:lineRule="exact"/>
              <w:rPr>
                <w:rFonts w:ascii="宋体" w:hAnsi="宋体" w:cs="宋体"/>
                <w:szCs w:val="21"/>
              </w:rPr>
            </w:pPr>
          </w:p>
        </w:tc>
        <w:tc>
          <w:tcPr>
            <w:tcW w:w="983" w:type="dxa"/>
          </w:tcPr>
          <w:p w14:paraId="5060981B" w14:textId="77777777" w:rsidR="008C378C" w:rsidRDefault="008C378C">
            <w:pPr>
              <w:spacing w:line="460" w:lineRule="exact"/>
              <w:rPr>
                <w:rFonts w:ascii="宋体" w:hAnsi="宋体" w:cs="宋体"/>
                <w:szCs w:val="21"/>
              </w:rPr>
            </w:pPr>
          </w:p>
        </w:tc>
        <w:tc>
          <w:tcPr>
            <w:tcW w:w="682" w:type="dxa"/>
          </w:tcPr>
          <w:p w14:paraId="5B649F4E" w14:textId="77777777" w:rsidR="008C378C" w:rsidRDefault="008C378C">
            <w:pPr>
              <w:spacing w:line="460" w:lineRule="exact"/>
              <w:rPr>
                <w:rFonts w:ascii="宋体" w:hAnsi="宋体" w:cs="宋体"/>
                <w:szCs w:val="21"/>
              </w:rPr>
            </w:pPr>
          </w:p>
        </w:tc>
        <w:tc>
          <w:tcPr>
            <w:tcW w:w="852" w:type="dxa"/>
          </w:tcPr>
          <w:p w14:paraId="0295AE13" w14:textId="77777777" w:rsidR="008C378C" w:rsidRDefault="008C378C">
            <w:pPr>
              <w:spacing w:line="460" w:lineRule="exact"/>
              <w:rPr>
                <w:rFonts w:ascii="宋体" w:hAnsi="宋体" w:cs="宋体"/>
                <w:szCs w:val="21"/>
              </w:rPr>
            </w:pPr>
          </w:p>
        </w:tc>
        <w:tc>
          <w:tcPr>
            <w:tcW w:w="1037" w:type="dxa"/>
          </w:tcPr>
          <w:p w14:paraId="2F46C68E" w14:textId="77777777" w:rsidR="008C378C" w:rsidRDefault="008C378C">
            <w:pPr>
              <w:spacing w:line="460" w:lineRule="exact"/>
              <w:rPr>
                <w:rFonts w:ascii="宋体" w:hAnsi="宋体" w:cs="宋体"/>
                <w:szCs w:val="21"/>
              </w:rPr>
            </w:pPr>
          </w:p>
        </w:tc>
        <w:tc>
          <w:tcPr>
            <w:tcW w:w="996" w:type="dxa"/>
          </w:tcPr>
          <w:p w14:paraId="7CB7F93D" w14:textId="77777777" w:rsidR="008C378C" w:rsidRDefault="008C378C">
            <w:pPr>
              <w:spacing w:line="460" w:lineRule="exact"/>
              <w:rPr>
                <w:rFonts w:ascii="宋体" w:hAnsi="宋体" w:cs="宋体"/>
                <w:szCs w:val="21"/>
              </w:rPr>
            </w:pPr>
          </w:p>
        </w:tc>
        <w:tc>
          <w:tcPr>
            <w:tcW w:w="852" w:type="dxa"/>
          </w:tcPr>
          <w:p w14:paraId="4744879E" w14:textId="77777777" w:rsidR="008C378C" w:rsidRDefault="008C378C">
            <w:pPr>
              <w:spacing w:line="460" w:lineRule="exact"/>
              <w:rPr>
                <w:rFonts w:ascii="宋体" w:hAnsi="宋体" w:cs="宋体"/>
                <w:szCs w:val="21"/>
              </w:rPr>
            </w:pPr>
          </w:p>
        </w:tc>
        <w:tc>
          <w:tcPr>
            <w:tcW w:w="852" w:type="dxa"/>
          </w:tcPr>
          <w:p w14:paraId="16CF9502" w14:textId="77777777" w:rsidR="008C378C" w:rsidRDefault="008C378C">
            <w:pPr>
              <w:spacing w:line="460" w:lineRule="exact"/>
              <w:rPr>
                <w:rFonts w:ascii="宋体" w:hAnsi="宋体" w:cs="宋体"/>
                <w:szCs w:val="21"/>
              </w:rPr>
            </w:pPr>
          </w:p>
        </w:tc>
        <w:tc>
          <w:tcPr>
            <w:tcW w:w="852" w:type="dxa"/>
          </w:tcPr>
          <w:p w14:paraId="5AF98D4C" w14:textId="77777777" w:rsidR="008C378C" w:rsidRDefault="008C378C">
            <w:pPr>
              <w:spacing w:line="460" w:lineRule="exact"/>
              <w:rPr>
                <w:rFonts w:ascii="宋体" w:hAnsi="宋体" w:cs="宋体"/>
                <w:szCs w:val="21"/>
              </w:rPr>
            </w:pPr>
          </w:p>
        </w:tc>
      </w:tr>
      <w:tr w:rsidR="008C378C" w14:paraId="6016E1F0" w14:textId="77777777">
        <w:trPr>
          <w:trHeight w:val="540"/>
        </w:trPr>
        <w:tc>
          <w:tcPr>
            <w:tcW w:w="776" w:type="dxa"/>
          </w:tcPr>
          <w:p w14:paraId="27108DD8" w14:textId="77777777" w:rsidR="008C378C" w:rsidRDefault="008C378C">
            <w:pPr>
              <w:spacing w:line="460" w:lineRule="exact"/>
              <w:rPr>
                <w:rFonts w:ascii="宋体" w:hAnsi="宋体" w:cs="宋体"/>
                <w:szCs w:val="21"/>
              </w:rPr>
            </w:pPr>
          </w:p>
        </w:tc>
        <w:tc>
          <w:tcPr>
            <w:tcW w:w="1179" w:type="dxa"/>
          </w:tcPr>
          <w:p w14:paraId="64C95DE3" w14:textId="77777777" w:rsidR="008C378C" w:rsidRDefault="008C378C">
            <w:pPr>
              <w:spacing w:line="460" w:lineRule="exact"/>
              <w:rPr>
                <w:rFonts w:ascii="宋体" w:hAnsi="宋体" w:cs="宋体"/>
                <w:szCs w:val="21"/>
              </w:rPr>
            </w:pPr>
          </w:p>
        </w:tc>
        <w:tc>
          <w:tcPr>
            <w:tcW w:w="983" w:type="dxa"/>
          </w:tcPr>
          <w:p w14:paraId="77729FDB" w14:textId="77777777" w:rsidR="008C378C" w:rsidRDefault="008C378C">
            <w:pPr>
              <w:spacing w:line="460" w:lineRule="exact"/>
              <w:rPr>
                <w:rFonts w:ascii="宋体" w:hAnsi="宋体" w:cs="宋体"/>
                <w:szCs w:val="21"/>
              </w:rPr>
            </w:pPr>
          </w:p>
        </w:tc>
        <w:tc>
          <w:tcPr>
            <w:tcW w:w="682" w:type="dxa"/>
          </w:tcPr>
          <w:p w14:paraId="2F7170BE" w14:textId="77777777" w:rsidR="008C378C" w:rsidRDefault="008C378C">
            <w:pPr>
              <w:spacing w:line="460" w:lineRule="exact"/>
              <w:rPr>
                <w:rFonts w:ascii="宋体" w:hAnsi="宋体" w:cs="宋体"/>
                <w:szCs w:val="21"/>
              </w:rPr>
            </w:pPr>
          </w:p>
        </w:tc>
        <w:tc>
          <w:tcPr>
            <w:tcW w:w="852" w:type="dxa"/>
          </w:tcPr>
          <w:p w14:paraId="1725E385" w14:textId="77777777" w:rsidR="008C378C" w:rsidRDefault="008C378C">
            <w:pPr>
              <w:spacing w:line="460" w:lineRule="exact"/>
              <w:rPr>
                <w:rFonts w:ascii="宋体" w:hAnsi="宋体" w:cs="宋体"/>
                <w:szCs w:val="21"/>
              </w:rPr>
            </w:pPr>
          </w:p>
        </w:tc>
        <w:tc>
          <w:tcPr>
            <w:tcW w:w="1037" w:type="dxa"/>
          </w:tcPr>
          <w:p w14:paraId="51F26691" w14:textId="77777777" w:rsidR="008C378C" w:rsidRDefault="008C378C">
            <w:pPr>
              <w:spacing w:line="460" w:lineRule="exact"/>
              <w:rPr>
                <w:rFonts w:ascii="宋体" w:hAnsi="宋体" w:cs="宋体"/>
                <w:szCs w:val="21"/>
              </w:rPr>
            </w:pPr>
          </w:p>
        </w:tc>
        <w:tc>
          <w:tcPr>
            <w:tcW w:w="996" w:type="dxa"/>
          </w:tcPr>
          <w:p w14:paraId="10556DE5" w14:textId="77777777" w:rsidR="008C378C" w:rsidRDefault="008C378C">
            <w:pPr>
              <w:spacing w:line="460" w:lineRule="exact"/>
              <w:rPr>
                <w:rFonts w:ascii="宋体" w:hAnsi="宋体" w:cs="宋体"/>
                <w:szCs w:val="21"/>
              </w:rPr>
            </w:pPr>
          </w:p>
        </w:tc>
        <w:tc>
          <w:tcPr>
            <w:tcW w:w="852" w:type="dxa"/>
          </w:tcPr>
          <w:p w14:paraId="06CCA77F" w14:textId="77777777" w:rsidR="008C378C" w:rsidRDefault="008C378C">
            <w:pPr>
              <w:spacing w:line="460" w:lineRule="exact"/>
              <w:rPr>
                <w:rFonts w:ascii="宋体" w:hAnsi="宋体" w:cs="宋体"/>
                <w:szCs w:val="21"/>
              </w:rPr>
            </w:pPr>
          </w:p>
        </w:tc>
        <w:tc>
          <w:tcPr>
            <w:tcW w:w="852" w:type="dxa"/>
          </w:tcPr>
          <w:p w14:paraId="55C4D48D" w14:textId="77777777" w:rsidR="008C378C" w:rsidRDefault="008C378C">
            <w:pPr>
              <w:spacing w:line="460" w:lineRule="exact"/>
              <w:rPr>
                <w:rFonts w:ascii="宋体" w:hAnsi="宋体" w:cs="宋体"/>
                <w:szCs w:val="21"/>
              </w:rPr>
            </w:pPr>
          </w:p>
        </w:tc>
        <w:tc>
          <w:tcPr>
            <w:tcW w:w="852" w:type="dxa"/>
          </w:tcPr>
          <w:p w14:paraId="6681F885" w14:textId="77777777" w:rsidR="008C378C" w:rsidRDefault="008C378C">
            <w:pPr>
              <w:spacing w:line="460" w:lineRule="exact"/>
              <w:rPr>
                <w:rFonts w:ascii="宋体" w:hAnsi="宋体" w:cs="宋体"/>
                <w:szCs w:val="21"/>
              </w:rPr>
            </w:pPr>
          </w:p>
        </w:tc>
      </w:tr>
      <w:tr w:rsidR="008C378C" w14:paraId="53AD2F82" w14:textId="77777777">
        <w:trPr>
          <w:trHeight w:val="540"/>
        </w:trPr>
        <w:tc>
          <w:tcPr>
            <w:tcW w:w="776" w:type="dxa"/>
          </w:tcPr>
          <w:p w14:paraId="7B7B2409" w14:textId="77777777" w:rsidR="008C378C" w:rsidRDefault="008C378C">
            <w:pPr>
              <w:spacing w:line="460" w:lineRule="exact"/>
              <w:rPr>
                <w:rFonts w:ascii="宋体" w:hAnsi="宋体" w:cs="宋体"/>
                <w:szCs w:val="21"/>
              </w:rPr>
            </w:pPr>
          </w:p>
        </w:tc>
        <w:tc>
          <w:tcPr>
            <w:tcW w:w="1179" w:type="dxa"/>
          </w:tcPr>
          <w:p w14:paraId="168FDE25" w14:textId="77777777" w:rsidR="008C378C" w:rsidRDefault="008C378C">
            <w:pPr>
              <w:spacing w:line="460" w:lineRule="exact"/>
              <w:rPr>
                <w:rFonts w:ascii="宋体" w:hAnsi="宋体" w:cs="宋体"/>
                <w:szCs w:val="21"/>
              </w:rPr>
            </w:pPr>
          </w:p>
        </w:tc>
        <w:tc>
          <w:tcPr>
            <w:tcW w:w="983" w:type="dxa"/>
          </w:tcPr>
          <w:p w14:paraId="695C9A5D" w14:textId="77777777" w:rsidR="008C378C" w:rsidRDefault="008C378C">
            <w:pPr>
              <w:spacing w:line="460" w:lineRule="exact"/>
              <w:rPr>
                <w:rFonts w:ascii="宋体" w:hAnsi="宋体" w:cs="宋体"/>
                <w:szCs w:val="21"/>
              </w:rPr>
            </w:pPr>
          </w:p>
        </w:tc>
        <w:tc>
          <w:tcPr>
            <w:tcW w:w="682" w:type="dxa"/>
          </w:tcPr>
          <w:p w14:paraId="29C34950" w14:textId="77777777" w:rsidR="008C378C" w:rsidRDefault="008C378C">
            <w:pPr>
              <w:spacing w:line="460" w:lineRule="exact"/>
              <w:rPr>
                <w:rFonts w:ascii="宋体" w:hAnsi="宋体" w:cs="宋体"/>
                <w:szCs w:val="21"/>
              </w:rPr>
            </w:pPr>
          </w:p>
        </w:tc>
        <w:tc>
          <w:tcPr>
            <w:tcW w:w="852" w:type="dxa"/>
          </w:tcPr>
          <w:p w14:paraId="70F43C6B" w14:textId="77777777" w:rsidR="008C378C" w:rsidRDefault="008C378C">
            <w:pPr>
              <w:spacing w:line="460" w:lineRule="exact"/>
              <w:rPr>
                <w:rFonts w:ascii="宋体" w:hAnsi="宋体" w:cs="宋体"/>
                <w:szCs w:val="21"/>
              </w:rPr>
            </w:pPr>
          </w:p>
        </w:tc>
        <w:tc>
          <w:tcPr>
            <w:tcW w:w="1037" w:type="dxa"/>
          </w:tcPr>
          <w:p w14:paraId="65E72A4D" w14:textId="77777777" w:rsidR="008C378C" w:rsidRDefault="008C378C">
            <w:pPr>
              <w:spacing w:line="460" w:lineRule="exact"/>
              <w:rPr>
                <w:rFonts w:ascii="宋体" w:hAnsi="宋体" w:cs="宋体"/>
                <w:szCs w:val="21"/>
              </w:rPr>
            </w:pPr>
          </w:p>
        </w:tc>
        <w:tc>
          <w:tcPr>
            <w:tcW w:w="996" w:type="dxa"/>
          </w:tcPr>
          <w:p w14:paraId="20A91D84" w14:textId="77777777" w:rsidR="008C378C" w:rsidRDefault="008C378C">
            <w:pPr>
              <w:spacing w:line="460" w:lineRule="exact"/>
              <w:rPr>
                <w:rFonts w:ascii="宋体" w:hAnsi="宋体" w:cs="宋体"/>
                <w:szCs w:val="21"/>
              </w:rPr>
            </w:pPr>
          </w:p>
        </w:tc>
        <w:tc>
          <w:tcPr>
            <w:tcW w:w="852" w:type="dxa"/>
          </w:tcPr>
          <w:p w14:paraId="02834A25" w14:textId="77777777" w:rsidR="008C378C" w:rsidRDefault="008C378C">
            <w:pPr>
              <w:spacing w:line="460" w:lineRule="exact"/>
              <w:rPr>
                <w:rFonts w:ascii="宋体" w:hAnsi="宋体" w:cs="宋体"/>
                <w:szCs w:val="21"/>
              </w:rPr>
            </w:pPr>
          </w:p>
        </w:tc>
        <w:tc>
          <w:tcPr>
            <w:tcW w:w="852" w:type="dxa"/>
          </w:tcPr>
          <w:p w14:paraId="599BE4B7" w14:textId="77777777" w:rsidR="008C378C" w:rsidRDefault="008C378C">
            <w:pPr>
              <w:spacing w:line="460" w:lineRule="exact"/>
              <w:rPr>
                <w:rFonts w:ascii="宋体" w:hAnsi="宋体" w:cs="宋体"/>
                <w:szCs w:val="21"/>
              </w:rPr>
            </w:pPr>
          </w:p>
        </w:tc>
        <w:tc>
          <w:tcPr>
            <w:tcW w:w="852" w:type="dxa"/>
          </w:tcPr>
          <w:p w14:paraId="300BB9FF" w14:textId="77777777" w:rsidR="008C378C" w:rsidRDefault="008C378C">
            <w:pPr>
              <w:spacing w:line="460" w:lineRule="exact"/>
              <w:rPr>
                <w:rFonts w:ascii="宋体" w:hAnsi="宋体" w:cs="宋体"/>
                <w:szCs w:val="21"/>
              </w:rPr>
            </w:pPr>
          </w:p>
        </w:tc>
      </w:tr>
      <w:tr w:rsidR="008C378C" w14:paraId="39FE45CD" w14:textId="77777777">
        <w:trPr>
          <w:trHeight w:val="540"/>
        </w:trPr>
        <w:tc>
          <w:tcPr>
            <w:tcW w:w="776" w:type="dxa"/>
          </w:tcPr>
          <w:p w14:paraId="07468382" w14:textId="77777777" w:rsidR="008C378C" w:rsidRDefault="008C378C">
            <w:pPr>
              <w:spacing w:line="460" w:lineRule="exact"/>
              <w:rPr>
                <w:rFonts w:ascii="宋体" w:hAnsi="宋体" w:cs="宋体"/>
                <w:szCs w:val="21"/>
              </w:rPr>
            </w:pPr>
          </w:p>
        </w:tc>
        <w:tc>
          <w:tcPr>
            <w:tcW w:w="1179" w:type="dxa"/>
          </w:tcPr>
          <w:p w14:paraId="6422F3A5" w14:textId="77777777" w:rsidR="008C378C" w:rsidRDefault="008C378C">
            <w:pPr>
              <w:spacing w:line="460" w:lineRule="exact"/>
              <w:rPr>
                <w:rFonts w:ascii="宋体" w:hAnsi="宋体" w:cs="宋体"/>
                <w:szCs w:val="21"/>
              </w:rPr>
            </w:pPr>
          </w:p>
        </w:tc>
        <w:tc>
          <w:tcPr>
            <w:tcW w:w="983" w:type="dxa"/>
          </w:tcPr>
          <w:p w14:paraId="02C3AF68" w14:textId="77777777" w:rsidR="008C378C" w:rsidRDefault="008C378C">
            <w:pPr>
              <w:spacing w:line="460" w:lineRule="exact"/>
              <w:rPr>
                <w:rFonts w:ascii="宋体" w:hAnsi="宋体" w:cs="宋体"/>
                <w:szCs w:val="21"/>
              </w:rPr>
            </w:pPr>
          </w:p>
        </w:tc>
        <w:tc>
          <w:tcPr>
            <w:tcW w:w="682" w:type="dxa"/>
          </w:tcPr>
          <w:p w14:paraId="0EB2A25C" w14:textId="77777777" w:rsidR="008C378C" w:rsidRDefault="008C378C">
            <w:pPr>
              <w:spacing w:line="460" w:lineRule="exact"/>
              <w:rPr>
                <w:rFonts w:ascii="宋体" w:hAnsi="宋体" w:cs="宋体"/>
                <w:szCs w:val="21"/>
              </w:rPr>
            </w:pPr>
          </w:p>
        </w:tc>
        <w:tc>
          <w:tcPr>
            <w:tcW w:w="852" w:type="dxa"/>
          </w:tcPr>
          <w:p w14:paraId="77D450FE" w14:textId="77777777" w:rsidR="008C378C" w:rsidRDefault="008C378C">
            <w:pPr>
              <w:spacing w:line="460" w:lineRule="exact"/>
              <w:rPr>
                <w:rFonts w:ascii="宋体" w:hAnsi="宋体" w:cs="宋体"/>
                <w:szCs w:val="21"/>
              </w:rPr>
            </w:pPr>
          </w:p>
        </w:tc>
        <w:tc>
          <w:tcPr>
            <w:tcW w:w="1037" w:type="dxa"/>
          </w:tcPr>
          <w:p w14:paraId="370103ED" w14:textId="77777777" w:rsidR="008C378C" w:rsidRDefault="008C378C">
            <w:pPr>
              <w:spacing w:line="460" w:lineRule="exact"/>
              <w:rPr>
                <w:rFonts w:ascii="宋体" w:hAnsi="宋体" w:cs="宋体"/>
                <w:szCs w:val="21"/>
              </w:rPr>
            </w:pPr>
          </w:p>
        </w:tc>
        <w:tc>
          <w:tcPr>
            <w:tcW w:w="996" w:type="dxa"/>
          </w:tcPr>
          <w:p w14:paraId="1AAA1319" w14:textId="77777777" w:rsidR="008C378C" w:rsidRDefault="008C378C">
            <w:pPr>
              <w:spacing w:line="460" w:lineRule="exact"/>
              <w:rPr>
                <w:rFonts w:ascii="宋体" w:hAnsi="宋体" w:cs="宋体"/>
                <w:szCs w:val="21"/>
              </w:rPr>
            </w:pPr>
          </w:p>
        </w:tc>
        <w:tc>
          <w:tcPr>
            <w:tcW w:w="852" w:type="dxa"/>
          </w:tcPr>
          <w:p w14:paraId="1B5ABE06" w14:textId="77777777" w:rsidR="008C378C" w:rsidRDefault="008C378C">
            <w:pPr>
              <w:spacing w:line="460" w:lineRule="exact"/>
              <w:rPr>
                <w:rFonts w:ascii="宋体" w:hAnsi="宋体" w:cs="宋体"/>
                <w:szCs w:val="21"/>
              </w:rPr>
            </w:pPr>
          </w:p>
        </w:tc>
        <w:tc>
          <w:tcPr>
            <w:tcW w:w="852" w:type="dxa"/>
          </w:tcPr>
          <w:p w14:paraId="5D2AA1B1" w14:textId="77777777" w:rsidR="008C378C" w:rsidRDefault="008C378C">
            <w:pPr>
              <w:spacing w:line="460" w:lineRule="exact"/>
              <w:rPr>
                <w:rFonts w:ascii="宋体" w:hAnsi="宋体" w:cs="宋体"/>
                <w:szCs w:val="21"/>
              </w:rPr>
            </w:pPr>
          </w:p>
        </w:tc>
        <w:tc>
          <w:tcPr>
            <w:tcW w:w="852" w:type="dxa"/>
          </w:tcPr>
          <w:p w14:paraId="7DDC2B2F" w14:textId="77777777" w:rsidR="008C378C" w:rsidRDefault="008C378C">
            <w:pPr>
              <w:spacing w:line="460" w:lineRule="exact"/>
              <w:rPr>
                <w:rFonts w:ascii="宋体" w:hAnsi="宋体" w:cs="宋体"/>
                <w:szCs w:val="21"/>
              </w:rPr>
            </w:pPr>
          </w:p>
        </w:tc>
      </w:tr>
      <w:tr w:rsidR="008C378C" w14:paraId="7089481E" w14:textId="77777777">
        <w:trPr>
          <w:trHeight w:val="540"/>
        </w:trPr>
        <w:tc>
          <w:tcPr>
            <w:tcW w:w="776" w:type="dxa"/>
          </w:tcPr>
          <w:p w14:paraId="4A72BB44" w14:textId="77777777" w:rsidR="008C378C" w:rsidRDefault="008C378C">
            <w:pPr>
              <w:spacing w:line="460" w:lineRule="exact"/>
              <w:rPr>
                <w:rFonts w:ascii="宋体" w:hAnsi="宋体" w:cs="宋体"/>
                <w:szCs w:val="21"/>
              </w:rPr>
            </w:pPr>
          </w:p>
        </w:tc>
        <w:tc>
          <w:tcPr>
            <w:tcW w:w="1179" w:type="dxa"/>
          </w:tcPr>
          <w:p w14:paraId="7977379B" w14:textId="77777777" w:rsidR="008C378C" w:rsidRDefault="008C378C">
            <w:pPr>
              <w:spacing w:line="460" w:lineRule="exact"/>
              <w:rPr>
                <w:rFonts w:ascii="宋体" w:hAnsi="宋体" w:cs="宋体"/>
                <w:szCs w:val="21"/>
              </w:rPr>
            </w:pPr>
          </w:p>
        </w:tc>
        <w:tc>
          <w:tcPr>
            <w:tcW w:w="983" w:type="dxa"/>
          </w:tcPr>
          <w:p w14:paraId="097A5676" w14:textId="77777777" w:rsidR="008C378C" w:rsidRDefault="008C378C">
            <w:pPr>
              <w:spacing w:line="460" w:lineRule="exact"/>
              <w:rPr>
                <w:rFonts w:ascii="宋体" w:hAnsi="宋体" w:cs="宋体"/>
                <w:szCs w:val="21"/>
              </w:rPr>
            </w:pPr>
          </w:p>
        </w:tc>
        <w:tc>
          <w:tcPr>
            <w:tcW w:w="682" w:type="dxa"/>
          </w:tcPr>
          <w:p w14:paraId="7E807295" w14:textId="77777777" w:rsidR="008C378C" w:rsidRDefault="008C378C">
            <w:pPr>
              <w:spacing w:line="460" w:lineRule="exact"/>
              <w:rPr>
                <w:rFonts w:ascii="宋体" w:hAnsi="宋体" w:cs="宋体"/>
                <w:szCs w:val="21"/>
              </w:rPr>
            </w:pPr>
          </w:p>
        </w:tc>
        <w:tc>
          <w:tcPr>
            <w:tcW w:w="852" w:type="dxa"/>
          </w:tcPr>
          <w:p w14:paraId="6D201E6A" w14:textId="77777777" w:rsidR="008C378C" w:rsidRDefault="008C378C">
            <w:pPr>
              <w:spacing w:line="460" w:lineRule="exact"/>
              <w:rPr>
                <w:rFonts w:ascii="宋体" w:hAnsi="宋体" w:cs="宋体"/>
                <w:szCs w:val="21"/>
              </w:rPr>
            </w:pPr>
          </w:p>
        </w:tc>
        <w:tc>
          <w:tcPr>
            <w:tcW w:w="1037" w:type="dxa"/>
          </w:tcPr>
          <w:p w14:paraId="6978F911" w14:textId="77777777" w:rsidR="008C378C" w:rsidRDefault="008C378C">
            <w:pPr>
              <w:spacing w:line="460" w:lineRule="exact"/>
              <w:rPr>
                <w:rFonts w:ascii="宋体" w:hAnsi="宋体" w:cs="宋体"/>
                <w:szCs w:val="21"/>
              </w:rPr>
            </w:pPr>
          </w:p>
        </w:tc>
        <w:tc>
          <w:tcPr>
            <w:tcW w:w="996" w:type="dxa"/>
          </w:tcPr>
          <w:p w14:paraId="30112BD8" w14:textId="77777777" w:rsidR="008C378C" w:rsidRDefault="008C378C">
            <w:pPr>
              <w:spacing w:line="460" w:lineRule="exact"/>
              <w:rPr>
                <w:rFonts w:ascii="宋体" w:hAnsi="宋体" w:cs="宋体"/>
                <w:szCs w:val="21"/>
              </w:rPr>
            </w:pPr>
          </w:p>
        </w:tc>
        <w:tc>
          <w:tcPr>
            <w:tcW w:w="852" w:type="dxa"/>
          </w:tcPr>
          <w:p w14:paraId="737AACF7" w14:textId="77777777" w:rsidR="008C378C" w:rsidRDefault="008C378C">
            <w:pPr>
              <w:spacing w:line="460" w:lineRule="exact"/>
              <w:rPr>
                <w:rFonts w:ascii="宋体" w:hAnsi="宋体" w:cs="宋体"/>
                <w:szCs w:val="21"/>
              </w:rPr>
            </w:pPr>
          </w:p>
        </w:tc>
        <w:tc>
          <w:tcPr>
            <w:tcW w:w="852" w:type="dxa"/>
          </w:tcPr>
          <w:p w14:paraId="4ED1EB14" w14:textId="77777777" w:rsidR="008C378C" w:rsidRDefault="008C378C">
            <w:pPr>
              <w:spacing w:line="460" w:lineRule="exact"/>
              <w:rPr>
                <w:rFonts w:ascii="宋体" w:hAnsi="宋体" w:cs="宋体"/>
                <w:szCs w:val="21"/>
              </w:rPr>
            </w:pPr>
          </w:p>
        </w:tc>
        <w:tc>
          <w:tcPr>
            <w:tcW w:w="852" w:type="dxa"/>
          </w:tcPr>
          <w:p w14:paraId="268BD5B9" w14:textId="77777777" w:rsidR="008C378C" w:rsidRDefault="008C378C">
            <w:pPr>
              <w:spacing w:line="460" w:lineRule="exact"/>
              <w:rPr>
                <w:rFonts w:ascii="宋体" w:hAnsi="宋体" w:cs="宋体"/>
                <w:szCs w:val="21"/>
              </w:rPr>
            </w:pPr>
          </w:p>
        </w:tc>
      </w:tr>
      <w:tr w:rsidR="008C378C" w14:paraId="23399AA9" w14:textId="77777777">
        <w:trPr>
          <w:trHeight w:val="540"/>
        </w:trPr>
        <w:tc>
          <w:tcPr>
            <w:tcW w:w="776" w:type="dxa"/>
          </w:tcPr>
          <w:p w14:paraId="334C2087" w14:textId="77777777" w:rsidR="008C378C" w:rsidRDefault="008C378C">
            <w:pPr>
              <w:spacing w:line="460" w:lineRule="exact"/>
              <w:rPr>
                <w:rFonts w:ascii="宋体" w:hAnsi="宋体" w:cs="宋体"/>
                <w:szCs w:val="21"/>
              </w:rPr>
            </w:pPr>
          </w:p>
        </w:tc>
        <w:tc>
          <w:tcPr>
            <w:tcW w:w="1179" w:type="dxa"/>
          </w:tcPr>
          <w:p w14:paraId="7197B84F" w14:textId="77777777" w:rsidR="008C378C" w:rsidRDefault="008C378C">
            <w:pPr>
              <w:spacing w:line="460" w:lineRule="exact"/>
              <w:rPr>
                <w:rFonts w:ascii="宋体" w:hAnsi="宋体" w:cs="宋体"/>
                <w:szCs w:val="21"/>
              </w:rPr>
            </w:pPr>
          </w:p>
        </w:tc>
        <w:tc>
          <w:tcPr>
            <w:tcW w:w="983" w:type="dxa"/>
          </w:tcPr>
          <w:p w14:paraId="6E0CEF5E" w14:textId="77777777" w:rsidR="008C378C" w:rsidRDefault="008C378C">
            <w:pPr>
              <w:spacing w:line="460" w:lineRule="exact"/>
              <w:rPr>
                <w:rFonts w:ascii="宋体" w:hAnsi="宋体" w:cs="宋体"/>
                <w:szCs w:val="21"/>
              </w:rPr>
            </w:pPr>
          </w:p>
        </w:tc>
        <w:tc>
          <w:tcPr>
            <w:tcW w:w="682" w:type="dxa"/>
          </w:tcPr>
          <w:p w14:paraId="39A50CFA" w14:textId="77777777" w:rsidR="008C378C" w:rsidRDefault="008C378C">
            <w:pPr>
              <w:spacing w:line="460" w:lineRule="exact"/>
              <w:rPr>
                <w:rFonts w:ascii="宋体" w:hAnsi="宋体" w:cs="宋体"/>
                <w:szCs w:val="21"/>
              </w:rPr>
            </w:pPr>
          </w:p>
        </w:tc>
        <w:tc>
          <w:tcPr>
            <w:tcW w:w="852" w:type="dxa"/>
          </w:tcPr>
          <w:p w14:paraId="75E560A2" w14:textId="77777777" w:rsidR="008C378C" w:rsidRDefault="008C378C">
            <w:pPr>
              <w:spacing w:line="460" w:lineRule="exact"/>
              <w:rPr>
                <w:rFonts w:ascii="宋体" w:hAnsi="宋体" w:cs="宋体"/>
                <w:szCs w:val="21"/>
              </w:rPr>
            </w:pPr>
          </w:p>
        </w:tc>
        <w:tc>
          <w:tcPr>
            <w:tcW w:w="1037" w:type="dxa"/>
          </w:tcPr>
          <w:p w14:paraId="0682D5CB" w14:textId="77777777" w:rsidR="008C378C" w:rsidRDefault="008C378C">
            <w:pPr>
              <w:spacing w:line="460" w:lineRule="exact"/>
              <w:rPr>
                <w:rFonts w:ascii="宋体" w:hAnsi="宋体" w:cs="宋体"/>
                <w:szCs w:val="21"/>
              </w:rPr>
            </w:pPr>
          </w:p>
        </w:tc>
        <w:tc>
          <w:tcPr>
            <w:tcW w:w="996" w:type="dxa"/>
          </w:tcPr>
          <w:p w14:paraId="58A38476" w14:textId="77777777" w:rsidR="008C378C" w:rsidRDefault="008C378C">
            <w:pPr>
              <w:spacing w:line="460" w:lineRule="exact"/>
              <w:rPr>
                <w:rFonts w:ascii="宋体" w:hAnsi="宋体" w:cs="宋体"/>
                <w:szCs w:val="21"/>
              </w:rPr>
            </w:pPr>
          </w:p>
        </w:tc>
        <w:tc>
          <w:tcPr>
            <w:tcW w:w="852" w:type="dxa"/>
          </w:tcPr>
          <w:p w14:paraId="64551FF9" w14:textId="77777777" w:rsidR="008C378C" w:rsidRDefault="008C378C">
            <w:pPr>
              <w:spacing w:line="460" w:lineRule="exact"/>
              <w:rPr>
                <w:rFonts w:ascii="宋体" w:hAnsi="宋体" w:cs="宋体"/>
                <w:szCs w:val="21"/>
              </w:rPr>
            </w:pPr>
          </w:p>
        </w:tc>
        <w:tc>
          <w:tcPr>
            <w:tcW w:w="852" w:type="dxa"/>
          </w:tcPr>
          <w:p w14:paraId="1B8F2835" w14:textId="77777777" w:rsidR="008C378C" w:rsidRDefault="008C378C">
            <w:pPr>
              <w:spacing w:line="460" w:lineRule="exact"/>
              <w:rPr>
                <w:rFonts w:ascii="宋体" w:hAnsi="宋体" w:cs="宋体"/>
                <w:szCs w:val="21"/>
              </w:rPr>
            </w:pPr>
          </w:p>
        </w:tc>
        <w:tc>
          <w:tcPr>
            <w:tcW w:w="852" w:type="dxa"/>
          </w:tcPr>
          <w:p w14:paraId="0953AD6C" w14:textId="77777777" w:rsidR="008C378C" w:rsidRDefault="008C378C">
            <w:pPr>
              <w:spacing w:line="460" w:lineRule="exact"/>
              <w:rPr>
                <w:rFonts w:ascii="宋体" w:hAnsi="宋体" w:cs="宋体"/>
                <w:szCs w:val="21"/>
              </w:rPr>
            </w:pPr>
          </w:p>
        </w:tc>
      </w:tr>
      <w:tr w:rsidR="008C378C" w14:paraId="3464A715" w14:textId="77777777">
        <w:trPr>
          <w:trHeight w:val="540"/>
        </w:trPr>
        <w:tc>
          <w:tcPr>
            <w:tcW w:w="776" w:type="dxa"/>
          </w:tcPr>
          <w:p w14:paraId="24E2BF5D" w14:textId="77777777" w:rsidR="008C378C" w:rsidRDefault="008C378C">
            <w:pPr>
              <w:spacing w:line="460" w:lineRule="exact"/>
              <w:rPr>
                <w:rFonts w:ascii="宋体" w:hAnsi="宋体" w:cs="宋体"/>
                <w:szCs w:val="21"/>
              </w:rPr>
            </w:pPr>
          </w:p>
        </w:tc>
        <w:tc>
          <w:tcPr>
            <w:tcW w:w="1179" w:type="dxa"/>
          </w:tcPr>
          <w:p w14:paraId="05C8E7D2" w14:textId="77777777" w:rsidR="008C378C" w:rsidRDefault="008C378C">
            <w:pPr>
              <w:spacing w:line="460" w:lineRule="exact"/>
              <w:rPr>
                <w:rFonts w:ascii="宋体" w:hAnsi="宋体" w:cs="宋体"/>
                <w:szCs w:val="21"/>
              </w:rPr>
            </w:pPr>
          </w:p>
        </w:tc>
        <w:tc>
          <w:tcPr>
            <w:tcW w:w="983" w:type="dxa"/>
          </w:tcPr>
          <w:p w14:paraId="520F9D0B" w14:textId="77777777" w:rsidR="008C378C" w:rsidRDefault="008C378C">
            <w:pPr>
              <w:spacing w:line="460" w:lineRule="exact"/>
              <w:rPr>
                <w:rFonts w:ascii="宋体" w:hAnsi="宋体" w:cs="宋体"/>
                <w:szCs w:val="21"/>
              </w:rPr>
            </w:pPr>
          </w:p>
        </w:tc>
        <w:tc>
          <w:tcPr>
            <w:tcW w:w="682" w:type="dxa"/>
          </w:tcPr>
          <w:p w14:paraId="2D7B00BE" w14:textId="77777777" w:rsidR="008C378C" w:rsidRDefault="008C378C">
            <w:pPr>
              <w:spacing w:line="460" w:lineRule="exact"/>
              <w:rPr>
                <w:rFonts w:ascii="宋体" w:hAnsi="宋体" w:cs="宋体"/>
                <w:szCs w:val="21"/>
              </w:rPr>
            </w:pPr>
          </w:p>
        </w:tc>
        <w:tc>
          <w:tcPr>
            <w:tcW w:w="852" w:type="dxa"/>
          </w:tcPr>
          <w:p w14:paraId="197FAC18" w14:textId="77777777" w:rsidR="008C378C" w:rsidRDefault="008C378C">
            <w:pPr>
              <w:spacing w:line="460" w:lineRule="exact"/>
              <w:rPr>
                <w:rFonts w:ascii="宋体" w:hAnsi="宋体" w:cs="宋体"/>
                <w:szCs w:val="21"/>
              </w:rPr>
            </w:pPr>
          </w:p>
        </w:tc>
        <w:tc>
          <w:tcPr>
            <w:tcW w:w="1037" w:type="dxa"/>
          </w:tcPr>
          <w:p w14:paraId="7CB0DAD8" w14:textId="77777777" w:rsidR="008C378C" w:rsidRDefault="008C378C">
            <w:pPr>
              <w:spacing w:line="460" w:lineRule="exact"/>
              <w:rPr>
                <w:rFonts w:ascii="宋体" w:hAnsi="宋体" w:cs="宋体"/>
                <w:szCs w:val="21"/>
              </w:rPr>
            </w:pPr>
          </w:p>
        </w:tc>
        <w:tc>
          <w:tcPr>
            <w:tcW w:w="996" w:type="dxa"/>
          </w:tcPr>
          <w:p w14:paraId="0E966EFD" w14:textId="77777777" w:rsidR="008C378C" w:rsidRDefault="008C378C">
            <w:pPr>
              <w:spacing w:line="460" w:lineRule="exact"/>
              <w:rPr>
                <w:rFonts w:ascii="宋体" w:hAnsi="宋体" w:cs="宋体"/>
                <w:szCs w:val="21"/>
              </w:rPr>
            </w:pPr>
          </w:p>
        </w:tc>
        <w:tc>
          <w:tcPr>
            <w:tcW w:w="852" w:type="dxa"/>
          </w:tcPr>
          <w:p w14:paraId="0A0FA0F3" w14:textId="77777777" w:rsidR="008C378C" w:rsidRDefault="008C378C">
            <w:pPr>
              <w:spacing w:line="460" w:lineRule="exact"/>
              <w:rPr>
                <w:rFonts w:ascii="宋体" w:hAnsi="宋体" w:cs="宋体"/>
                <w:szCs w:val="21"/>
              </w:rPr>
            </w:pPr>
          </w:p>
        </w:tc>
        <w:tc>
          <w:tcPr>
            <w:tcW w:w="852" w:type="dxa"/>
          </w:tcPr>
          <w:p w14:paraId="6516E3AC" w14:textId="77777777" w:rsidR="008C378C" w:rsidRDefault="008C378C">
            <w:pPr>
              <w:spacing w:line="460" w:lineRule="exact"/>
              <w:rPr>
                <w:rFonts w:ascii="宋体" w:hAnsi="宋体" w:cs="宋体"/>
                <w:szCs w:val="21"/>
              </w:rPr>
            </w:pPr>
          </w:p>
        </w:tc>
        <w:tc>
          <w:tcPr>
            <w:tcW w:w="852" w:type="dxa"/>
          </w:tcPr>
          <w:p w14:paraId="56A80599" w14:textId="77777777" w:rsidR="008C378C" w:rsidRDefault="008C378C">
            <w:pPr>
              <w:spacing w:line="460" w:lineRule="exact"/>
              <w:rPr>
                <w:rFonts w:ascii="宋体" w:hAnsi="宋体" w:cs="宋体"/>
                <w:szCs w:val="21"/>
              </w:rPr>
            </w:pPr>
          </w:p>
        </w:tc>
      </w:tr>
      <w:tr w:rsidR="008C378C" w14:paraId="29184B22" w14:textId="77777777">
        <w:trPr>
          <w:trHeight w:val="540"/>
        </w:trPr>
        <w:tc>
          <w:tcPr>
            <w:tcW w:w="776" w:type="dxa"/>
          </w:tcPr>
          <w:p w14:paraId="5C809671" w14:textId="77777777" w:rsidR="008C378C" w:rsidRDefault="008C378C">
            <w:pPr>
              <w:spacing w:line="460" w:lineRule="exact"/>
              <w:rPr>
                <w:rFonts w:ascii="宋体" w:hAnsi="宋体" w:cs="宋体"/>
                <w:szCs w:val="21"/>
              </w:rPr>
            </w:pPr>
          </w:p>
        </w:tc>
        <w:tc>
          <w:tcPr>
            <w:tcW w:w="1179" w:type="dxa"/>
          </w:tcPr>
          <w:p w14:paraId="737757AD" w14:textId="77777777" w:rsidR="008C378C" w:rsidRDefault="008C378C">
            <w:pPr>
              <w:spacing w:line="460" w:lineRule="exact"/>
              <w:rPr>
                <w:rFonts w:ascii="宋体" w:hAnsi="宋体" w:cs="宋体"/>
                <w:szCs w:val="21"/>
              </w:rPr>
            </w:pPr>
          </w:p>
        </w:tc>
        <w:tc>
          <w:tcPr>
            <w:tcW w:w="983" w:type="dxa"/>
          </w:tcPr>
          <w:p w14:paraId="6A196B59" w14:textId="77777777" w:rsidR="008C378C" w:rsidRDefault="008C378C">
            <w:pPr>
              <w:spacing w:line="460" w:lineRule="exact"/>
              <w:rPr>
                <w:rFonts w:ascii="宋体" w:hAnsi="宋体" w:cs="宋体"/>
                <w:szCs w:val="21"/>
              </w:rPr>
            </w:pPr>
          </w:p>
        </w:tc>
        <w:tc>
          <w:tcPr>
            <w:tcW w:w="682" w:type="dxa"/>
          </w:tcPr>
          <w:p w14:paraId="3449574C" w14:textId="77777777" w:rsidR="008C378C" w:rsidRDefault="008C378C">
            <w:pPr>
              <w:spacing w:line="460" w:lineRule="exact"/>
              <w:rPr>
                <w:rFonts w:ascii="宋体" w:hAnsi="宋体" w:cs="宋体"/>
                <w:szCs w:val="21"/>
              </w:rPr>
            </w:pPr>
          </w:p>
        </w:tc>
        <w:tc>
          <w:tcPr>
            <w:tcW w:w="852" w:type="dxa"/>
          </w:tcPr>
          <w:p w14:paraId="174F4064" w14:textId="77777777" w:rsidR="008C378C" w:rsidRDefault="008C378C">
            <w:pPr>
              <w:spacing w:line="460" w:lineRule="exact"/>
              <w:rPr>
                <w:rFonts w:ascii="宋体" w:hAnsi="宋体" w:cs="宋体"/>
                <w:szCs w:val="21"/>
              </w:rPr>
            </w:pPr>
          </w:p>
        </w:tc>
        <w:tc>
          <w:tcPr>
            <w:tcW w:w="1037" w:type="dxa"/>
          </w:tcPr>
          <w:p w14:paraId="565626E8" w14:textId="77777777" w:rsidR="008C378C" w:rsidRDefault="008C378C">
            <w:pPr>
              <w:spacing w:line="460" w:lineRule="exact"/>
              <w:rPr>
                <w:rFonts w:ascii="宋体" w:hAnsi="宋体" w:cs="宋体"/>
                <w:szCs w:val="21"/>
              </w:rPr>
            </w:pPr>
          </w:p>
        </w:tc>
        <w:tc>
          <w:tcPr>
            <w:tcW w:w="996" w:type="dxa"/>
          </w:tcPr>
          <w:p w14:paraId="134176FF" w14:textId="77777777" w:rsidR="008C378C" w:rsidRDefault="008C378C">
            <w:pPr>
              <w:spacing w:line="460" w:lineRule="exact"/>
              <w:rPr>
                <w:rFonts w:ascii="宋体" w:hAnsi="宋体" w:cs="宋体"/>
                <w:szCs w:val="21"/>
              </w:rPr>
            </w:pPr>
          </w:p>
        </w:tc>
        <w:tc>
          <w:tcPr>
            <w:tcW w:w="852" w:type="dxa"/>
          </w:tcPr>
          <w:p w14:paraId="762C7AD1" w14:textId="77777777" w:rsidR="008C378C" w:rsidRDefault="008C378C">
            <w:pPr>
              <w:spacing w:line="460" w:lineRule="exact"/>
              <w:rPr>
                <w:rFonts w:ascii="宋体" w:hAnsi="宋体" w:cs="宋体"/>
                <w:szCs w:val="21"/>
              </w:rPr>
            </w:pPr>
          </w:p>
        </w:tc>
        <w:tc>
          <w:tcPr>
            <w:tcW w:w="852" w:type="dxa"/>
          </w:tcPr>
          <w:p w14:paraId="62EA1104" w14:textId="77777777" w:rsidR="008C378C" w:rsidRDefault="008C378C">
            <w:pPr>
              <w:spacing w:line="460" w:lineRule="exact"/>
              <w:rPr>
                <w:rFonts w:ascii="宋体" w:hAnsi="宋体" w:cs="宋体"/>
                <w:szCs w:val="21"/>
              </w:rPr>
            </w:pPr>
          </w:p>
        </w:tc>
        <w:tc>
          <w:tcPr>
            <w:tcW w:w="852" w:type="dxa"/>
          </w:tcPr>
          <w:p w14:paraId="6ECBA94B" w14:textId="77777777" w:rsidR="008C378C" w:rsidRDefault="008C378C">
            <w:pPr>
              <w:spacing w:line="460" w:lineRule="exact"/>
              <w:rPr>
                <w:rFonts w:ascii="宋体" w:hAnsi="宋体" w:cs="宋体"/>
                <w:szCs w:val="21"/>
              </w:rPr>
            </w:pPr>
          </w:p>
        </w:tc>
      </w:tr>
      <w:tr w:rsidR="008C378C" w14:paraId="417271C0" w14:textId="77777777">
        <w:trPr>
          <w:trHeight w:val="540"/>
        </w:trPr>
        <w:tc>
          <w:tcPr>
            <w:tcW w:w="776" w:type="dxa"/>
          </w:tcPr>
          <w:p w14:paraId="758A212C" w14:textId="77777777" w:rsidR="008C378C" w:rsidRDefault="008C378C">
            <w:pPr>
              <w:spacing w:line="460" w:lineRule="exact"/>
              <w:rPr>
                <w:rFonts w:ascii="宋体" w:hAnsi="宋体" w:cs="宋体"/>
                <w:szCs w:val="21"/>
              </w:rPr>
            </w:pPr>
          </w:p>
        </w:tc>
        <w:tc>
          <w:tcPr>
            <w:tcW w:w="1179" w:type="dxa"/>
          </w:tcPr>
          <w:p w14:paraId="79F8DD80" w14:textId="77777777" w:rsidR="008C378C" w:rsidRDefault="008C378C">
            <w:pPr>
              <w:spacing w:line="460" w:lineRule="exact"/>
              <w:rPr>
                <w:rFonts w:ascii="宋体" w:hAnsi="宋体" w:cs="宋体"/>
                <w:szCs w:val="21"/>
              </w:rPr>
            </w:pPr>
          </w:p>
        </w:tc>
        <w:tc>
          <w:tcPr>
            <w:tcW w:w="983" w:type="dxa"/>
          </w:tcPr>
          <w:p w14:paraId="0582F18C" w14:textId="77777777" w:rsidR="008C378C" w:rsidRDefault="008C378C">
            <w:pPr>
              <w:spacing w:line="460" w:lineRule="exact"/>
              <w:rPr>
                <w:rFonts w:ascii="宋体" w:hAnsi="宋体" w:cs="宋体"/>
                <w:szCs w:val="21"/>
              </w:rPr>
            </w:pPr>
          </w:p>
        </w:tc>
        <w:tc>
          <w:tcPr>
            <w:tcW w:w="682" w:type="dxa"/>
          </w:tcPr>
          <w:p w14:paraId="17E13662" w14:textId="77777777" w:rsidR="008C378C" w:rsidRDefault="008C378C">
            <w:pPr>
              <w:spacing w:line="460" w:lineRule="exact"/>
              <w:rPr>
                <w:rFonts w:ascii="宋体" w:hAnsi="宋体" w:cs="宋体"/>
                <w:szCs w:val="21"/>
              </w:rPr>
            </w:pPr>
          </w:p>
        </w:tc>
        <w:tc>
          <w:tcPr>
            <w:tcW w:w="852" w:type="dxa"/>
          </w:tcPr>
          <w:p w14:paraId="11BAD6C8" w14:textId="77777777" w:rsidR="008C378C" w:rsidRDefault="008C378C">
            <w:pPr>
              <w:spacing w:line="460" w:lineRule="exact"/>
              <w:rPr>
                <w:rFonts w:ascii="宋体" w:hAnsi="宋体" w:cs="宋体"/>
                <w:szCs w:val="21"/>
              </w:rPr>
            </w:pPr>
          </w:p>
        </w:tc>
        <w:tc>
          <w:tcPr>
            <w:tcW w:w="1037" w:type="dxa"/>
          </w:tcPr>
          <w:p w14:paraId="1D4D1E01" w14:textId="77777777" w:rsidR="008C378C" w:rsidRDefault="008C378C">
            <w:pPr>
              <w:spacing w:line="460" w:lineRule="exact"/>
              <w:rPr>
                <w:rFonts w:ascii="宋体" w:hAnsi="宋体" w:cs="宋体"/>
                <w:szCs w:val="21"/>
              </w:rPr>
            </w:pPr>
          </w:p>
        </w:tc>
        <w:tc>
          <w:tcPr>
            <w:tcW w:w="996" w:type="dxa"/>
          </w:tcPr>
          <w:p w14:paraId="38EBF6BA" w14:textId="77777777" w:rsidR="008C378C" w:rsidRDefault="008C378C">
            <w:pPr>
              <w:spacing w:line="460" w:lineRule="exact"/>
              <w:rPr>
                <w:rFonts w:ascii="宋体" w:hAnsi="宋体" w:cs="宋体"/>
                <w:szCs w:val="21"/>
              </w:rPr>
            </w:pPr>
          </w:p>
        </w:tc>
        <w:tc>
          <w:tcPr>
            <w:tcW w:w="852" w:type="dxa"/>
          </w:tcPr>
          <w:p w14:paraId="3118EA34" w14:textId="77777777" w:rsidR="008C378C" w:rsidRDefault="008C378C">
            <w:pPr>
              <w:spacing w:line="460" w:lineRule="exact"/>
              <w:rPr>
                <w:rFonts w:ascii="宋体" w:hAnsi="宋体" w:cs="宋体"/>
                <w:szCs w:val="21"/>
              </w:rPr>
            </w:pPr>
          </w:p>
        </w:tc>
        <w:tc>
          <w:tcPr>
            <w:tcW w:w="852" w:type="dxa"/>
          </w:tcPr>
          <w:p w14:paraId="0B7B0920" w14:textId="77777777" w:rsidR="008C378C" w:rsidRDefault="008C378C">
            <w:pPr>
              <w:spacing w:line="460" w:lineRule="exact"/>
              <w:rPr>
                <w:rFonts w:ascii="宋体" w:hAnsi="宋体" w:cs="宋体"/>
                <w:szCs w:val="21"/>
              </w:rPr>
            </w:pPr>
          </w:p>
        </w:tc>
        <w:tc>
          <w:tcPr>
            <w:tcW w:w="852" w:type="dxa"/>
          </w:tcPr>
          <w:p w14:paraId="54B9FC88" w14:textId="77777777" w:rsidR="008C378C" w:rsidRDefault="008C378C">
            <w:pPr>
              <w:spacing w:line="460" w:lineRule="exact"/>
              <w:rPr>
                <w:rFonts w:ascii="宋体" w:hAnsi="宋体" w:cs="宋体"/>
                <w:szCs w:val="21"/>
              </w:rPr>
            </w:pPr>
          </w:p>
        </w:tc>
      </w:tr>
      <w:tr w:rsidR="008C378C" w14:paraId="2B8949E4" w14:textId="77777777">
        <w:trPr>
          <w:trHeight w:val="540"/>
        </w:trPr>
        <w:tc>
          <w:tcPr>
            <w:tcW w:w="776" w:type="dxa"/>
          </w:tcPr>
          <w:p w14:paraId="46ED923E" w14:textId="77777777" w:rsidR="008C378C" w:rsidRDefault="008C378C">
            <w:pPr>
              <w:spacing w:line="460" w:lineRule="exact"/>
              <w:rPr>
                <w:rFonts w:ascii="宋体" w:hAnsi="宋体" w:cs="宋体"/>
                <w:szCs w:val="21"/>
              </w:rPr>
            </w:pPr>
          </w:p>
        </w:tc>
        <w:tc>
          <w:tcPr>
            <w:tcW w:w="1179" w:type="dxa"/>
          </w:tcPr>
          <w:p w14:paraId="339FADBF" w14:textId="77777777" w:rsidR="008C378C" w:rsidRDefault="008C378C">
            <w:pPr>
              <w:spacing w:line="460" w:lineRule="exact"/>
              <w:rPr>
                <w:rFonts w:ascii="宋体" w:hAnsi="宋体" w:cs="宋体"/>
                <w:szCs w:val="21"/>
              </w:rPr>
            </w:pPr>
          </w:p>
        </w:tc>
        <w:tc>
          <w:tcPr>
            <w:tcW w:w="983" w:type="dxa"/>
          </w:tcPr>
          <w:p w14:paraId="6C76C9D8" w14:textId="77777777" w:rsidR="008C378C" w:rsidRDefault="008C378C">
            <w:pPr>
              <w:spacing w:line="460" w:lineRule="exact"/>
              <w:rPr>
                <w:rFonts w:ascii="宋体" w:hAnsi="宋体" w:cs="宋体"/>
                <w:szCs w:val="21"/>
              </w:rPr>
            </w:pPr>
          </w:p>
        </w:tc>
        <w:tc>
          <w:tcPr>
            <w:tcW w:w="682" w:type="dxa"/>
          </w:tcPr>
          <w:p w14:paraId="647EDE2E" w14:textId="77777777" w:rsidR="008C378C" w:rsidRDefault="008C378C">
            <w:pPr>
              <w:spacing w:line="460" w:lineRule="exact"/>
              <w:rPr>
                <w:rFonts w:ascii="宋体" w:hAnsi="宋体" w:cs="宋体"/>
                <w:szCs w:val="21"/>
              </w:rPr>
            </w:pPr>
          </w:p>
        </w:tc>
        <w:tc>
          <w:tcPr>
            <w:tcW w:w="852" w:type="dxa"/>
          </w:tcPr>
          <w:p w14:paraId="58874D63" w14:textId="77777777" w:rsidR="008C378C" w:rsidRDefault="008C378C">
            <w:pPr>
              <w:spacing w:line="460" w:lineRule="exact"/>
              <w:rPr>
                <w:rFonts w:ascii="宋体" w:hAnsi="宋体" w:cs="宋体"/>
                <w:szCs w:val="21"/>
              </w:rPr>
            </w:pPr>
          </w:p>
        </w:tc>
        <w:tc>
          <w:tcPr>
            <w:tcW w:w="1037" w:type="dxa"/>
          </w:tcPr>
          <w:p w14:paraId="1EF3561B" w14:textId="77777777" w:rsidR="008C378C" w:rsidRDefault="008C378C">
            <w:pPr>
              <w:spacing w:line="460" w:lineRule="exact"/>
              <w:rPr>
                <w:rFonts w:ascii="宋体" w:hAnsi="宋体" w:cs="宋体"/>
                <w:szCs w:val="21"/>
              </w:rPr>
            </w:pPr>
          </w:p>
        </w:tc>
        <w:tc>
          <w:tcPr>
            <w:tcW w:w="996" w:type="dxa"/>
          </w:tcPr>
          <w:p w14:paraId="372C302C" w14:textId="77777777" w:rsidR="008C378C" w:rsidRDefault="008C378C">
            <w:pPr>
              <w:spacing w:line="460" w:lineRule="exact"/>
              <w:rPr>
                <w:rFonts w:ascii="宋体" w:hAnsi="宋体" w:cs="宋体"/>
                <w:szCs w:val="21"/>
              </w:rPr>
            </w:pPr>
          </w:p>
        </w:tc>
        <w:tc>
          <w:tcPr>
            <w:tcW w:w="852" w:type="dxa"/>
          </w:tcPr>
          <w:p w14:paraId="773B324B" w14:textId="77777777" w:rsidR="008C378C" w:rsidRDefault="008C378C">
            <w:pPr>
              <w:spacing w:line="460" w:lineRule="exact"/>
              <w:rPr>
                <w:rFonts w:ascii="宋体" w:hAnsi="宋体" w:cs="宋体"/>
                <w:szCs w:val="21"/>
              </w:rPr>
            </w:pPr>
          </w:p>
        </w:tc>
        <w:tc>
          <w:tcPr>
            <w:tcW w:w="852" w:type="dxa"/>
          </w:tcPr>
          <w:p w14:paraId="5B01B9B9" w14:textId="77777777" w:rsidR="008C378C" w:rsidRDefault="008C378C">
            <w:pPr>
              <w:spacing w:line="460" w:lineRule="exact"/>
              <w:rPr>
                <w:rFonts w:ascii="宋体" w:hAnsi="宋体" w:cs="宋体"/>
                <w:szCs w:val="21"/>
              </w:rPr>
            </w:pPr>
          </w:p>
        </w:tc>
        <w:tc>
          <w:tcPr>
            <w:tcW w:w="852" w:type="dxa"/>
          </w:tcPr>
          <w:p w14:paraId="3B53D7FC" w14:textId="77777777" w:rsidR="008C378C" w:rsidRDefault="008C378C">
            <w:pPr>
              <w:spacing w:line="460" w:lineRule="exact"/>
              <w:rPr>
                <w:rFonts w:ascii="宋体" w:hAnsi="宋体" w:cs="宋体"/>
                <w:szCs w:val="21"/>
              </w:rPr>
            </w:pPr>
          </w:p>
        </w:tc>
      </w:tr>
      <w:tr w:rsidR="008C378C" w14:paraId="1BF97211" w14:textId="77777777">
        <w:trPr>
          <w:trHeight w:val="540"/>
        </w:trPr>
        <w:tc>
          <w:tcPr>
            <w:tcW w:w="776" w:type="dxa"/>
          </w:tcPr>
          <w:p w14:paraId="5DBB7C2E" w14:textId="77777777" w:rsidR="008C378C" w:rsidRDefault="008C378C">
            <w:pPr>
              <w:spacing w:line="460" w:lineRule="exact"/>
              <w:rPr>
                <w:rFonts w:ascii="宋体" w:hAnsi="宋体" w:cs="宋体"/>
                <w:szCs w:val="21"/>
              </w:rPr>
            </w:pPr>
          </w:p>
        </w:tc>
        <w:tc>
          <w:tcPr>
            <w:tcW w:w="1179" w:type="dxa"/>
          </w:tcPr>
          <w:p w14:paraId="1DFCB753" w14:textId="77777777" w:rsidR="008C378C" w:rsidRDefault="008C378C">
            <w:pPr>
              <w:spacing w:line="460" w:lineRule="exact"/>
              <w:rPr>
                <w:rFonts w:ascii="宋体" w:hAnsi="宋体" w:cs="宋体"/>
                <w:szCs w:val="21"/>
              </w:rPr>
            </w:pPr>
          </w:p>
        </w:tc>
        <w:tc>
          <w:tcPr>
            <w:tcW w:w="983" w:type="dxa"/>
          </w:tcPr>
          <w:p w14:paraId="2D301402" w14:textId="77777777" w:rsidR="008C378C" w:rsidRDefault="008C378C">
            <w:pPr>
              <w:spacing w:line="460" w:lineRule="exact"/>
              <w:rPr>
                <w:rFonts w:ascii="宋体" w:hAnsi="宋体" w:cs="宋体"/>
                <w:szCs w:val="21"/>
              </w:rPr>
            </w:pPr>
          </w:p>
        </w:tc>
        <w:tc>
          <w:tcPr>
            <w:tcW w:w="682" w:type="dxa"/>
          </w:tcPr>
          <w:p w14:paraId="5DD91077" w14:textId="77777777" w:rsidR="008C378C" w:rsidRDefault="008C378C">
            <w:pPr>
              <w:spacing w:line="460" w:lineRule="exact"/>
              <w:rPr>
                <w:rFonts w:ascii="宋体" w:hAnsi="宋体" w:cs="宋体"/>
                <w:szCs w:val="21"/>
              </w:rPr>
            </w:pPr>
          </w:p>
        </w:tc>
        <w:tc>
          <w:tcPr>
            <w:tcW w:w="852" w:type="dxa"/>
          </w:tcPr>
          <w:p w14:paraId="49B0FBA4" w14:textId="77777777" w:rsidR="008C378C" w:rsidRDefault="008C378C">
            <w:pPr>
              <w:spacing w:line="460" w:lineRule="exact"/>
              <w:rPr>
                <w:rFonts w:ascii="宋体" w:hAnsi="宋体" w:cs="宋体"/>
                <w:szCs w:val="21"/>
              </w:rPr>
            </w:pPr>
          </w:p>
        </w:tc>
        <w:tc>
          <w:tcPr>
            <w:tcW w:w="1037" w:type="dxa"/>
          </w:tcPr>
          <w:p w14:paraId="58C091F3" w14:textId="77777777" w:rsidR="008C378C" w:rsidRDefault="008C378C">
            <w:pPr>
              <w:spacing w:line="460" w:lineRule="exact"/>
              <w:rPr>
                <w:rFonts w:ascii="宋体" w:hAnsi="宋体" w:cs="宋体"/>
                <w:szCs w:val="21"/>
              </w:rPr>
            </w:pPr>
          </w:p>
        </w:tc>
        <w:tc>
          <w:tcPr>
            <w:tcW w:w="996" w:type="dxa"/>
          </w:tcPr>
          <w:p w14:paraId="7F2B619E" w14:textId="77777777" w:rsidR="008C378C" w:rsidRDefault="008C378C">
            <w:pPr>
              <w:spacing w:line="460" w:lineRule="exact"/>
              <w:rPr>
                <w:rFonts w:ascii="宋体" w:hAnsi="宋体" w:cs="宋体"/>
                <w:szCs w:val="21"/>
              </w:rPr>
            </w:pPr>
          </w:p>
        </w:tc>
        <w:tc>
          <w:tcPr>
            <w:tcW w:w="852" w:type="dxa"/>
          </w:tcPr>
          <w:p w14:paraId="38AFD380" w14:textId="77777777" w:rsidR="008C378C" w:rsidRDefault="008C378C">
            <w:pPr>
              <w:spacing w:line="460" w:lineRule="exact"/>
              <w:rPr>
                <w:rFonts w:ascii="宋体" w:hAnsi="宋体" w:cs="宋体"/>
                <w:szCs w:val="21"/>
              </w:rPr>
            </w:pPr>
          </w:p>
        </w:tc>
        <w:tc>
          <w:tcPr>
            <w:tcW w:w="852" w:type="dxa"/>
          </w:tcPr>
          <w:p w14:paraId="01BE2938" w14:textId="77777777" w:rsidR="008C378C" w:rsidRDefault="008C378C">
            <w:pPr>
              <w:spacing w:line="460" w:lineRule="exact"/>
              <w:rPr>
                <w:rFonts w:ascii="宋体" w:hAnsi="宋体" w:cs="宋体"/>
                <w:szCs w:val="21"/>
              </w:rPr>
            </w:pPr>
          </w:p>
        </w:tc>
        <w:tc>
          <w:tcPr>
            <w:tcW w:w="852" w:type="dxa"/>
          </w:tcPr>
          <w:p w14:paraId="5D72A5B4" w14:textId="77777777" w:rsidR="008C378C" w:rsidRDefault="008C378C">
            <w:pPr>
              <w:spacing w:line="460" w:lineRule="exact"/>
              <w:rPr>
                <w:rFonts w:ascii="宋体" w:hAnsi="宋体" w:cs="宋体"/>
                <w:szCs w:val="21"/>
              </w:rPr>
            </w:pPr>
          </w:p>
        </w:tc>
      </w:tr>
      <w:tr w:rsidR="008C378C" w14:paraId="71602478" w14:textId="77777777">
        <w:trPr>
          <w:trHeight w:val="540"/>
        </w:trPr>
        <w:tc>
          <w:tcPr>
            <w:tcW w:w="776" w:type="dxa"/>
          </w:tcPr>
          <w:p w14:paraId="4DC214BA" w14:textId="77777777" w:rsidR="008C378C" w:rsidRDefault="008C378C">
            <w:pPr>
              <w:spacing w:line="460" w:lineRule="exact"/>
              <w:rPr>
                <w:rFonts w:ascii="宋体" w:hAnsi="宋体" w:cs="宋体"/>
                <w:szCs w:val="21"/>
              </w:rPr>
            </w:pPr>
          </w:p>
        </w:tc>
        <w:tc>
          <w:tcPr>
            <w:tcW w:w="1179" w:type="dxa"/>
          </w:tcPr>
          <w:p w14:paraId="17D74C90" w14:textId="77777777" w:rsidR="008C378C" w:rsidRDefault="008C378C">
            <w:pPr>
              <w:spacing w:line="460" w:lineRule="exact"/>
              <w:rPr>
                <w:rFonts w:ascii="宋体" w:hAnsi="宋体" w:cs="宋体"/>
                <w:szCs w:val="21"/>
              </w:rPr>
            </w:pPr>
          </w:p>
        </w:tc>
        <w:tc>
          <w:tcPr>
            <w:tcW w:w="983" w:type="dxa"/>
          </w:tcPr>
          <w:p w14:paraId="2BBBD7C1" w14:textId="77777777" w:rsidR="008C378C" w:rsidRDefault="008C378C">
            <w:pPr>
              <w:spacing w:line="460" w:lineRule="exact"/>
              <w:rPr>
                <w:rFonts w:ascii="宋体" w:hAnsi="宋体" w:cs="宋体"/>
                <w:szCs w:val="21"/>
              </w:rPr>
            </w:pPr>
          </w:p>
        </w:tc>
        <w:tc>
          <w:tcPr>
            <w:tcW w:w="682" w:type="dxa"/>
          </w:tcPr>
          <w:p w14:paraId="6EABFC2C" w14:textId="77777777" w:rsidR="008C378C" w:rsidRDefault="008C378C">
            <w:pPr>
              <w:spacing w:line="460" w:lineRule="exact"/>
              <w:rPr>
                <w:rFonts w:ascii="宋体" w:hAnsi="宋体" w:cs="宋体"/>
                <w:szCs w:val="21"/>
              </w:rPr>
            </w:pPr>
          </w:p>
        </w:tc>
        <w:tc>
          <w:tcPr>
            <w:tcW w:w="852" w:type="dxa"/>
          </w:tcPr>
          <w:p w14:paraId="3BF8F402" w14:textId="77777777" w:rsidR="008C378C" w:rsidRDefault="008C378C">
            <w:pPr>
              <w:spacing w:line="460" w:lineRule="exact"/>
              <w:rPr>
                <w:rFonts w:ascii="宋体" w:hAnsi="宋体" w:cs="宋体"/>
                <w:szCs w:val="21"/>
              </w:rPr>
            </w:pPr>
          </w:p>
        </w:tc>
        <w:tc>
          <w:tcPr>
            <w:tcW w:w="1037" w:type="dxa"/>
          </w:tcPr>
          <w:p w14:paraId="72A56978" w14:textId="77777777" w:rsidR="008C378C" w:rsidRDefault="008C378C">
            <w:pPr>
              <w:spacing w:line="460" w:lineRule="exact"/>
              <w:rPr>
                <w:rFonts w:ascii="宋体" w:hAnsi="宋体" w:cs="宋体"/>
                <w:szCs w:val="21"/>
              </w:rPr>
            </w:pPr>
          </w:p>
        </w:tc>
        <w:tc>
          <w:tcPr>
            <w:tcW w:w="996" w:type="dxa"/>
          </w:tcPr>
          <w:p w14:paraId="6B044B5B" w14:textId="77777777" w:rsidR="008C378C" w:rsidRDefault="008C378C">
            <w:pPr>
              <w:spacing w:line="460" w:lineRule="exact"/>
              <w:rPr>
                <w:rFonts w:ascii="宋体" w:hAnsi="宋体" w:cs="宋体"/>
                <w:szCs w:val="21"/>
              </w:rPr>
            </w:pPr>
          </w:p>
        </w:tc>
        <w:tc>
          <w:tcPr>
            <w:tcW w:w="852" w:type="dxa"/>
          </w:tcPr>
          <w:p w14:paraId="0FFB8E95" w14:textId="77777777" w:rsidR="008C378C" w:rsidRDefault="008C378C">
            <w:pPr>
              <w:spacing w:line="460" w:lineRule="exact"/>
              <w:rPr>
                <w:rFonts w:ascii="宋体" w:hAnsi="宋体" w:cs="宋体"/>
                <w:szCs w:val="21"/>
              </w:rPr>
            </w:pPr>
          </w:p>
        </w:tc>
        <w:tc>
          <w:tcPr>
            <w:tcW w:w="852" w:type="dxa"/>
          </w:tcPr>
          <w:p w14:paraId="3EC1BB24" w14:textId="77777777" w:rsidR="008C378C" w:rsidRDefault="008C378C">
            <w:pPr>
              <w:spacing w:line="460" w:lineRule="exact"/>
              <w:rPr>
                <w:rFonts w:ascii="宋体" w:hAnsi="宋体" w:cs="宋体"/>
                <w:szCs w:val="21"/>
              </w:rPr>
            </w:pPr>
          </w:p>
        </w:tc>
        <w:tc>
          <w:tcPr>
            <w:tcW w:w="852" w:type="dxa"/>
          </w:tcPr>
          <w:p w14:paraId="2DFD106C" w14:textId="77777777" w:rsidR="008C378C" w:rsidRDefault="008C378C">
            <w:pPr>
              <w:spacing w:line="460" w:lineRule="exact"/>
              <w:rPr>
                <w:rFonts w:ascii="宋体" w:hAnsi="宋体" w:cs="宋体"/>
                <w:szCs w:val="21"/>
              </w:rPr>
            </w:pPr>
          </w:p>
        </w:tc>
      </w:tr>
    </w:tbl>
    <w:p w14:paraId="15F9AE0D" w14:textId="77777777" w:rsidR="008C378C" w:rsidRDefault="002E163A">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w:t>
      </w:r>
    </w:p>
    <w:p w14:paraId="66D8F9ED" w14:textId="77777777" w:rsidR="008C378C" w:rsidRDefault="002E163A">
      <w:pPr>
        <w:spacing w:line="460" w:lineRule="exact"/>
        <w:jc w:val="center"/>
        <w:rPr>
          <w:rFonts w:ascii="宋体" w:hAnsi="宋体" w:cs="宋体"/>
          <w:b/>
          <w:sz w:val="32"/>
          <w:szCs w:val="32"/>
        </w:rPr>
      </w:pPr>
      <w:r>
        <w:rPr>
          <w:rFonts w:ascii="宋体" w:hAnsi="宋体" w:cs="宋体" w:hint="eastAsia"/>
          <w:b/>
          <w:sz w:val="32"/>
          <w:szCs w:val="32"/>
        </w:rPr>
        <w:t>工程质量保修书</w:t>
      </w:r>
    </w:p>
    <w:p w14:paraId="4D50427F" w14:textId="77777777" w:rsidR="008C378C" w:rsidRDefault="008C378C">
      <w:pPr>
        <w:spacing w:line="460" w:lineRule="exact"/>
        <w:ind w:firstLineChars="200" w:firstLine="480"/>
        <w:rPr>
          <w:rFonts w:ascii="宋体" w:hAnsi="宋体" w:cs="宋体"/>
          <w:sz w:val="24"/>
        </w:rPr>
      </w:pPr>
    </w:p>
    <w:p w14:paraId="7F98E36B" w14:textId="77777777" w:rsidR="008C378C" w:rsidRDefault="002E163A">
      <w:pPr>
        <w:tabs>
          <w:tab w:val="left" w:pos="4176"/>
        </w:tabs>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14:paraId="03D052E6" w14:textId="77777777" w:rsidR="008C378C" w:rsidRDefault="002E163A">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14:paraId="14DBE44E" w14:textId="77777777" w:rsidR="008C378C" w:rsidRDefault="002E163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发包人和承包人根据《中华人民共和国建筑法》和《建设工程质量管理条例》，经协商一致就签订工程质量保修书。</w:t>
      </w:r>
    </w:p>
    <w:p w14:paraId="1AF443AC" w14:textId="77777777" w:rsidR="008C378C" w:rsidRDefault="002E163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一、工程质量保修范围和内容</w:t>
      </w:r>
    </w:p>
    <w:p w14:paraId="3F71E3C2" w14:textId="77777777" w:rsidR="008C378C" w:rsidRDefault="002E163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承包人在质量保修期内，按照有关法律规定和合同约定，承担工程质量保修责任。</w:t>
      </w:r>
    </w:p>
    <w:p w14:paraId="62997847" w14:textId="77777777" w:rsidR="008C378C" w:rsidRDefault="002E163A">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14:paraId="79B79D30" w14:textId="77777777" w:rsidR="008C378C" w:rsidRDefault="002E163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二、质量保修期</w:t>
      </w:r>
    </w:p>
    <w:p w14:paraId="6BFB4AAE"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根据《建设工程质量管理条例》及有关规定，工程的质量保修期如下：</w:t>
      </w:r>
    </w:p>
    <w:p w14:paraId="7BAF6163" w14:textId="77777777" w:rsidR="008C378C" w:rsidRDefault="002E163A">
      <w:pPr>
        <w:spacing w:line="360" w:lineRule="auto"/>
        <w:ind w:firstLineChars="200" w:firstLine="480"/>
        <w:jc w:val="left"/>
        <w:rPr>
          <w:rFonts w:ascii="宋体" w:hAnsi="宋体" w:cs="宋体"/>
          <w:sz w:val="24"/>
        </w:rPr>
      </w:pPr>
      <w:r>
        <w:rPr>
          <w:rFonts w:ascii="宋体" w:hAnsi="宋体" w:cs="宋体" w:hint="eastAsia"/>
          <w:sz w:val="24"/>
        </w:rPr>
        <w:t>1．地基基础工程和主体结构工程为设计文件规定的工程合理使用年限；</w:t>
      </w:r>
    </w:p>
    <w:p w14:paraId="27E9D36E" w14:textId="77777777" w:rsidR="008C378C" w:rsidRDefault="002E163A">
      <w:pPr>
        <w:spacing w:line="360" w:lineRule="auto"/>
        <w:ind w:firstLineChars="200" w:firstLine="480"/>
        <w:jc w:val="left"/>
        <w:rPr>
          <w:rFonts w:ascii="宋体" w:hAnsi="宋体" w:cs="宋体"/>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14:paraId="7E1508BD" w14:textId="77777777" w:rsidR="008C378C" w:rsidRDefault="002E163A">
      <w:pPr>
        <w:spacing w:line="360" w:lineRule="auto"/>
        <w:ind w:firstLineChars="200" w:firstLine="480"/>
        <w:jc w:val="left"/>
        <w:rPr>
          <w:rFonts w:ascii="宋体" w:hAnsi="宋体" w:cs="宋体"/>
          <w:sz w:val="24"/>
        </w:rPr>
      </w:pPr>
      <w:r>
        <w:rPr>
          <w:rFonts w:ascii="宋体" w:hAnsi="宋体" w:cs="宋体" w:hint="eastAsia"/>
          <w:sz w:val="24"/>
        </w:rPr>
        <w:t>3．装修工程为</w:t>
      </w:r>
      <w:r>
        <w:rPr>
          <w:rFonts w:ascii="宋体" w:hAnsi="宋体" w:cs="宋体" w:hint="eastAsia"/>
          <w:sz w:val="24"/>
          <w:u w:val="single"/>
        </w:rPr>
        <w:t>2</w:t>
      </w:r>
      <w:r>
        <w:rPr>
          <w:rFonts w:ascii="宋体" w:hAnsi="宋体" w:cs="宋体" w:hint="eastAsia"/>
          <w:sz w:val="24"/>
        </w:rPr>
        <w:t>年；</w:t>
      </w:r>
    </w:p>
    <w:p w14:paraId="48F9E95C" w14:textId="77777777" w:rsidR="008C378C" w:rsidRDefault="002E163A">
      <w:pPr>
        <w:spacing w:line="360" w:lineRule="auto"/>
        <w:ind w:firstLineChars="200" w:firstLine="480"/>
        <w:jc w:val="left"/>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2</w:t>
      </w:r>
      <w:r>
        <w:rPr>
          <w:rFonts w:ascii="宋体" w:hAnsi="宋体" w:cs="宋体" w:hint="eastAsia"/>
          <w:sz w:val="24"/>
        </w:rPr>
        <w:t>年；</w:t>
      </w:r>
    </w:p>
    <w:p w14:paraId="0D6C1D79" w14:textId="77777777" w:rsidR="008C378C" w:rsidRDefault="002E163A">
      <w:pPr>
        <w:spacing w:line="360" w:lineRule="auto"/>
        <w:ind w:firstLineChars="200" w:firstLine="480"/>
        <w:jc w:val="left"/>
        <w:rPr>
          <w:rFonts w:ascii="宋体" w:hAnsi="宋体" w:cs="宋体"/>
          <w:sz w:val="24"/>
        </w:rPr>
      </w:pPr>
      <w:r>
        <w:rPr>
          <w:rFonts w:ascii="宋体" w:hAnsi="宋体" w:cs="宋体" w:hint="eastAsia"/>
          <w:sz w:val="24"/>
        </w:rPr>
        <w:t>5．供热与供冷系统为</w:t>
      </w:r>
      <w:r>
        <w:rPr>
          <w:rFonts w:ascii="宋体" w:hAnsi="宋体" w:cs="宋体" w:hint="eastAsia"/>
          <w:sz w:val="24"/>
          <w:u w:val="single"/>
        </w:rPr>
        <w:t>2</w:t>
      </w:r>
      <w:r>
        <w:rPr>
          <w:rFonts w:ascii="宋体" w:hAnsi="宋体" w:cs="宋体" w:hint="eastAsia"/>
          <w:sz w:val="24"/>
        </w:rPr>
        <w:t>个采暖期、供冷期；</w:t>
      </w:r>
    </w:p>
    <w:p w14:paraId="2EA6120D" w14:textId="77777777" w:rsidR="008C378C" w:rsidRDefault="002E163A">
      <w:pPr>
        <w:spacing w:line="360" w:lineRule="auto"/>
        <w:ind w:firstLineChars="200" w:firstLine="480"/>
        <w:jc w:val="left"/>
        <w:rPr>
          <w:rFonts w:ascii="宋体" w:hAnsi="宋体" w:cs="宋体"/>
          <w:sz w:val="24"/>
        </w:rPr>
      </w:pPr>
      <w:r>
        <w:rPr>
          <w:rFonts w:ascii="宋体" w:hAnsi="宋体" w:cs="宋体" w:hint="eastAsia"/>
          <w:sz w:val="24"/>
        </w:rPr>
        <w:t>6．住宅小区内的给排水设施、道路等配套工程为</w:t>
      </w:r>
      <w:r>
        <w:rPr>
          <w:rFonts w:ascii="宋体" w:hAnsi="宋体" w:cs="宋体" w:hint="eastAsia"/>
          <w:sz w:val="24"/>
          <w:u w:val="single"/>
        </w:rPr>
        <w:t>2</w:t>
      </w:r>
      <w:r>
        <w:rPr>
          <w:rFonts w:ascii="宋体" w:hAnsi="宋体" w:cs="宋体" w:hint="eastAsia"/>
          <w:sz w:val="24"/>
        </w:rPr>
        <w:t>年；</w:t>
      </w:r>
    </w:p>
    <w:p w14:paraId="55E44B27"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rPr>
        <w:t>本项目保修期为5年</w:t>
      </w:r>
      <w:r>
        <w:rPr>
          <w:rFonts w:ascii="宋体" w:hAnsi="宋体" w:cs="宋体" w:hint="eastAsia"/>
          <w:sz w:val="24"/>
        </w:rPr>
        <w:t>。</w:t>
      </w:r>
    </w:p>
    <w:p w14:paraId="2DD77667" w14:textId="77777777" w:rsidR="008C378C" w:rsidRDefault="002E163A">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14:paraId="669CF303"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三、缺陷责任期</w:t>
      </w:r>
    </w:p>
    <w:p w14:paraId="4539BAF0"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工程缺陷责任期为</w:t>
      </w:r>
      <w:r>
        <w:rPr>
          <w:rFonts w:ascii="宋体" w:hAnsi="宋体" w:cs="宋体" w:hint="eastAsia"/>
          <w:b/>
          <w:sz w:val="24"/>
          <w:u w:val="single"/>
        </w:rPr>
        <w:t>5</w:t>
      </w:r>
      <w:r>
        <w:rPr>
          <w:rFonts w:ascii="宋体" w:hAnsi="宋体" w:cs="宋体" w:hint="eastAsia"/>
          <w:sz w:val="24"/>
        </w:rPr>
        <w:t>年，缺陷责任期自工程竣工验收合格之日起计算。单位工程先于全部工程进行验收，单位工程缺陷责任期自单位工程验收合格之日起算。</w:t>
      </w:r>
    </w:p>
    <w:p w14:paraId="693CB1B1"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四、质量保修责任</w:t>
      </w:r>
    </w:p>
    <w:p w14:paraId="57554439"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1．属于保修范围、内容的项目，承包人应当在接到保修通知之日起7天内派人保修。承包人不在约定期限内派人保修的，发包人可以委托他人修理。</w:t>
      </w:r>
    </w:p>
    <w:p w14:paraId="290B9CF4"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2．发生紧急事故需抢修的，承包人在接到事故通知后，应当立即到达事故现场抢修。</w:t>
      </w:r>
    </w:p>
    <w:p w14:paraId="72141030"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3．对于涉及结构安全的质量问题，应当按照《建设工程质量管理条例》的规定，立即向</w:t>
      </w:r>
      <w:r>
        <w:rPr>
          <w:rFonts w:ascii="宋体" w:hAnsi="宋体" w:cs="宋体" w:hint="eastAsia"/>
          <w:sz w:val="24"/>
        </w:rPr>
        <w:lastRenderedPageBreak/>
        <w:t>当地建设行政主管部门和有关部门报告，采取安全防范措施，并由原设计人或者具有相应资质等级的设计人提出保修方案，承包人实施保修。</w:t>
      </w:r>
    </w:p>
    <w:p w14:paraId="36532E78"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4．在工程设计使用期内，承包人确保地基基础工程和主体结构的质量。因承包人原因致使工程在设计使用期内造成人身和财产损害的，承包人应承担损害赔偿责任。</w:t>
      </w:r>
    </w:p>
    <w:p w14:paraId="4A86CDD2"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5.质量保修完成后，由发包人组织验收。</w:t>
      </w:r>
    </w:p>
    <w:p w14:paraId="3F9175BA"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　五、保修费用</w:t>
      </w:r>
    </w:p>
    <w:p w14:paraId="016519C5"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保修费用由造成质量缺陷的责任方承担。</w:t>
      </w:r>
    </w:p>
    <w:p w14:paraId="68D22298" w14:textId="77777777" w:rsidR="008C378C" w:rsidRDefault="002E163A">
      <w:pPr>
        <w:spacing w:line="360" w:lineRule="auto"/>
        <w:ind w:firstLineChars="200" w:firstLine="482"/>
        <w:rPr>
          <w:rFonts w:ascii="宋体" w:hAnsi="宋体" w:cs="宋体"/>
          <w:sz w:val="24"/>
        </w:rPr>
      </w:pPr>
      <w:r>
        <w:rPr>
          <w:rFonts w:ascii="宋体" w:hAnsi="宋体" w:cs="宋体" w:hint="eastAsia"/>
          <w:b/>
          <w:sz w:val="24"/>
        </w:rPr>
        <w:t>六</w:t>
      </w:r>
      <w:r>
        <w:rPr>
          <w:rFonts w:ascii="宋体" w:hAnsi="宋体" w:cs="宋体" w:hint="eastAsia"/>
          <w:sz w:val="24"/>
        </w:rPr>
        <w:t>、双方约定的其他工程质量保修事项：</w:t>
      </w:r>
    </w:p>
    <w:p w14:paraId="24EB1CBB" w14:textId="77777777" w:rsidR="008C378C" w:rsidRDefault="002E163A">
      <w:pPr>
        <w:spacing w:line="360" w:lineRule="auto"/>
        <w:ind w:firstLineChars="200" w:firstLine="480"/>
        <w:rPr>
          <w:rFonts w:ascii="宋体" w:hAnsi="宋体" w:cs="宋体"/>
          <w:sz w:val="24"/>
          <w:u w:val="single"/>
        </w:rPr>
      </w:pPr>
      <w:r>
        <w:rPr>
          <w:rFonts w:ascii="宋体" w:hAnsi="宋体" w:cs="宋体" w:hint="eastAsia"/>
          <w:sz w:val="24"/>
          <w:u w:val="single"/>
        </w:rPr>
        <w:t>（1）工程保修期内，承包人委托一名代表专职处理本工程的维修工作。</w:t>
      </w:r>
    </w:p>
    <w:p w14:paraId="104A52FF" w14:textId="77777777" w:rsidR="008C378C" w:rsidRDefault="002E163A">
      <w:pPr>
        <w:spacing w:line="360" w:lineRule="auto"/>
        <w:ind w:firstLineChars="200" w:firstLine="480"/>
        <w:rPr>
          <w:rFonts w:ascii="宋体" w:hAnsi="宋体" w:cs="宋体"/>
          <w:sz w:val="24"/>
          <w:u w:val="single"/>
        </w:rPr>
      </w:pPr>
      <w:r>
        <w:rPr>
          <w:rFonts w:ascii="宋体" w:hAnsi="宋体" w:cs="宋体" w:hint="eastAsia"/>
          <w:sz w:val="24"/>
          <w:u w:val="single"/>
        </w:rPr>
        <w:t>（2）本合同约定的质量保修金银行利率为0。</w:t>
      </w:r>
    </w:p>
    <w:p w14:paraId="6D58E186" w14:textId="77777777" w:rsidR="008C378C" w:rsidRDefault="002E163A">
      <w:pPr>
        <w:spacing w:line="360" w:lineRule="auto"/>
        <w:ind w:firstLineChars="200" w:firstLine="480"/>
        <w:rPr>
          <w:rFonts w:ascii="宋体" w:hAnsi="宋体" w:cs="宋体"/>
          <w:sz w:val="24"/>
          <w:u w:val="single"/>
        </w:rPr>
      </w:pPr>
      <w:r>
        <w:rPr>
          <w:rFonts w:ascii="宋体" w:hAnsi="宋体" w:cs="宋体" w:hint="eastAsia"/>
          <w:sz w:val="24"/>
          <w:u w:val="single"/>
        </w:rPr>
        <w:t>（3）承包人实施工程质量保修须遵守有关规定。</w:t>
      </w:r>
    </w:p>
    <w:p w14:paraId="5A030821" w14:textId="77777777" w:rsidR="008C378C" w:rsidRDefault="002E163A">
      <w:pPr>
        <w:spacing w:line="360" w:lineRule="auto"/>
        <w:ind w:firstLineChars="200" w:firstLine="480"/>
        <w:rPr>
          <w:rFonts w:ascii="宋体" w:hAnsi="宋体" w:cs="宋体"/>
          <w:sz w:val="24"/>
          <w:u w:val="single"/>
        </w:rPr>
      </w:pPr>
      <w:r>
        <w:rPr>
          <w:rFonts w:ascii="宋体" w:hAnsi="宋体" w:cs="宋体" w:hint="eastAsia"/>
          <w:sz w:val="24"/>
          <w:u w:val="single"/>
        </w:rPr>
        <w:t>（4）因承包人未能及时履行保修责任引起发包人的一切损失，均由承包人承担，发生的保修费用由发包人从保修金中抵扣。不足部分，由承包人承担。</w:t>
      </w:r>
    </w:p>
    <w:p w14:paraId="49820FA9"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 本工程质量保修书，由施工合同发包人、承包人三方在竣工验收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14:paraId="292DA3FC" w14:textId="77777777" w:rsidR="008C378C" w:rsidRDefault="008C378C">
      <w:pPr>
        <w:autoSpaceDE w:val="0"/>
        <w:autoSpaceDN w:val="0"/>
        <w:adjustRightInd w:val="0"/>
        <w:spacing w:line="420" w:lineRule="exact"/>
        <w:jc w:val="left"/>
        <w:rPr>
          <w:rFonts w:ascii="宋体" w:hAnsi="宋体" w:cs="宋体"/>
          <w:kern w:val="0"/>
          <w:sz w:val="24"/>
        </w:rPr>
      </w:pPr>
    </w:p>
    <w:p w14:paraId="6622AB62"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发包人（公章）：                   承包人（公章）：            </w:t>
      </w:r>
    </w:p>
    <w:p w14:paraId="595C314F" w14:textId="77777777" w:rsidR="008C378C" w:rsidRDefault="008C378C">
      <w:pPr>
        <w:spacing w:line="360" w:lineRule="auto"/>
        <w:ind w:firstLineChars="200" w:firstLine="480"/>
        <w:rPr>
          <w:rFonts w:ascii="宋体" w:hAnsi="宋体" w:cs="宋体"/>
          <w:sz w:val="24"/>
        </w:rPr>
      </w:pPr>
    </w:p>
    <w:p w14:paraId="2E34CA4A"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法定代表人（签字或盖章）：         法定代表人（签字或盖章）： </w:t>
      </w:r>
    </w:p>
    <w:p w14:paraId="381A8D6B" w14:textId="77777777" w:rsidR="008C378C" w:rsidRDefault="008C378C">
      <w:pPr>
        <w:spacing w:line="360" w:lineRule="auto"/>
        <w:ind w:firstLineChars="200" w:firstLine="480"/>
        <w:rPr>
          <w:rFonts w:ascii="宋体" w:hAnsi="宋体" w:cs="宋体"/>
          <w:sz w:val="24"/>
        </w:rPr>
      </w:pPr>
    </w:p>
    <w:p w14:paraId="56D8DAE0" w14:textId="77777777" w:rsidR="008C378C" w:rsidRDefault="002E163A">
      <w:pPr>
        <w:spacing w:line="360" w:lineRule="auto"/>
        <w:ind w:firstLineChars="1000" w:firstLine="2400"/>
        <w:rPr>
          <w:rFonts w:ascii="宋体" w:hAnsi="宋体" w:cs="宋体"/>
          <w:sz w:val="24"/>
        </w:rPr>
      </w:pPr>
      <w:r>
        <w:rPr>
          <w:rFonts w:ascii="宋体" w:hAnsi="宋体" w:cs="宋体" w:hint="eastAsia"/>
          <w:sz w:val="24"/>
        </w:rPr>
        <w:t xml:space="preserve">                       年   月  日   </w:t>
      </w:r>
    </w:p>
    <w:p w14:paraId="54D2076E" w14:textId="77777777" w:rsidR="008C378C" w:rsidRDefault="002E163A">
      <w:pPr>
        <w:spacing w:line="460" w:lineRule="exact"/>
        <w:rPr>
          <w:rFonts w:ascii="宋体" w:hAnsi="宋体" w:cs="宋体"/>
          <w:sz w:val="24"/>
        </w:rPr>
      </w:pPr>
      <w:r>
        <w:rPr>
          <w:rFonts w:ascii="宋体" w:hAnsi="宋体" w:cs="宋体" w:hint="eastAsia"/>
          <w:b/>
          <w:sz w:val="24"/>
        </w:rPr>
        <w:br w:type="page"/>
      </w:r>
      <w:r>
        <w:rPr>
          <w:rFonts w:ascii="宋体" w:hAnsi="宋体" w:cs="宋体" w:hint="eastAsia"/>
          <w:sz w:val="24"/>
        </w:rPr>
        <w:lastRenderedPageBreak/>
        <w:t>附件5：</w:t>
      </w:r>
    </w:p>
    <w:p w14:paraId="2478C9F2" w14:textId="77777777" w:rsidR="008C378C" w:rsidRDefault="002E163A">
      <w:pPr>
        <w:spacing w:beforeLines="50" w:before="156" w:afterLines="50" w:after="156" w:line="460" w:lineRule="exact"/>
        <w:jc w:val="center"/>
        <w:rPr>
          <w:rFonts w:ascii="宋体" w:hAnsi="宋体" w:cs="宋体"/>
          <w:b/>
          <w:sz w:val="32"/>
          <w:szCs w:val="32"/>
        </w:rPr>
      </w:pPr>
      <w:r>
        <w:rPr>
          <w:rFonts w:ascii="宋体" w:hAnsi="宋体" w:cs="宋体" w:hint="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8C378C" w14:paraId="39DF7114" w14:textId="77777777">
        <w:trPr>
          <w:jc w:val="center"/>
        </w:trPr>
        <w:tc>
          <w:tcPr>
            <w:tcW w:w="1162" w:type="dxa"/>
            <w:tcBorders>
              <w:top w:val="single" w:sz="12" w:space="0" w:color="auto"/>
              <w:bottom w:val="double" w:sz="6" w:space="0" w:color="auto"/>
            </w:tcBorders>
            <w:vAlign w:val="center"/>
          </w:tcPr>
          <w:p w14:paraId="6D8464D8"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序号</w:t>
            </w:r>
          </w:p>
        </w:tc>
        <w:tc>
          <w:tcPr>
            <w:tcW w:w="1418" w:type="dxa"/>
            <w:tcBorders>
              <w:top w:val="single" w:sz="12" w:space="0" w:color="auto"/>
              <w:bottom w:val="double" w:sz="6" w:space="0" w:color="auto"/>
            </w:tcBorders>
            <w:vAlign w:val="center"/>
          </w:tcPr>
          <w:p w14:paraId="75098BD8"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机械或设备名称</w:t>
            </w:r>
          </w:p>
        </w:tc>
        <w:tc>
          <w:tcPr>
            <w:tcW w:w="850" w:type="dxa"/>
            <w:tcBorders>
              <w:top w:val="single" w:sz="12" w:space="0" w:color="auto"/>
              <w:bottom w:val="double" w:sz="6" w:space="0" w:color="auto"/>
            </w:tcBorders>
            <w:vAlign w:val="center"/>
          </w:tcPr>
          <w:p w14:paraId="1BEE27EF"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规格</w:t>
            </w:r>
          </w:p>
          <w:p w14:paraId="5D3670F0"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型号</w:t>
            </w:r>
          </w:p>
        </w:tc>
        <w:tc>
          <w:tcPr>
            <w:tcW w:w="1058" w:type="dxa"/>
            <w:tcBorders>
              <w:top w:val="single" w:sz="12" w:space="0" w:color="auto"/>
              <w:bottom w:val="double" w:sz="6" w:space="0" w:color="auto"/>
            </w:tcBorders>
            <w:vAlign w:val="center"/>
          </w:tcPr>
          <w:p w14:paraId="2878BEE5"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数量</w:t>
            </w:r>
          </w:p>
        </w:tc>
        <w:tc>
          <w:tcPr>
            <w:tcW w:w="880" w:type="dxa"/>
            <w:tcBorders>
              <w:top w:val="single" w:sz="12" w:space="0" w:color="auto"/>
              <w:bottom w:val="double" w:sz="6" w:space="0" w:color="auto"/>
            </w:tcBorders>
            <w:vAlign w:val="center"/>
          </w:tcPr>
          <w:p w14:paraId="11AFC72C"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产地</w:t>
            </w:r>
          </w:p>
        </w:tc>
        <w:tc>
          <w:tcPr>
            <w:tcW w:w="1020" w:type="dxa"/>
            <w:tcBorders>
              <w:top w:val="single" w:sz="12" w:space="0" w:color="auto"/>
              <w:bottom w:val="double" w:sz="6" w:space="0" w:color="auto"/>
            </w:tcBorders>
            <w:vAlign w:val="center"/>
          </w:tcPr>
          <w:p w14:paraId="36C076DF"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制造</w:t>
            </w:r>
          </w:p>
          <w:p w14:paraId="1E192C87"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年份</w:t>
            </w:r>
          </w:p>
        </w:tc>
        <w:tc>
          <w:tcPr>
            <w:tcW w:w="1480" w:type="dxa"/>
            <w:tcBorders>
              <w:top w:val="single" w:sz="12" w:space="0" w:color="auto"/>
              <w:bottom w:val="double" w:sz="6" w:space="0" w:color="auto"/>
            </w:tcBorders>
            <w:vAlign w:val="center"/>
          </w:tcPr>
          <w:p w14:paraId="5F297530"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额定功率(kW)</w:t>
            </w:r>
          </w:p>
        </w:tc>
        <w:tc>
          <w:tcPr>
            <w:tcW w:w="1020" w:type="dxa"/>
            <w:tcBorders>
              <w:top w:val="single" w:sz="12" w:space="0" w:color="auto"/>
              <w:bottom w:val="double" w:sz="6" w:space="0" w:color="auto"/>
            </w:tcBorders>
            <w:vAlign w:val="center"/>
          </w:tcPr>
          <w:p w14:paraId="17446C87"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生产</w:t>
            </w:r>
          </w:p>
          <w:p w14:paraId="59E1D6C8"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能力</w:t>
            </w:r>
          </w:p>
        </w:tc>
        <w:tc>
          <w:tcPr>
            <w:tcW w:w="921" w:type="dxa"/>
            <w:tcBorders>
              <w:top w:val="single" w:sz="12" w:space="0" w:color="auto"/>
              <w:bottom w:val="double" w:sz="6" w:space="0" w:color="auto"/>
            </w:tcBorders>
            <w:vAlign w:val="center"/>
          </w:tcPr>
          <w:p w14:paraId="45744F3F" w14:textId="77777777" w:rsidR="008C378C" w:rsidRDefault="002E163A">
            <w:pPr>
              <w:keepNext/>
              <w:spacing w:line="460" w:lineRule="exact"/>
              <w:ind w:right="63"/>
              <w:jc w:val="center"/>
              <w:rPr>
                <w:rFonts w:ascii="宋体" w:hAnsi="宋体" w:cs="宋体"/>
                <w:sz w:val="24"/>
              </w:rPr>
            </w:pPr>
            <w:r>
              <w:rPr>
                <w:rFonts w:ascii="宋体" w:hAnsi="宋体" w:cs="宋体" w:hint="eastAsia"/>
                <w:sz w:val="24"/>
              </w:rPr>
              <w:t>备注</w:t>
            </w:r>
          </w:p>
        </w:tc>
      </w:tr>
      <w:tr w:rsidR="008C378C" w14:paraId="2170BBC4" w14:textId="77777777">
        <w:trPr>
          <w:trHeight w:val="567"/>
          <w:jc w:val="center"/>
        </w:trPr>
        <w:tc>
          <w:tcPr>
            <w:tcW w:w="1162" w:type="dxa"/>
            <w:tcBorders>
              <w:top w:val="double" w:sz="6" w:space="0" w:color="auto"/>
            </w:tcBorders>
            <w:vAlign w:val="center"/>
          </w:tcPr>
          <w:p w14:paraId="35F0E779" w14:textId="77777777" w:rsidR="008C378C" w:rsidRDefault="008C378C">
            <w:pPr>
              <w:keepNext/>
              <w:spacing w:line="460" w:lineRule="exact"/>
              <w:ind w:right="63"/>
              <w:rPr>
                <w:rFonts w:ascii="宋体" w:hAnsi="宋体" w:cs="宋体"/>
                <w:sz w:val="24"/>
              </w:rPr>
            </w:pPr>
          </w:p>
        </w:tc>
        <w:tc>
          <w:tcPr>
            <w:tcW w:w="1418" w:type="dxa"/>
            <w:tcBorders>
              <w:top w:val="double" w:sz="6" w:space="0" w:color="auto"/>
            </w:tcBorders>
            <w:vAlign w:val="center"/>
          </w:tcPr>
          <w:p w14:paraId="5294904D" w14:textId="77777777" w:rsidR="008C378C" w:rsidRDefault="008C378C">
            <w:pPr>
              <w:keepNext/>
              <w:spacing w:line="460" w:lineRule="exact"/>
              <w:ind w:right="63"/>
              <w:rPr>
                <w:rFonts w:ascii="宋体" w:hAnsi="宋体" w:cs="宋体"/>
                <w:sz w:val="24"/>
              </w:rPr>
            </w:pPr>
          </w:p>
        </w:tc>
        <w:tc>
          <w:tcPr>
            <w:tcW w:w="850" w:type="dxa"/>
            <w:tcBorders>
              <w:top w:val="double" w:sz="6" w:space="0" w:color="auto"/>
            </w:tcBorders>
            <w:vAlign w:val="center"/>
          </w:tcPr>
          <w:p w14:paraId="73B34BE3" w14:textId="77777777" w:rsidR="008C378C" w:rsidRDefault="008C378C">
            <w:pPr>
              <w:keepNext/>
              <w:spacing w:line="460" w:lineRule="exact"/>
              <w:ind w:right="63"/>
              <w:rPr>
                <w:rFonts w:ascii="宋体" w:hAnsi="宋体" w:cs="宋体"/>
                <w:sz w:val="24"/>
              </w:rPr>
            </w:pPr>
          </w:p>
        </w:tc>
        <w:tc>
          <w:tcPr>
            <w:tcW w:w="1058" w:type="dxa"/>
            <w:tcBorders>
              <w:top w:val="double" w:sz="6" w:space="0" w:color="auto"/>
            </w:tcBorders>
            <w:vAlign w:val="center"/>
          </w:tcPr>
          <w:p w14:paraId="426886F2" w14:textId="77777777" w:rsidR="008C378C" w:rsidRDefault="008C378C">
            <w:pPr>
              <w:keepNext/>
              <w:spacing w:line="460" w:lineRule="exact"/>
              <w:ind w:right="63"/>
              <w:rPr>
                <w:rFonts w:ascii="宋体" w:hAnsi="宋体" w:cs="宋体"/>
                <w:sz w:val="24"/>
              </w:rPr>
            </w:pPr>
          </w:p>
        </w:tc>
        <w:tc>
          <w:tcPr>
            <w:tcW w:w="880" w:type="dxa"/>
            <w:tcBorders>
              <w:top w:val="double" w:sz="6" w:space="0" w:color="auto"/>
            </w:tcBorders>
            <w:vAlign w:val="center"/>
          </w:tcPr>
          <w:p w14:paraId="3F99D801" w14:textId="77777777" w:rsidR="008C378C" w:rsidRDefault="008C378C">
            <w:pPr>
              <w:keepNext/>
              <w:spacing w:line="460" w:lineRule="exact"/>
              <w:ind w:right="63"/>
              <w:rPr>
                <w:rFonts w:ascii="宋体" w:hAnsi="宋体" w:cs="宋体"/>
                <w:sz w:val="24"/>
              </w:rPr>
            </w:pPr>
          </w:p>
        </w:tc>
        <w:tc>
          <w:tcPr>
            <w:tcW w:w="1020" w:type="dxa"/>
            <w:tcBorders>
              <w:top w:val="double" w:sz="6" w:space="0" w:color="auto"/>
            </w:tcBorders>
            <w:vAlign w:val="center"/>
          </w:tcPr>
          <w:p w14:paraId="380BE8E9" w14:textId="77777777" w:rsidR="008C378C" w:rsidRDefault="008C378C">
            <w:pPr>
              <w:keepNext/>
              <w:spacing w:line="460" w:lineRule="exact"/>
              <w:ind w:right="63"/>
              <w:rPr>
                <w:rFonts w:ascii="宋体" w:hAnsi="宋体" w:cs="宋体"/>
                <w:sz w:val="24"/>
              </w:rPr>
            </w:pPr>
          </w:p>
        </w:tc>
        <w:tc>
          <w:tcPr>
            <w:tcW w:w="1480" w:type="dxa"/>
            <w:tcBorders>
              <w:top w:val="double" w:sz="6" w:space="0" w:color="auto"/>
            </w:tcBorders>
            <w:vAlign w:val="center"/>
          </w:tcPr>
          <w:p w14:paraId="1F7927B3" w14:textId="77777777" w:rsidR="008C378C" w:rsidRDefault="008C378C">
            <w:pPr>
              <w:keepNext/>
              <w:spacing w:line="460" w:lineRule="exact"/>
              <w:ind w:right="63"/>
              <w:rPr>
                <w:rFonts w:ascii="宋体" w:hAnsi="宋体" w:cs="宋体"/>
                <w:sz w:val="24"/>
              </w:rPr>
            </w:pPr>
          </w:p>
        </w:tc>
        <w:tc>
          <w:tcPr>
            <w:tcW w:w="1020" w:type="dxa"/>
            <w:tcBorders>
              <w:top w:val="double" w:sz="6" w:space="0" w:color="auto"/>
            </w:tcBorders>
            <w:vAlign w:val="center"/>
          </w:tcPr>
          <w:p w14:paraId="6219BFA1" w14:textId="77777777" w:rsidR="008C378C" w:rsidRDefault="008C378C">
            <w:pPr>
              <w:keepNext/>
              <w:spacing w:line="460" w:lineRule="exact"/>
              <w:ind w:right="63"/>
              <w:rPr>
                <w:rFonts w:ascii="宋体" w:hAnsi="宋体" w:cs="宋体"/>
                <w:sz w:val="24"/>
              </w:rPr>
            </w:pPr>
          </w:p>
        </w:tc>
        <w:tc>
          <w:tcPr>
            <w:tcW w:w="921" w:type="dxa"/>
            <w:tcBorders>
              <w:top w:val="double" w:sz="6" w:space="0" w:color="auto"/>
            </w:tcBorders>
            <w:vAlign w:val="center"/>
          </w:tcPr>
          <w:p w14:paraId="39FD11AE" w14:textId="77777777" w:rsidR="008C378C" w:rsidRDefault="008C378C">
            <w:pPr>
              <w:keepNext/>
              <w:spacing w:line="460" w:lineRule="exact"/>
              <w:ind w:right="63"/>
              <w:rPr>
                <w:rFonts w:ascii="宋体" w:hAnsi="宋体" w:cs="宋体"/>
                <w:sz w:val="24"/>
              </w:rPr>
            </w:pPr>
          </w:p>
        </w:tc>
      </w:tr>
      <w:tr w:rsidR="008C378C" w14:paraId="245B0135" w14:textId="77777777">
        <w:trPr>
          <w:trHeight w:val="567"/>
          <w:jc w:val="center"/>
        </w:trPr>
        <w:tc>
          <w:tcPr>
            <w:tcW w:w="1162" w:type="dxa"/>
            <w:tcBorders>
              <w:top w:val="nil"/>
            </w:tcBorders>
            <w:vAlign w:val="center"/>
          </w:tcPr>
          <w:p w14:paraId="2375514A" w14:textId="77777777" w:rsidR="008C378C" w:rsidRDefault="008C378C">
            <w:pPr>
              <w:keepNext/>
              <w:spacing w:line="460" w:lineRule="exact"/>
              <w:ind w:right="63"/>
              <w:rPr>
                <w:rFonts w:ascii="宋体" w:hAnsi="宋体" w:cs="宋体"/>
                <w:sz w:val="24"/>
              </w:rPr>
            </w:pPr>
          </w:p>
        </w:tc>
        <w:tc>
          <w:tcPr>
            <w:tcW w:w="1418" w:type="dxa"/>
            <w:tcBorders>
              <w:top w:val="nil"/>
            </w:tcBorders>
            <w:vAlign w:val="center"/>
          </w:tcPr>
          <w:p w14:paraId="65D38B9A" w14:textId="77777777" w:rsidR="008C378C" w:rsidRDefault="008C378C">
            <w:pPr>
              <w:keepNext/>
              <w:spacing w:line="460" w:lineRule="exact"/>
              <w:ind w:right="63"/>
              <w:rPr>
                <w:rFonts w:ascii="宋体" w:hAnsi="宋体" w:cs="宋体"/>
                <w:sz w:val="24"/>
              </w:rPr>
            </w:pPr>
          </w:p>
        </w:tc>
        <w:tc>
          <w:tcPr>
            <w:tcW w:w="850" w:type="dxa"/>
            <w:tcBorders>
              <w:top w:val="nil"/>
            </w:tcBorders>
            <w:vAlign w:val="center"/>
          </w:tcPr>
          <w:p w14:paraId="3EC64D83" w14:textId="77777777" w:rsidR="008C378C" w:rsidRDefault="008C378C">
            <w:pPr>
              <w:keepNext/>
              <w:spacing w:line="460" w:lineRule="exact"/>
              <w:ind w:right="63"/>
              <w:rPr>
                <w:rFonts w:ascii="宋体" w:hAnsi="宋体" w:cs="宋体"/>
                <w:sz w:val="24"/>
              </w:rPr>
            </w:pPr>
          </w:p>
        </w:tc>
        <w:tc>
          <w:tcPr>
            <w:tcW w:w="1058" w:type="dxa"/>
            <w:tcBorders>
              <w:top w:val="nil"/>
            </w:tcBorders>
            <w:vAlign w:val="center"/>
          </w:tcPr>
          <w:p w14:paraId="6FF8EFB6" w14:textId="77777777" w:rsidR="008C378C" w:rsidRDefault="008C378C">
            <w:pPr>
              <w:keepNext/>
              <w:spacing w:line="460" w:lineRule="exact"/>
              <w:ind w:right="63"/>
              <w:rPr>
                <w:rFonts w:ascii="宋体" w:hAnsi="宋体" w:cs="宋体"/>
                <w:sz w:val="24"/>
              </w:rPr>
            </w:pPr>
          </w:p>
        </w:tc>
        <w:tc>
          <w:tcPr>
            <w:tcW w:w="880" w:type="dxa"/>
            <w:tcBorders>
              <w:top w:val="nil"/>
            </w:tcBorders>
            <w:vAlign w:val="center"/>
          </w:tcPr>
          <w:p w14:paraId="167C4383" w14:textId="77777777" w:rsidR="008C378C" w:rsidRDefault="008C378C">
            <w:pPr>
              <w:keepNext/>
              <w:spacing w:line="460" w:lineRule="exact"/>
              <w:ind w:right="63"/>
              <w:rPr>
                <w:rFonts w:ascii="宋体" w:hAnsi="宋体" w:cs="宋体"/>
                <w:sz w:val="24"/>
              </w:rPr>
            </w:pPr>
          </w:p>
        </w:tc>
        <w:tc>
          <w:tcPr>
            <w:tcW w:w="1020" w:type="dxa"/>
            <w:tcBorders>
              <w:top w:val="nil"/>
            </w:tcBorders>
            <w:vAlign w:val="center"/>
          </w:tcPr>
          <w:p w14:paraId="28C62650" w14:textId="77777777" w:rsidR="008C378C" w:rsidRDefault="008C378C">
            <w:pPr>
              <w:keepNext/>
              <w:spacing w:line="460" w:lineRule="exact"/>
              <w:ind w:right="63"/>
              <w:rPr>
                <w:rFonts w:ascii="宋体" w:hAnsi="宋体" w:cs="宋体"/>
                <w:sz w:val="24"/>
              </w:rPr>
            </w:pPr>
          </w:p>
        </w:tc>
        <w:tc>
          <w:tcPr>
            <w:tcW w:w="1480" w:type="dxa"/>
            <w:tcBorders>
              <w:top w:val="nil"/>
            </w:tcBorders>
            <w:vAlign w:val="center"/>
          </w:tcPr>
          <w:p w14:paraId="7258CA6B" w14:textId="77777777" w:rsidR="008C378C" w:rsidRDefault="008C378C">
            <w:pPr>
              <w:keepNext/>
              <w:spacing w:line="460" w:lineRule="exact"/>
              <w:ind w:right="63"/>
              <w:rPr>
                <w:rFonts w:ascii="宋体" w:hAnsi="宋体" w:cs="宋体"/>
                <w:sz w:val="24"/>
              </w:rPr>
            </w:pPr>
          </w:p>
        </w:tc>
        <w:tc>
          <w:tcPr>
            <w:tcW w:w="1020" w:type="dxa"/>
            <w:tcBorders>
              <w:top w:val="nil"/>
            </w:tcBorders>
            <w:vAlign w:val="center"/>
          </w:tcPr>
          <w:p w14:paraId="3BE53440" w14:textId="77777777" w:rsidR="008C378C" w:rsidRDefault="008C378C">
            <w:pPr>
              <w:keepNext/>
              <w:spacing w:line="460" w:lineRule="exact"/>
              <w:ind w:right="63"/>
              <w:rPr>
                <w:rFonts w:ascii="宋体" w:hAnsi="宋体" w:cs="宋体"/>
                <w:sz w:val="24"/>
              </w:rPr>
            </w:pPr>
          </w:p>
        </w:tc>
        <w:tc>
          <w:tcPr>
            <w:tcW w:w="921" w:type="dxa"/>
            <w:tcBorders>
              <w:top w:val="nil"/>
            </w:tcBorders>
            <w:vAlign w:val="center"/>
          </w:tcPr>
          <w:p w14:paraId="45D6F20F" w14:textId="77777777" w:rsidR="008C378C" w:rsidRDefault="008C378C">
            <w:pPr>
              <w:keepNext/>
              <w:spacing w:line="460" w:lineRule="exact"/>
              <w:ind w:right="63"/>
              <w:rPr>
                <w:rFonts w:ascii="宋体" w:hAnsi="宋体" w:cs="宋体"/>
                <w:sz w:val="24"/>
              </w:rPr>
            </w:pPr>
          </w:p>
        </w:tc>
      </w:tr>
      <w:tr w:rsidR="008C378C" w14:paraId="3DC521EF" w14:textId="77777777">
        <w:trPr>
          <w:trHeight w:val="567"/>
          <w:jc w:val="center"/>
        </w:trPr>
        <w:tc>
          <w:tcPr>
            <w:tcW w:w="1162" w:type="dxa"/>
            <w:vAlign w:val="center"/>
          </w:tcPr>
          <w:p w14:paraId="00225F83" w14:textId="77777777" w:rsidR="008C378C" w:rsidRDefault="008C378C">
            <w:pPr>
              <w:keepNext/>
              <w:spacing w:line="460" w:lineRule="exact"/>
              <w:ind w:right="63"/>
              <w:rPr>
                <w:rFonts w:ascii="宋体" w:hAnsi="宋体" w:cs="宋体"/>
                <w:sz w:val="24"/>
              </w:rPr>
            </w:pPr>
          </w:p>
        </w:tc>
        <w:tc>
          <w:tcPr>
            <w:tcW w:w="1418" w:type="dxa"/>
            <w:vAlign w:val="center"/>
          </w:tcPr>
          <w:p w14:paraId="12ECC27A" w14:textId="77777777" w:rsidR="008C378C" w:rsidRDefault="008C378C">
            <w:pPr>
              <w:keepNext/>
              <w:spacing w:line="460" w:lineRule="exact"/>
              <w:ind w:right="63"/>
              <w:rPr>
                <w:rFonts w:ascii="宋体" w:hAnsi="宋体" w:cs="宋体"/>
                <w:sz w:val="24"/>
              </w:rPr>
            </w:pPr>
          </w:p>
        </w:tc>
        <w:tc>
          <w:tcPr>
            <w:tcW w:w="850" w:type="dxa"/>
            <w:vAlign w:val="center"/>
          </w:tcPr>
          <w:p w14:paraId="4B5FB7A6" w14:textId="77777777" w:rsidR="008C378C" w:rsidRDefault="008C378C">
            <w:pPr>
              <w:keepNext/>
              <w:spacing w:line="460" w:lineRule="exact"/>
              <w:ind w:right="63"/>
              <w:rPr>
                <w:rFonts w:ascii="宋体" w:hAnsi="宋体" w:cs="宋体"/>
                <w:sz w:val="24"/>
              </w:rPr>
            </w:pPr>
          </w:p>
        </w:tc>
        <w:tc>
          <w:tcPr>
            <w:tcW w:w="1058" w:type="dxa"/>
            <w:vAlign w:val="center"/>
          </w:tcPr>
          <w:p w14:paraId="2074D340" w14:textId="77777777" w:rsidR="008C378C" w:rsidRDefault="008C378C">
            <w:pPr>
              <w:keepNext/>
              <w:spacing w:line="460" w:lineRule="exact"/>
              <w:ind w:right="63"/>
              <w:rPr>
                <w:rFonts w:ascii="宋体" w:hAnsi="宋体" w:cs="宋体"/>
                <w:sz w:val="24"/>
              </w:rPr>
            </w:pPr>
          </w:p>
        </w:tc>
        <w:tc>
          <w:tcPr>
            <w:tcW w:w="880" w:type="dxa"/>
            <w:vAlign w:val="center"/>
          </w:tcPr>
          <w:p w14:paraId="3AD071FB" w14:textId="77777777" w:rsidR="008C378C" w:rsidRDefault="008C378C">
            <w:pPr>
              <w:keepNext/>
              <w:spacing w:line="460" w:lineRule="exact"/>
              <w:ind w:right="63"/>
              <w:rPr>
                <w:rFonts w:ascii="宋体" w:hAnsi="宋体" w:cs="宋体"/>
                <w:sz w:val="24"/>
              </w:rPr>
            </w:pPr>
          </w:p>
        </w:tc>
        <w:tc>
          <w:tcPr>
            <w:tcW w:w="1020" w:type="dxa"/>
            <w:vAlign w:val="center"/>
          </w:tcPr>
          <w:p w14:paraId="15149757" w14:textId="77777777" w:rsidR="008C378C" w:rsidRDefault="008C378C">
            <w:pPr>
              <w:keepNext/>
              <w:spacing w:line="460" w:lineRule="exact"/>
              <w:ind w:right="63"/>
              <w:rPr>
                <w:rFonts w:ascii="宋体" w:hAnsi="宋体" w:cs="宋体"/>
                <w:sz w:val="24"/>
              </w:rPr>
            </w:pPr>
          </w:p>
        </w:tc>
        <w:tc>
          <w:tcPr>
            <w:tcW w:w="1480" w:type="dxa"/>
            <w:vAlign w:val="center"/>
          </w:tcPr>
          <w:p w14:paraId="5153713A" w14:textId="77777777" w:rsidR="008C378C" w:rsidRDefault="008C378C">
            <w:pPr>
              <w:keepNext/>
              <w:spacing w:line="460" w:lineRule="exact"/>
              <w:ind w:right="63"/>
              <w:rPr>
                <w:rFonts w:ascii="宋体" w:hAnsi="宋体" w:cs="宋体"/>
                <w:sz w:val="24"/>
              </w:rPr>
            </w:pPr>
          </w:p>
        </w:tc>
        <w:tc>
          <w:tcPr>
            <w:tcW w:w="1020" w:type="dxa"/>
            <w:vAlign w:val="center"/>
          </w:tcPr>
          <w:p w14:paraId="5C49CEE4" w14:textId="77777777" w:rsidR="008C378C" w:rsidRDefault="008C378C">
            <w:pPr>
              <w:keepNext/>
              <w:spacing w:line="460" w:lineRule="exact"/>
              <w:ind w:right="63"/>
              <w:rPr>
                <w:rFonts w:ascii="宋体" w:hAnsi="宋体" w:cs="宋体"/>
                <w:sz w:val="24"/>
              </w:rPr>
            </w:pPr>
          </w:p>
        </w:tc>
        <w:tc>
          <w:tcPr>
            <w:tcW w:w="921" w:type="dxa"/>
            <w:vAlign w:val="center"/>
          </w:tcPr>
          <w:p w14:paraId="31631E74" w14:textId="77777777" w:rsidR="008C378C" w:rsidRDefault="008C378C">
            <w:pPr>
              <w:keepNext/>
              <w:spacing w:line="460" w:lineRule="exact"/>
              <w:ind w:right="63"/>
              <w:rPr>
                <w:rFonts w:ascii="宋体" w:hAnsi="宋体" w:cs="宋体"/>
                <w:sz w:val="24"/>
              </w:rPr>
            </w:pPr>
          </w:p>
        </w:tc>
      </w:tr>
      <w:tr w:rsidR="008C378C" w14:paraId="4A55AFD6" w14:textId="77777777">
        <w:trPr>
          <w:trHeight w:val="567"/>
          <w:jc w:val="center"/>
        </w:trPr>
        <w:tc>
          <w:tcPr>
            <w:tcW w:w="1162" w:type="dxa"/>
            <w:vAlign w:val="center"/>
          </w:tcPr>
          <w:p w14:paraId="3809D55E" w14:textId="77777777" w:rsidR="008C378C" w:rsidRDefault="008C378C">
            <w:pPr>
              <w:keepNext/>
              <w:spacing w:line="460" w:lineRule="exact"/>
              <w:ind w:right="63"/>
              <w:rPr>
                <w:rFonts w:ascii="宋体" w:hAnsi="宋体" w:cs="宋体"/>
                <w:sz w:val="24"/>
              </w:rPr>
            </w:pPr>
          </w:p>
        </w:tc>
        <w:tc>
          <w:tcPr>
            <w:tcW w:w="1418" w:type="dxa"/>
            <w:vAlign w:val="center"/>
          </w:tcPr>
          <w:p w14:paraId="45490F1C" w14:textId="77777777" w:rsidR="008C378C" w:rsidRDefault="008C378C">
            <w:pPr>
              <w:keepNext/>
              <w:spacing w:line="460" w:lineRule="exact"/>
              <w:ind w:right="63"/>
              <w:rPr>
                <w:rFonts w:ascii="宋体" w:hAnsi="宋体" w:cs="宋体"/>
                <w:sz w:val="24"/>
              </w:rPr>
            </w:pPr>
          </w:p>
        </w:tc>
        <w:tc>
          <w:tcPr>
            <w:tcW w:w="850" w:type="dxa"/>
            <w:vAlign w:val="center"/>
          </w:tcPr>
          <w:p w14:paraId="46DE1507" w14:textId="77777777" w:rsidR="008C378C" w:rsidRDefault="008C378C">
            <w:pPr>
              <w:keepNext/>
              <w:spacing w:line="460" w:lineRule="exact"/>
              <w:ind w:right="63"/>
              <w:rPr>
                <w:rFonts w:ascii="宋体" w:hAnsi="宋体" w:cs="宋体"/>
                <w:sz w:val="24"/>
              </w:rPr>
            </w:pPr>
          </w:p>
        </w:tc>
        <w:tc>
          <w:tcPr>
            <w:tcW w:w="1058" w:type="dxa"/>
            <w:vAlign w:val="center"/>
          </w:tcPr>
          <w:p w14:paraId="70111C7F" w14:textId="77777777" w:rsidR="008C378C" w:rsidRDefault="008C378C">
            <w:pPr>
              <w:keepNext/>
              <w:spacing w:line="460" w:lineRule="exact"/>
              <w:ind w:right="63"/>
              <w:rPr>
                <w:rFonts w:ascii="宋体" w:hAnsi="宋体" w:cs="宋体"/>
                <w:sz w:val="24"/>
              </w:rPr>
            </w:pPr>
          </w:p>
        </w:tc>
        <w:tc>
          <w:tcPr>
            <w:tcW w:w="880" w:type="dxa"/>
            <w:vAlign w:val="center"/>
          </w:tcPr>
          <w:p w14:paraId="47F51FE7" w14:textId="77777777" w:rsidR="008C378C" w:rsidRDefault="008C378C">
            <w:pPr>
              <w:keepNext/>
              <w:spacing w:line="460" w:lineRule="exact"/>
              <w:ind w:right="63"/>
              <w:rPr>
                <w:rFonts w:ascii="宋体" w:hAnsi="宋体" w:cs="宋体"/>
                <w:sz w:val="24"/>
              </w:rPr>
            </w:pPr>
          </w:p>
        </w:tc>
        <w:tc>
          <w:tcPr>
            <w:tcW w:w="1020" w:type="dxa"/>
            <w:vAlign w:val="center"/>
          </w:tcPr>
          <w:p w14:paraId="6D82378D" w14:textId="77777777" w:rsidR="008C378C" w:rsidRDefault="008C378C">
            <w:pPr>
              <w:keepNext/>
              <w:spacing w:line="460" w:lineRule="exact"/>
              <w:ind w:right="63"/>
              <w:rPr>
                <w:rFonts w:ascii="宋体" w:hAnsi="宋体" w:cs="宋体"/>
                <w:sz w:val="24"/>
              </w:rPr>
            </w:pPr>
          </w:p>
        </w:tc>
        <w:tc>
          <w:tcPr>
            <w:tcW w:w="1480" w:type="dxa"/>
            <w:vAlign w:val="center"/>
          </w:tcPr>
          <w:p w14:paraId="061DF463" w14:textId="77777777" w:rsidR="008C378C" w:rsidRDefault="008C378C">
            <w:pPr>
              <w:keepNext/>
              <w:spacing w:line="460" w:lineRule="exact"/>
              <w:ind w:right="63"/>
              <w:rPr>
                <w:rFonts w:ascii="宋体" w:hAnsi="宋体" w:cs="宋体"/>
                <w:sz w:val="24"/>
              </w:rPr>
            </w:pPr>
          </w:p>
        </w:tc>
        <w:tc>
          <w:tcPr>
            <w:tcW w:w="1020" w:type="dxa"/>
            <w:vAlign w:val="center"/>
          </w:tcPr>
          <w:p w14:paraId="34521DB4" w14:textId="77777777" w:rsidR="008C378C" w:rsidRDefault="008C378C">
            <w:pPr>
              <w:keepNext/>
              <w:spacing w:line="460" w:lineRule="exact"/>
              <w:ind w:right="63"/>
              <w:rPr>
                <w:rFonts w:ascii="宋体" w:hAnsi="宋体" w:cs="宋体"/>
                <w:sz w:val="24"/>
              </w:rPr>
            </w:pPr>
          </w:p>
        </w:tc>
        <w:tc>
          <w:tcPr>
            <w:tcW w:w="921" w:type="dxa"/>
            <w:vAlign w:val="center"/>
          </w:tcPr>
          <w:p w14:paraId="5E2FBC8A" w14:textId="77777777" w:rsidR="008C378C" w:rsidRDefault="008C378C">
            <w:pPr>
              <w:keepNext/>
              <w:spacing w:line="460" w:lineRule="exact"/>
              <w:ind w:right="63"/>
              <w:rPr>
                <w:rFonts w:ascii="宋体" w:hAnsi="宋体" w:cs="宋体"/>
                <w:sz w:val="24"/>
              </w:rPr>
            </w:pPr>
          </w:p>
        </w:tc>
      </w:tr>
      <w:tr w:rsidR="008C378C" w14:paraId="258932B0" w14:textId="77777777">
        <w:trPr>
          <w:trHeight w:val="567"/>
          <w:jc w:val="center"/>
        </w:trPr>
        <w:tc>
          <w:tcPr>
            <w:tcW w:w="1162" w:type="dxa"/>
            <w:vAlign w:val="center"/>
          </w:tcPr>
          <w:p w14:paraId="55F1F10D" w14:textId="77777777" w:rsidR="008C378C" w:rsidRDefault="008C378C">
            <w:pPr>
              <w:keepNext/>
              <w:spacing w:line="460" w:lineRule="exact"/>
              <w:ind w:right="63"/>
              <w:rPr>
                <w:rFonts w:ascii="宋体" w:hAnsi="宋体" w:cs="宋体"/>
                <w:sz w:val="24"/>
              </w:rPr>
            </w:pPr>
          </w:p>
        </w:tc>
        <w:tc>
          <w:tcPr>
            <w:tcW w:w="1418" w:type="dxa"/>
            <w:vAlign w:val="center"/>
          </w:tcPr>
          <w:p w14:paraId="1A9E7DDE" w14:textId="77777777" w:rsidR="008C378C" w:rsidRDefault="008C378C">
            <w:pPr>
              <w:keepNext/>
              <w:spacing w:line="460" w:lineRule="exact"/>
              <w:ind w:right="63"/>
              <w:rPr>
                <w:rFonts w:ascii="宋体" w:hAnsi="宋体" w:cs="宋体"/>
                <w:sz w:val="24"/>
              </w:rPr>
            </w:pPr>
          </w:p>
        </w:tc>
        <w:tc>
          <w:tcPr>
            <w:tcW w:w="850" w:type="dxa"/>
            <w:vAlign w:val="center"/>
          </w:tcPr>
          <w:p w14:paraId="2BBEA280" w14:textId="77777777" w:rsidR="008C378C" w:rsidRDefault="008C378C">
            <w:pPr>
              <w:keepNext/>
              <w:spacing w:line="460" w:lineRule="exact"/>
              <w:ind w:right="63"/>
              <w:rPr>
                <w:rFonts w:ascii="宋体" w:hAnsi="宋体" w:cs="宋体"/>
                <w:sz w:val="24"/>
              </w:rPr>
            </w:pPr>
          </w:p>
        </w:tc>
        <w:tc>
          <w:tcPr>
            <w:tcW w:w="1058" w:type="dxa"/>
            <w:vAlign w:val="center"/>
          </w:tcPr>
          <w:p w14:paraId="3CDB8792" w14:textId="77777777" w:rsidR="008C378C" w:rsidRDefault="008C378C">
            <w:pPr>
              <w:keepNext/>
              <w:spacing w:line="460" w:lineRule="exact"/>
              <w:ind w:right="63"/>
              <w:rPr>
                <w:rFonts w:ascii="宋体" w:hAnsi="宋体" w:cs="宋体"/>
                <w:sz w:val="24"/>
              </w:rPr>
            </w:pPr>
          </w:p>
        </w:tc>
        <w:tc>
          <w:tcPr>
            <w:tcW w:w="880" w:type="dxa"/>
            <w:vAlign w:val="center"/>
          </w:tcPr>
          <w:p w14:paraId="0FFA20D8" w14:textId="77777777" w:rsidR="008C378C" w:rsidRDefault="008C378C">
            <w:pPr>
              <w:keepNext/>
              <w:spacing w:line="460" w:lineRule="exact"/>
              <w:ind w:right="63"/>
              <w:rPr>
                <w:rFonts w:ascii="宋体" w:hAnsi="宋体" w:cs="宋体"/>
                <w:sz w:val="24"/>
              </w:rPr>
            </w:pPr>
          </w:p>
        </w:tc>
        <w:tc>
          <w:tcPr>
            <w:tcW w:w="1020" w:type="dxa"/>
            <w:vAlign w:val="center"/>
          </w:tcPr>
          <w:p w14:paraId="089D6F68" w14:textId="77777777" w:rsidR="008C378C" w:rsidRDefault="008C378C">
            <w:pPr>
              <w:keepNext/>
              <w:spacing w:line="460" w:lineRule="exact"/>
              <w:ind w:right="63"/>
              <w:rPr>
                <w:rFonts w:ascii="宋体" w:hAnsi="宋体" w:cs="宋体"/>
                <w:sz w:val="24"/>
              </w:rPr>
            </w:pPr>
          </w:p>
        </w:tc>
        <w:tc>
          <w:tcPr>
            <w:tcW w:w="1480" w:type="dxa"/>
            <w:vAlign w:val="center"/>
          </w:tcPr>
          <w:p w14:paraId="5F367B5A" w14:textId="77777777" w:rsidR="008C378C" w:rsidRDefault="008C378C">
            <w:pPr>
              <w:keepNext/>
              <w:spacing w:line="460" w:lineRule="exact"/>
              <w:ind w:right="63"/>
              <w:rPr>
                <w:rFonts w:ascii="宋体" w:hAnsi="宋体" w:cs="宋体"/>
                <w:sz w:val="24"/>
              </w:rPr>
            </w:pPr>
          </w:p>
        </w:tc>
        <w:tc>
          <w:tcPr>
            <w:tcW w:w="1020" w:type="dxa"/>
            <w:vAlign w:val="center"/>
          </w:tcPr>
          <w:p w14:paraId="6DBB89A9" w14:textId="77777777" w:rsidR="008C378C" w:rsidRDefault="008C378C">
            <w:pPr>
              <w:keepNext/>
              <w:spacing w:line="460" w:lineRule="exact"/>
              <w:ind w:right="63"/>
              <w:rPr>
                <w:rFonts w:ascii="宋体" w:hAnsi="宋体" w:cs="宋体"/>
                <w:sz w:val="24"/>
              </w:rPr>
            </w:pPr>
          </w:p>
        </w:tc>
        <w:tc>
          <w:tcPr>
            <w:tcW w:w="921" w:type="dxa"/>
            <w:vAlign w:val="center"/>
          </w:tcPr>
          <w:p w14:paraId="7962F90F" w14:textId="77777777" w:rsidR="008C378C" w:rsidRDefault="008C378C">
            <w:pPr>
              <w:keepNext/>
              <w:spacing w:line="460" w:lineRule="exact"/>
              <w:ind w:right="63"/>
              <w:rPr>
                <w:rFonts w:ascii="宋体" w:hAnsi="宋体" w:cs="宋体"/>
                <w:sz w:val="24"/>
              </w:rPr>
            </w:pPr>
          </w:p>
        </w:tc>
      </w:tr>
      <w:tr w:rsidR="008C378C" w14:paraId="6982D3E6" w14:textId="77777777">
        <w:trPr>
          <w:trHeight w:val="567"/>
          <w:jc w:val="center"/>
        </w:trPr>
        <w:tc>
          <w:tcPr>
            <w:tcW w:w="1162" w:type="dxa"/>
            <w:vAlign w:val="center"/>
          </w:tcPr>
          <w:p w14:paraId="26E7624F" w14:textId="77777777" w:rsidR="008C378C" w:rsidRDefault="008C378C">
            <w:pPr>
              <w:keepNext/>
              <w:spacing w:line="460" w:lineRule="exact"/>
              <w:ind w:right="63"/>
              <w:rPr>
                <w:rFonts w:ascii="宋体" w:hAnsi="宋体" w:cs="宋体"/>
                <w:sz w:val="24"/>
              </w:rPr>
            </w:pPr>
          </w:p>
        </w:tc>
        <w:tc>
          <w:tcPr>
            <w:tcW w:w="1418" w:type="dxa"/>
            <w:vAlign w:val="center"/>
          </w:tcPr>
          <w:p w14:paraId="6A24F394" w14:textId="77777777" w:rsidR="008C378C" w:rsidRDefault="008C378C">
            <w:pPr>
              <w:keepNext/>
              <w:spacing w:line="460" w:lineRule="exact"/>
              <w:ind w:right="63"/>
              <w:rPr>
                <w:rFonts w:ascii="宋体" w:hAnsi="宋体" w:cs="宋体"/>
                <w:sz w:val="24"/>
              </w:rPr>
            </w:pPr>
          </w:p>
        </w:tc>
        <w:tc>
          <w:tcPr>
            <w:tcW w:w="850" w:type="dxa"/>
            <w:vAlign w:val="center"/>
          </w:tcPr>
          <w:p w14:paraId="14BA6EFF" w14:textId="77777777" w:rsidR="008C378C" w:rsidRDefault="008C378C">
            <w:pPr>
              <w:keepNext/>
              <w:spacing w:line="460" w:lineRule="exact"/>
              <w:ind w:right="63"/>
              <w:rPr>
                <w:rFonts w:ascii="宋体" w:hAnsi="宋体" w:cs="宋体"/>
                <w:sz w:val="24"/>
              </w:rPr>
            </w:pPr>
          </w:p>
        </w:tc>
        <w:tc>
          <w:tcPr>
            <w:tcW w:w="1058" w:type="dxa"/>
            <w:vAlign w:val="center"/>
          </w:tcPr>
          <w:p w14:paraId="464EF1A1" w14:textId="77777777" w:rsidR="008C378C" w:rsidRDefault="008C378C">
            <w:pPr>
              <w:keepNext/>
              <w:spacing w:line="460" w:lineRule="exact"/>
              <w:ind w:right="63"/>
              <w:rPr>
                <w:rFonts w:ascii="宋体" w:hAnsi="宋体" w:cs="宋体"/>
                <w:sz w:val="24"/>
              </w:rPr>
            </w:pPr>
          </w:p>
        </w:tc>
        <w:tc>
          <w:tcPr>
            <w:tcW w:w="880" w:type="dxa"/>
            <w:vAlign w:val="center"/>
          </w:tcPr>
          <w:p w14:paraId="210CB3D7" w14:textId="77777777" w:rsidR="008C378C" w:rsidRDefault="008C378C">
            <w:pPr>
              <w:keepNext/>
              <w:spacing w:line="460" w:lineRule="exact"/>
              <w:ind w:right="63"/>
              <w:rPr>
                <w:rFonts w:ascii="宋体" w:hAnsi="宋体" w:cs="宋体"/>
                <w:sz w:val="24"/>
              </w:rPr>
            </w:pPr>
          </w:p>
        </w:tc>
        <w:tc>
          <w:tcPr>
            <w:tcW w:w="1020" w:type="dxa"/>
            <w:vAlign w:val="center"/>
          </w:tcPr>
          <w:p w14:paraId="3A3A2BAF" w14:textId="77777777" w:rsidR="008C378C" w:rsidRDefault="008C378C">
            <w:pPr>
              <w:keepNext/>
              <w:spacing w:line="460" w:lineRule="exact"/>
              <w:ind w:right="63"/>
              <w:rPr>
                <w:rFonts w:ascii="宋体" w:hAnsi="宋体" w:cs="宋体"/>
                <w:sz w:val="24"/>
              </w:rPr>
            </w:pPr>
          </w:p>
        </w:tc>
        <w:tc>
          <w:tcPr>
            <w:tcW w:w="1480" w:type="dxa"/>
            <w:vAlign w:val="center"/>
          </w:tcPr>
          <w:p w14:paraId="50163218" w14:textId="77777777" w:rsidR="008C378C" w:rsidRDefault="008C378C">
            <w:pPr>
              <w:keepNext/>
              <w:spacing w:line="460" w:lineRule="exact"/>
              <w:ind w:right="63"/>
              <w:rPr>
                <w:rFonts w:ascii="宋体" w:hAnsi="宋体" w:cs="宋体"/>
                <w:sz w:val="24"/>
              </w:rPr>
            </w:pPr>
          </w:p>
        </w:tc>
        <w:tc>
          <w:tcPr>
            <w:tcW w:w="1020" w:type="dxa"/>
            <w:vAlign w:val="center"/>
          </w:tcPr>
          <w:p w14:paraId="49BEB7ED" w14:textId="77777777" w:rsidR="008C378C" w:rsidRDefault="008C378C">
            <w:pPr>
              <w:keepNext/>
              <w:spacing w:line="460" w:lineRule="exact"/>
              <w:ind w:right="63"/>
              <w:rPr>
                <w:rFonts w:ascii="宋体" w:hAnsi="宋体" w:cs="宋体"/>
                <w:sz w:val="24"/>
              </w:rPr>
            </w:pPr>
          </w:p>
        </w:tc>
        <w:tc>
          <w:tcPr>
            <w:tcW w:w="921" w:type="dxa"/>
            <w:vAlign w:val="center"/>
          </w:tcPr>
          <w:p w14:paraId="6AA21D6A" w14:textId="77777777" w:rsidR="008C378C" w:rsidRDefault="008C378C">
            <w:pPr>
              <w:keepNext/>
              <w:spacing w:line="460" w:lineRule="exact"/>
              <w:ind w:right="63"/>
              <w:rPr>
                <w:rFonts w:ascii="宋体" w:hAnsi="宋体" w:cs="宋体"/>
                <w:sz w:val="24"/>
              </w:rPr>
            </w:pPr>
          </w:p>
        </w:tc>
      </w:tr>
      <w:tr w:rsidR="008C378C" w14:paraId="6AF85541" w14:textId="77777777">
        <w:trPr>
          <w:trHeight w:val="567"/>
          <w:jc w:val="center"/>
        </w:trPr>
        <w:tc>
          <w:tcPr>
            <w:tcW w:w="1162" w:type="dxa"/>
            <w:vAlign w:val="center"/>
          </w:tcPr>
          <w:p w14:paraId="085C97F0" w14:textId="77777777" w:rsidR="008C378C" w:rsidRDefault="008C378C">
            <w:pPr>
              <w:keepNext/>
              <w:spacing w:line="460" w:lineRule="exact"/>
              <w:ind w:right="63"/>
              <w:rPr>
                <w:rFonts w:ascii="宋体" w:hAnsi="宋体" w:cs="宋体"/>
                <w:sz w:val="24"/>
              </w:rPr>
            </w:pPr>
          </w:p>
        </w:tc>
        <w:tc>
          <w:tcPr>
            <w:tcW w:w="1418" w:type="dxa"/>
            <w:vAlign w:val="center"/>
          </w:tcPr>
          <w:p w14:paraId="22E5CBD4" w14:textId="77777777" w:rsidR="008C378C" w:rsidRDefault="008C378C">
            <w:pPr>
              <w:keepNext/>
              <w:spacing w:line="460" w:lineRule="exact"/>
              <w:ind w:right="63"/>
              <w:rPr>
                <w:rFonts w:ascii="宋体" w:hAnsi="宋体" w:cs="宋体"/>
                <w:sz w:val="24"/>
              </w:rPr>
            </w:pPr>
          </w:p>
        </w:tc>
        <w:tc>
          <w:tcPr>
            <w:tcW w:w="850" w:type="dxa"/>
            <w:vAlign w:val="center"/>
          </w:tcPr>
          <w:p w14:paraId="19C8DF30" w14:textId="77777777" w:rsidR="008C378C" w:rsidRDefault="008C378C">
            <w:pPr>
              <w:keepNext/>
              <w:spacing w:line="460" w:lineRule="exact"/>
              <w:ind w:right="63"/>
              <w:rPr>
                <w:rFonts w:ascii="宋体" w:hAnsi="宋体" w:cs="宋体"/>
                <w:sz w:val="24"/>
              </w:rPr>
            </w:pPr>
          </w:p>
        </w:tc>
        <w:tc>
          <w:tcPr>
            <w:tcW w:w="1058" w:type="dxa"/>
            <w:vAlign w:val="center"/>
          </w:tcPr>
          <w:p w14:paraId="1B93DB24" w14:textId="77777777" w:rsidR="008C378C" w:rsidRDefault="008C378C">
            <w:pPr>
              <w:keepNext/>
              <w:spacing w:line="460" w:lineRule="exact"/>
              <w:ind w:right="63"/>
              <w:rPr>
                <w:rFonts w:ascii="宋体" w:hAnsi="宋体" w:cs="宋体"/>
                <w:sz w:val="24"/>
              </w:rPr>
            </w:pPr>
          </w:p>
        </w:tc>
        <w:tc>
          <w:tcPr>
            <w:tcW w:w="880" w:type="dxa"/>
            <w:vAlign w:val="center"/>
          </w:tcPr>
          <w:p w14:paraId="26A3B61E" w14:textId="77777777" w:rsidR="008C378C" w:rsidRDefault="008C378C">
            <w:pPr>
              <w:keepNext/>
              <w:spacing w:line="460" w:lineRule="exact"/>
              <w:ind w:right="63"/>
              <w:rPr>
                <w:rFonts w:ascii="宋体" w:hAnsi="宋体" w:cs="宋体"/>
                <w:sz w:val="24"/>
              </w:rPr>
            </w:pPr>
          </w:p>
        </w:tc>
        <w:tc>
          <w:tcPr>
            <w:tcW w:w="1020" w:type="dxa"/>
            <w:vAlign w:val="center"/>
          </w:tcPr>
          <w:p w14:paraId="473AD82A" w14:textId="77777777" w:rsidR="008C378C" w:rsidRDefault="008C378C">
            <w:pPr>
              <w:keepNext/>
              <w:spacing w:line="460" w:lineRule="exact"/>
              <w:ind w:right="63"/>
              <w:rPr>
                <w:rFonts w:ascii="宋体" w:hAnsi="宋体" w:cs="宋体"/>
                <w:sz w:val="24"/>
              </w:rPr>
            </w:pPr>
          </w:p>
        </w:tc>
        <w:tc>
          <w:tcPr>
            <w:tcW w:w="1480" w:type="dxa"/>
            <w:vAlign w:val="center"/>
          </w:tcPr>
          <w:p w14:paraId="31953D10" w14:textId="77777777" w:rsidR="008C378C" w:rsidRDefault="008C378C">
            <w:pPr>
              <w:keepNext/>
              <w:spacing w:line="460" w:lineRule="exact"/>
              <w:ind w:right="63"/>
              <w:rPr>
                <w:rFonts w:ascii="宋体" w:hAnsi="宋体" w:cs="宋体"/>
                <w:sz w:val="24"/>
              </w:rPr>
            </w:pPr>
          </w:p>
        </w:tc>
        <w:tc>
          <w:tcPr>
            <w:tcW w:w="1020" w:type="dxa"/>
            <w:vAlign w:val="center"/>
          </w:tcPr>
          <w:p w14:paraId="57C63BE1" w14:textId="77777777" w:rsidR="008C378C" w:rsidRDefault="008C378C">
            <w:pPr>
              <w:keepNext/>
              <w:spacing w:line="460" w:lineRule="exact"/>
              <w:ind w:right="63"/>
              <w:rPr>
                <w:rFonts w:ascii="宋体" w:hAnsi="宋体" w:cs="宋体"/>
                <w:sz w:val="24"/>
              </w:rPr>
            </w:pPr>
          </w:p>
        </w:tc>
        <w:tc>
          <w:tcPr>
            <w:tcW w:w="921" w:type="dxa"/>
            <w:vAlign w:val="center"/>
          </w:tcPr>
          <w:p w14:paraId="606FA4F1" w14:textId="77777777" w:rsidR="008C378C" w:rsidRDefault="008C378C">
            <w:pPr>
              <w:keepNext/>
              <w:spacing w:line="460" w:lineRule="exact"/>
              <w:ind w:right="63"/>
              <w:rPr>
                <w:rFonts w:ascii="宋体" w:hAnsi="宋体" w:cs="宋体"/>
                <w:sz w:val="24"/>
              </w:rPr>
            </w:pPr>
          </w:p>
        </w:tc>
      </w:tr>
      <w:tr w:rsidR="008C378C" w14:paraId="6C91FC55" w14:textId="77777777">
        <w:trPr>
          <w:trHeight w:val="567"/>
          <w:jc w:val="center"/>
        </w:trPr>
        <w:tc>
          <w:tcPr>
            <w:tcW w:w="1162" w:type="dxa"/>
            <w:vAlign w:val="center"/>
          </w:tcPr>
          <w:p w14:paraId="4B0F1B65" w14:textId="77777777" w:rsidR="008C378C" w:rsidRDefault="008C378C">
            <w:pPr>
              <w:keepNext/>
              <w:spacing w:line="460" w:lineRule="exact"/>
              <w:ind w:right="63"/>
              <w:rPr>
                <w:rFonts w:ascii="宋体" w:hAnsi="宋体" w:cs="宋体"/>
                <w:sz w:val="24"/>
              </w:rPr>
            </w:pPr>
          </w:p>
        </w:tc>
        <w:tc>
          <w:tcPr>
            <w:tcW w:w="1418" w:type="dxa"/>
            <w:vAlign w:val="center"/>
          </w:tcPr>
          <w:p w14:paraId="3591A691" w14:textId="77777777" w:rsidR="008C378C" w:rsidRDefault="008C378C">
            <w:pPr>
              <w:keepNext/>
              <w:spacing w:line="460" w:lineRule="exact"/>
              <w:ind w:right="63"/>
              <w:rPr>
                <w:rFonts w:ascii="宋体" w:hAnsi="宋体" w:cs="宋体"/>
                <w:sz w:val="24"/>
              </w:rPr>
            </w:pPr>
          </w:p>
        </w:tc>
        <w:tc>
          <w:tcPr>
            <w:tcW w:w="850" w:type="dxa"/>
            <w:vAlign w:val="center"/>
          </w:tcPr>
          <w:p w14:paraId="5D2F1C8E" w14:textId="77777777" w:rsidR="008C378C" w:rsidRDefault="008C378C">
            <w:pPr>
              <w:keepNext/>
              <w:spacing w:line="460" w:lineRule="exact"/>
              <w:ind w:right="63"/>
              <w:rPr>
                <w:rFonts w:ascii="宋体" w:hAnsi="宋体" w:cs="宋体"/>
                <w:sz w:val="24"/>
              </w:rPr>
            </w:pPr>
          </w:p>
        </w:tc>
        <w:tc>
          <w:tcPr>
            <w:tcW w:w="1058" w:type="dxa"/>
            <w:vAlign w:val="center"/>
          </w:tcPr>
          <w:p w14:paraId="6D7AA60A" w14:textId="77777777" w:rsidR="008C378C" w:rsidRDefault="008C378C">
            <w:pPr>
              <w:keepNext/>
              <w:spacing w:line="460" w:lineRule="exact"/>
              <w:ind w:right="63"/>
              <w:rPr>
                <w:rFonts w:ascii="宋体" w:hAnsi="宋体" w:cs="宋体"/>
                <w:sz w:val="24"/>
              </w:rPr>
            </w:pPr>
          </w:p>
        </w:tc>
        <w:tc>
          <w:tcPr>
            <w:tcW w:w="880" w:type="dxa"/>
            <w:vAlign w:val="center"/>
          </w:tcPr>
          <w:p w14:paraId="6516C195" w14:textId="77777777" w:rsidR="008C378C" w:rsidRDefault="008C378C">
            <w:pPr>
              <w:keepNext/>
              <w:spacing w:line="460" w:lineRule="exact"/>
              <w:ind w:right="63"/>
              <w:rPr>
                <w:rFonts w:ascii="宋体" w:hAnsi="宋体" w:cs="宋体"/>
                <w:sz w:val="24"/>
              </w:rPr>
            </w:pPr>
          </w:p>
        </w:tc>
        <w:tc>
          <w:tcPr>
            <w:tcW w:w="1020" w:type="dxa"/>
            <w:vAlign w:val="center"/>
          </w:tcPr>
          <w:p w14:paraId="037BCE99" w14:textId="77777777" w:rsidR="008C378C" w:rsidRDefault="008C378C">
            <w:pPr>
              <w:keepNext/>
              <w:spacing w:line="460" w:lineRule="exact"/>
              <w:ind w:right="63"/>
              <w:rPr>
                <w:rFonts w:ascii="宋体" w:hAnsi="宋体" w:cs="宋体"/>
                <w:sz w:val="24"/>
              </w:rPr>
            </w:pPr>
          </w:p>
        </w:tc>
        <w:tc>
          <w:tcPr>
            <w:tcW w:w="1480" w:type="dxa"/>
            <w:vAlign w:val="center"/>
          </w:tcPr>
          <w:p w14:paraId="4BA97CB4" w14:textId="77777777" w:rsidR="008C378C" w:rsidRDefault="008C378C">
            <w:pPr>
              <w:keepNext/>
              <w:spacing w:line="460" w:lineRule="exact"/>
              <w:ind w:right="63"/>
              <w:rPr>
                <w:rFonts w:ascii="宋体" w:hAnsi="宋体" w:cs="宋体"/>
                <w:sz w:val="24"/>
              </w:rPr>
            </w:pPr>
          </w:p>
        </w:tc>
        <w:tc>
          <w:tcPr>
            <w:tcW w:w="1020" w:type="dxa"/>
            <w:vAlign w:val="center"/>
          </w:tcPr>
          <w:p w14:paraId="4BC4B11A" w14:textId="77777777" w:rsidR="008C378C" w:rsidRDefault="008C378C">
            <w:pPr>
              <w:keepNext/>
              <w:spacing w:line="460" w:lineRule="exact"/>
              <w:ind w:right="63"/>
              <w:rPr>
                <w:rFonts w:ascii="宋体" w:hAnsi="宋体" w:cs="宋体"/>
                <w:sz w:val="24"/>
              </w:rPr>
            </w:pPr>
          </w:p>
        </w:tc>
        <w:tc>
          <w:tcPr>
            <w:tcW w:w="921" w:type="dxa"/>
            <w:vAlign w:val="center"/>
          </w:tcPr>
          <w:p w14:paraId="197C177F" w14:textId="77777777" w:rsidR="008C378C" w:rsidRDefault="008C378C">
            <w:pPr>
              <w:keepNext/>
              <w:spacing w:line="460" w:lineRule="exact"/>
              <w:ind w:right="63"/>
              <w:rPr>
                <w:rFonts w:ascii="宋体" w:hAnsi="宋体" w:cs="宋体"/>
                <w:sz w:val="24"/>
              </w:rPr>
            </w:pPr>
          </w:p>
        </w:tc>
      </w:tr>
      <w:tr w:rsidR="008C378C" w14:paraId="60234340" w14:textId="77777777">
        <w:trPr>
          <w:trHeight w:val="567"/>
          <w:jc w:val="center"/>
        </w:trPr>
        <w:tc>
          <w:tcPr>
            <w:tcW w:w="1162" w:type="dxa"/>
          </w:tcPr>
          <w:p w14:paraId="007C601C" w14:textId="77777777" w:rsidR="008C378C" w:rsidRDefault="008C378C">
            <w:pPr>
              <w:spacing w:line="460" w:lineRule="exact"/>
              <w:rPr>
                <w:rFonts w:ascii="宋体" w:hAnsi="宋体" w:cs="宋体"/>
                <w:sz w:val="24"/>
              </w:rPr>
            </w:pPr>
          </w:p>
        </w:tc>
        <w:tc>
          <w:tcPr>
            <w:tcW w:w="1418" w:type="dxa"/>
          </w:tcPr>
          <w:p w14:paraId="5D51D793" w14:textId="77777777" w:rsidR="008C378C" w:rsidRDefault="008C378C">
            <w:pPr>
              <w:spacing w:line="460" w:lineRule="exact"/>
              <w:rPr>
                <w:rFonts w:ascii="宋体" w:hAnsi="宋体" w:cs="宋体"/>
                <w:sz w:val="24"/>
              </w:rPr>
            </w:pPr>
          </w:p>
        </w:tc>
        <w:tc>
          <w:tcPr>
            <w:tcW w:w="850" w:type="dxa"/>
          </w:tcPr>
          <w:p w14:paraId="6314D93F" w14:textId="77777777" w:rsidR="008C378C" w:rsidRDefault="008C378C">
            <w:pPr>
              <w:spacing w:line="460" w:lineRule="exact"/>
              <w:rPr>
                <w:rFonts w:ascii="宋体" w:hAnsi="宋体" w:cs="宋体"/>
                <w:sz w:val="24"/>
              </w:rPr>
            </w:pPr>
          </w:p>
        </w:tc>
        <w:tc>
          <w:tcPr>
            <w:tcW w:w="1058" w:type="dxa"/>
          </w:tcPr>
          <w:p w14:paraId="032EC911" w14:textId="77777777" w:rsidR="008C378C" w:rsidRDefault="008C378C">
            <w:pPr>
              <w:spacing w:line="460" w:lineRule="exact"/>
              <w:rPr>
                <w:rFonts w:ascii="宋体" w:hAnsi="宋体" w:cs="宋体"/>
                <w:sz w:val="24"/>
              </w:rPr>
            </w:pPr>
          </w:p>
        </w:tc>
        <w:tc>
          <w:tcPr>
            <w:tcW w:w="880" w:type="dxa"/>
          </w:tcPr>
          <w:p w14:paraId="114CDCC7" w14:textId="77777777" w:rsidR="008C378C" w:rsidRDefault="008C378C">
            <w:pPr>
              <w:spacing w:line="460" w:lineRule="exact"/>
              <w:rPr>
                <w:rFonts w:ascii="宋体" w:hAnsi="宋体" w:cs="宋体"/>
                <w:sz w:val="24"/>
              </w:rPr>
            </w:pPr>
          </w:p>
        </w:tc>
        <w:tc>
          <w:tcPr>
            <w:tcW w:w="1020" w:type="dxa"/>
          </w:tcPr>
          <w:p w14:paraId="366D5258" w14:textId="77777777" w:rsidR="008C378C" w:rsidRDefault="008C378C">
            <w:pPr>
              <w:spacing w:line="460" w:lineRule="exact"/>
              <w:rPr>
                <w:rFonts w:ascii="宋体" w:hAnsi="宋体" w:cs="宋体"/>
                <w:sz w:val="24"/>
              </w:rPr>
            </w:pPr>
          </w:p>
        </w:tc>
        <w:tc>
          <w:tcPr>
            <w:tcW w:w="1480" w:type="dxa"/>
          </w:tcPr>
          <w:p w14:paraId="00C3C472" w14:textId="77777777" w:rsidR="008C378C" w:rsidRDefault="008C378C">
            <w:pPr>
              <w:spacing w:line="460" w:lineRule="exact"/>
              <w:rPr>
                <w:rFonts w:ascii="宋体" w:hAnsi="宋体" w:cs="宋体"/>
                <w:sz w:val="24"/>
              </w:rPr>
            </w:pPr>
          </w:p>
        </w:tc>
        <w:tc>
          <w:tcPr>
            <w:tcW w:w="1020" w:type="dxa"/>
          </w:tcPr>
          <w:p w14:paraId="318D388F" w14:textId="77777777" w:rsidR="008C378C" w:rsidRDefault="008C378C">
            <w:pPr>
              <w:spacing w:line="460" w:lineRule="exact"/>
              <w:rPr>
                <w:rFonts w:ascii="宋体" w:hAnsi="宋体" w:cs="宋体"/>
                <w:sz w:val="24"/>
              </w:rPr>
            </w:pPr>
          </w:p>
        </w:tc>
        <w:tc>
          <w:tcPr>
            <w:tcW w:w="921" w:type="dxa"/>
          </w:tcPr>
          <w:p w14:paraId="4126705A" w14:textId="77777777" w:rsidR="008C378C" w:rsidRDefault="008C378C">
            <w:pPr>
              <w:spacing w:line="460" w:lineRule="exact"/>
              <w:rPr>
                <w:rFonts w:ascii="宋体" w:hAnsi="宋体" w:cs="宋体"/>
                <w:sz w:val="24"/>
              </w:rPr>
            </w:pPr>
          </w:p>
        </w:tc>
      </w:tr>
      <w:tr w:rsidR="008C378C" w14:paraId="0BA1ABCF" w14:textId="77777777">
        <w:trPr>
          <w:trHeight w:val="567"/>
          <w:jc w:val="center"/>
        </w:trPr>
        <w:tc>
          <w:tcPr>
            <w:tcW w:w="1162" w:type="dxa"/>
            <w:vAlign w:val="center"/>
          </w:tcPr>
          <w:p w14:paraId="13119EA5" w14:textId="77777777" w:rsidR="008C378C" w:rsidRDefault="008C378C">
            <w:pPr>
              <w:keepNext/>
              <w:spacing w:line="460" w:lineRule="exact"/>
              <w:ind w:right="63"/>
              <w:rPr>
                <w:rFonts w:ascii="宋体" w:hAnsi="宋体" w:cs="宋体"/>
                <w:sz w:val="24"/>
              </w:rPr>
            </w:pPr>
          </w:p>
        </w:tc>
        <w:tc>
          <w:tcPr>
            <w:tcW w:w="1418" w:type="dxa"/>
            <w:vAlign w:val="center"/>
          </w:tcPr>
          <w:p w14:paraId="70529163" w14:textId="77777777" w:rsidR="008C378C" w:rsidRDefault="008C378C">
            <w:pPr>
              <w:keepNext/>
              <w:spacing w:line="460" w:lineRule="exact"/>
              <w:ind w:right="63"/>
              <w:rPr>
                <w:rFonts w:ascii="宋体" w:hAnsi="宋体" w:cs="宋体"/>
                <w:sz w:val="24"/>
              </w:rPr>
            </w:pPr>
          </w:p>
        </w:tc>
        <w:tc>
          <w:tcPr>
            <w:tcW w:w="850" w:type="dxa"/>
            <w:vAlign w:val="center"/>
          </w:tcPr>
          <w:p w14:paraId="56E5DA15" w14:textId="77777777" w:rsidR="008C378C" w:rsidRDefault="008C378C">
            <w:pPr>
              <w:keepNext/>
              <w:spacing w:line="460" w:lineRule="exact"/>
              <w:ind w:right="63"/>
              <w:rPr>
                <w:rFonts w:ascii="宋体" w:hAnsi="宋体" w:cs="宋体"/>
                <w:sz w:val="24"/>
              </w:rPr>
            </w:pPr>
          </w:p>
        </w:tc>
        <w:tc>
          <w:tcPr>
            <w:tcW w:w="1058" w:type="dxa"/>
            <w:vAlign w:val="center"/>
          </w:tcPr>
          <w:p w14:paraId="19469F86" w14:textId="77777777" w:rsidR="008C378C" w:rsidRDefault="008C378C">
            <w:pPr>
              <w:keepNext/>
              <w:spacing w:line="460" w:lineRule="exact"/>
              <w:ind w:right="63"/>
              <w:rPr>
                <w:rFonts w:ascii="宋体" w:hAnsi="宋体" w:cs="宋体"/>
                <w:sz w:val="24"/>
              </w:rPr>
            </w:pPr>
          </w:p>
        </w:tc>
        <w:tc>
          <w:tcPr>
            <w:tcW w:w="880" w:type="dxa"/>
            <w:vAlign w:val="center"/>
          </w:tcPr>
          <w:p w14:paraId="15EE58D0" w14:textId="77777777" w:rsidR="008C378C" w:rsidRDefault="008C378C">
            <w:pPr>
              <w:keepNext/>
              <w:spacing w:line="460" w:lineRule="exact"/>
              <w:ind w:right="63"/>
              <w:rPr>
                <w:rFonts w:ascii="宋体" w:hAnsi="宋体" w:cs="宋体"/>
                <w:sz w:val="24"/>
              </w:rPr>
            </w:pPr>
          </w:p>
        </w:tc>
        <w:tc>
          <w:tcPr>
            <w:tcW w:w="1020" w:type="dxa"/>
            <w:vAlign w:val="center"/>
          </w:tcPr>
          <w:p w14:paraId="64B87E9A" w14:textId="77777777" w:rsidR="008C378C" w:rsidRDefault="008C378C">
            <w:pPr>
              <w:keepNext/>
              <w:spacing w:line="460" w:lineRule="exact"/>
              <w:ind w:right="63"/>
              <w:rPr>
                <w:rFonts w:ascii="宋体" w:hAnsi="宋体" w:cs="宋体"/>
                <w:sz w:val="24"/>
              </w:rPr>
            </w:pPr>
          </w:p>
        </w:tc>
        <w:tc>
          <w:tcPr>
            <w:tcW w:w="1480" w:type="dxa"/>
            <w:vAlign w:val="center"/>
          </w:tcPr>
          <w:p w14:paraId="1810D566" w14:textId="77777777" w:rsidR="008C378C" w:rsidRDefault="008C378C">
            <w:pPr>
              <w:keepNext/>
              <w:spacing w:line="460" w:lineRule="exact"/>
              <w:ind w:right="63"/>
              <w:rPr>
                <w:rFonts w:ascii="宋体" w:hAnsi="宋体" w:cs="宋体"/>
                <w:sz w:val="24"/>
              </w:rPr>
            </w:pPr>
          </w:p>
        </w:tc>
        <w:tc>
          <w:tcPr>
            <w:tcW w:w="1020" w:type="dxa"/>
            <w:vAlign w:val="center"/>
          </w:tcPr>
          <w:p w14:paraId="62AEB54F" w14:textId="77777777" w:rsidR="008C378C" w:rsidRDefault="008C378C">
            <w:pPr>
              <w:keepNext/>
              <w:spacing w:line="460" w:lineRule="exact"/>
              <w:ind w:right="63"/>
              <w:rPr>
                <w:rFonts w:ascii="宋体" w:hAnsi="宋体" w:cs="宋体"/>
                <w:sz w:val="24"/>
              </w:rPr>
            </w:pPr>
          </w:p>
        </w:tc>
        <w:tc>
          <w:tcPr>
            <w:tcW w:w="921" w:type="dxa"/>
            <w:vAlign w:val="center"/>
          </w:tcPr>
          <w:p w14:paraId="7B589052" w14:textId="77777777" w:rsidR="008C378C" w:rsidRDefault="008C378C">
            <w:pPr>
              <w:keepNext/>
              <w:spacing w:line="460" w:lineRule="exact"/>
              <w:ind w:right="63"/>
              <w:rPr>
                <w:rFonts w:ascii="宋体" w:hAnsi="宋体" w:cs="宋体"/>
                <w:sz w:val="24"/>
              </w:rPr>
            </w:pPr>
          </w:p>
        </w:tc>
      </w:tr>
      <w:tr w:rsidR="008C378C" w14:paraId="280DC0C2" w14:textId="77777777">
        <w:trPr>
          <w:trHeight w:val="567"/>
          <w:jc w:val="center"/>
        </w:trPr>
        <w:tc>
          <w:tcPr>
            <w:tcW w:w="1162" w:type="dxa"/>
          </w:tcPr>
          <w:p w14:paraId="434475EA" w14:textId="77777777" w:rsidR="008C378C" w:rsidRDefault="008C378C">
            <w:pPr>
              <w:spacing w:line="460" w:lineRule="exact"/>
              <w:rPr>
                <w:rFonts w:ascii="宋体" w:hAnsi="宋体" w:cs="宋体"/>
                <w:sz w:val="24"/>
              </w:rPr>
            </w:pPr>
          </w:p>
        </w:tc>
        <w:tc>
          <w:tcPr>
            <w:tcW w:w="1418" w:type="dxa"/>
          </w:tcPr>
          <w:p w14:paraId="77FD5A82" w14:textId="77777777" w:rsidR="008C378C" w:rsidRDefault="008C378C">
            <w:pPr>
              <w:spacing w:line="460" w:lineRule="exact"/>
              <w:rPr>
                <w:rFonts w:ascii="宋体" w:hAnsi="宋体" w:cs="宋体"/>
                <w:sz w:val="24"/>
              </w:rPr>
            </w:pPr>
          </w:p>
        </w:tc>
        <w:tc>
          <w:tcPr>
            <w:tcW w:w="850" w:type="dxa"/>
          </w:tcPr>
          <w:p w14:paraId="2A9922B3" w14:textId="77777777" w:rsidR="008C378C" w:rsidRDefault="008C378C">
            <w:pPr>
              <w:spacing w:line="460" w:lineRule="exact"/>
              <w:rPr>
                <w:rFonts w:ascii="宋体" w:hAnsi="宋体" w:cs="宋体"/>
                <w:sz w:val="24"/>
              </w:rPr>
            </w:pPr>
          </w:p>
        </w:tc>
        <w:tc>
          <w:tcPr>
            <w:tcW w:w="1058" w:type="dxa"/>
          </w:tcPr>
          <w:p w14:paraId="513C3619" w14:textId="77777777" w:rsidR="008C378C" w:rsidRDefault="008C378C">
            <w:pPr>
              <w:spacing w:line="460" w:lineRule="exact"/>
              <w:rPr>
                <w:rFonts w:ascii="宋体" w:hAnsi="宋体" w:cs="宋体"/>
                <w:sz w:val="24"/>
              </w:rPr>
            </w:pPr>
          </w:p>
        </w:tc>
        <w:tc>
          <w:tcPr>
            <w:tcW w:w="880" w:type="dxa"/>
          </w:tcPr>
          <w:p w14:paraId="0815768C" w14:textId="77777777" w:rsidR="008C378C" w:rsidRDefault="008C378C">
            <w:pPr>
              <w:spacing w:line="460" w:lineRule="exact"/>
              <w:rPr>
                <w:rFonts w:ascii="宋体" w:hAnsi="宋体" w:cs="宋体"/>
                <w:sz w:val="24"/>
              </w:rPr>
            </w:pPr>
          </w:p>
        </w:tc>
        <w:tc>
          <w:tcPr>
            <w:tcW w:w="1020" w:type="dxa"/>
          </w:tcPr>
          <w:p w14:paraId="6D6254DA" w14:textId="77777777" w:rsidR="008C378C" w:rsidRDefault="008C378C">
            <w:pPr>
              <w:spacing w:line="460" w:lineRule="exact"/>
              <w:rPr>
                <w:rFonts w:ascii="宋体" w:hAnsi="宋体" w:cs="宋体"/>
                <w:sz w:val="24"/>
              </w:rPr>
            </w:pPr>
          </w:p>
        </w:tc>
        <w:tc>
          <w:tcPr>
            <w:tcW w:w="1480" w:type="dxa"/>
          </w:tcPr>
          <w:p w14:paraId="0C7BAB92" w14:textId="77777777" w:rsidR="008C378C" w:rsidRDefault="008C378C">
            <w:pPr>
              <w:spacing w:line="460" w:lineRule="exact"/>
              <w:rPr>
                <w:rFonts w:ascii="宋体" w:hAnsi="宋体" w:cs="宋体"/>
                <w:sz w:val="24"/>
              </w:rPr>
            </w:pPr>
          </w:p>
        </w:tc>
        <w:tc>
          <w:tcPr>
            <w:tcW w:w="1020" w:type="dxa"/>
          </w:tcPr>
          <w:p w14:paraId="3A5138D8" w14:textId="77777777" w:rsidR="008C378C" w:rsidRDefault="008C378C">
            <w:pPr>
              <w:spacing w:line="460" w:lineRule="exact"/>
              <w:rPr>
                <w:rFonts w:ascii="宋体" w:hAnsi="宋体" w:cs="宋体"/>
                <w:sz w:val="24"/>
              </w:rPr>
            </w:pPr>
          </w:p>
        </w:tc>
        <w:tc>
          <w:tcPr>
            <w:tcW w:w="921" w:type="dxa"/>
          </w:tcPr>
          <w:p w14:paraId="361537BB" w14:textId="77777777" w:rsidR="008C378C" w:rsidRDefault="008C378C">
            <w:pPr>
              <w:spacing w:line="460" w:lineRule="exact"/>
              <w:rPr>
                <w:rFonts w:ascii="宋体" w:hAnsi="宋体" w:cs="宋体"/>
                <w:sz w:val="24"/>
              </w:rPr>
            </w:pPr>
          </w:p>
        </w:tc>
      </w:tr>
      <w:tr w:rsidR="008C378C" w14:paraId="7C612736" w14:textId="77777777">
        <w:trPr>
          <w:trHeight w:val="567"/>
          <w:jc w:val="center"/>
        </w:trPr>
        <w:tc>
          <w:tcPr>
            <w:tcW w:w="1162" w:type="dxa"/>
          </w:tcPr>
          <w:p w14:paraId="7C10F7D8" w14:textId="77777777" w:rsidR="008C378C" w:rsidRDefault="008C378C">
            <w:pPr>
              <w:spacing w:line="460" w:lineRule="exact"/>
              <w:rPr>
                <w:rFonts w:ascii="宋体" w:hAnsi="宋体" w:cs="宋体"/>
                <w:sz w:val="24"/>
              </w:rPr>
            </w:pPr>
          </w:p>
        </w:tc>
        <w:tc>
          <w:tcPr>
            <w:tcW w:w="1418" w:type="dxa"/>
          </w:tcPr>
          <w:p w14:paraId="726ECBB0" w14:textId="77777777" w:rsidR="008C378C" w:rsidRDefault="008C378C">
            <w:pPr>
              <w:spacing w:line="460" w:lineRule="exact"/>
              <w:rPr>
                <w:rFonts w:ascii="宋体" w:hAnsi="宋体" w:cs="宋体"/>
                <w:sz w:val="24"/>
              </w:rPr>
            </w:pPr>
          </w:p>
        </w:tc>
        <w:tc>
          <w:tcPr>
            <w:tcW w:w="850" w:type="dxa"/>
          </w:tcPr>
          <w:p w14:paraId="02B81237" w14:textId="77777777" w:rsidR="008C378C" w:rsidRDefault="008C378C">
            <w:pPr>
              <w:spacing w:line="460" w:lineRule="exact"/>
              <w:rPr>
                <w:rFonts w:ascii="宋体" w:hAnsi="宋体" w:cs="宋体"/>
                <w:sz w:val="24"/>
              </w:rPr>
            </w:pPr>
          </w:p>
        </w:tc>
        <w:tc>
          <w:tcPr>
            <w:tcW w:w="1058" w:type="dxa"/>
          </w:tcPr>
          <w:p w14:paraId="74FBFF91" w14:textId="77777777" w:rsidR="008C378C" w:rsidRDefault="008C378C">
            <w:pPr>
              <w:spacing w:line="460" w:lineRule="exact"/>
              <w:rPr>
                <w:rFonts w:ascii="宋体" w:hAnsi="宋体" w:cs="宋体"/>
                <w:sz w:val="24"/>
              </w:rPr>
            </w:pPr>
          </w:p>
        </w:tc>
        <w:tc>
          <w:tcPr>
            <w:tcW w:w="880" w:type="dxa"/>
          </w:tcPr>
          <w:p w14:paraId="20539E26" w14:textId="77777777" w:rsidR="008C378C" w:rsidRDefault="008C378C">
            <w:pPr>
              <w:spacing w:line="460" w:lineRule="exact"/>
              <w:rPr>
                <w:rFonts w:ascii="宋体" w:hAnsi="宋体" w:cs="宋体"/>
                <w:sz w:val="24"/>
              </w:rPr>
            </w:pPr>
          </w:p>
        </w:tc>
        <w:tc>
          <w:tcPr>
            <w:tcW w:w="1020" w:type="dxa"/>
          </w:tcPr>
          <w:p w14:paraId="5C691D5B" w14:textId="77777777" w:rsidR="008C378C" w:rsidRDefault="008C378C">
            <w:pPr>
              <w:spacing w:line="460" w:lineRule="exact"/>
              <w:rPr>
                <w:rFonts w:ascii="宋体" w:hAnsi="宋体" w:cs="宋体"/>
                <w:sz w:val="24"/>
              </w:rPr>
            </w:pPr>
          </w:p>
        </w:tc>
        <w:tc>
          <w:tcPr>
            <w:tcW w:w="1480" w:type="dxa"/>
          </w:tcPr>
          <w:p w14:paraId="7AD97FFB" w14:textId="77777777" w:rsidR="008C378C" w:rsidRDefault="008C378C">
            <w:pPr>
              <w:spacing w:line="460" w:lineRule="exact"/>
              <w:rPr>
                <w:rFonts w:ascii="宋体" w:hAnsi="宋体" w:cs="宋体"/>
                <w:sz w:val="24"/>
              </w:rPr>
            </w:pPr>
          </w:p>
        </w:tc>
        <w:tc>
          <w:tcPr>
            <w:tcW w:w="1020" w:type="dxa"/>
          </w:tcPr>
          <w:p w14:paraId="078A7A63" w14:textId="77777777" w:rsidR="008C378C" w:rsidRDefault="008C378C">
            <w:pPr>
              <w:spacing w:line="460" w:lineRule="exact"/>
              <w:rPr>
                <w:rFonts w:ascii="宋体" w:hAnsi="宋体" w:cs="宋体"/>
                <w:sz w:val="24"/>
              </w:rPr>
            </w:pPr>
          </w:p>
        </w:tc>
        <w:tc>
          <w:tcPr>
            <w:tcW w:w="921" w:type="dxa"/>
          </w:tcPr>
          <w:p w14:paraId="4670A03F" w14:textId="77777777" w:rsidR="008C378C" w:rsidRDefault="008C378C">
            <w:pPr>
              <w:spacing w:line="460" w:lineRule="exact"/>
              <w:rPr>
                <w:rFonts w:ascii="宋体" w:hAnsi="宋体" w:cs="宋体"/>
                <w:sz w:val="24"/>
              </w:rPr>
            </w:pPr>
          </w:p>
        </w:tc>
      </w:tr>
      <w:tr w:rsidR="008C378C" w14:paraId="0F1E3861" w14:textId="77777777">
        <w:trPr>
          <w:trHeight w:val="567"/>
          <w:jc w:val="center"/>
        </w:trPr>
        <w:tc>
          <w:tcPr>
            <w:tcW w:w="1162" w:type="dxa"/>
          </w:tcPr>
          <w:p w14:paraId="353210C3" w14:textId="77777777" w:rsidR="008C378C" w:rsidRDefault="008C378C">
            <w:pPr>
              <w:spacing w:line="460" w:lineRule="exact"/>
              <w:rPr>
                <w:rFonts w:ascii="宋体" w:hAnsi="宋体" w:cs="宋体"/>
                <w:sz w:val="24"/>
              </w:rPr>
            </w:pPr>
          </w:p>
        </w:tc>
        <w:tc>
          <w:tcPr>
            <w:tcW w:w="1418" w:type="dxa"/>
          </w:tcPr>
          <w:p w14:paraId="49570929" w14:textId="77777777" w:rsidR="008C378C" w:rsidRDefault="008C378C">
            <w:pPr>
              <w:spacing w:line="460" w:lineRule="exact"/>
              <w:rPr>
                <w:rFonts w:ascii="宋体" w:hAnsi="宋体" w:cs="宋体"/>
                <w:sz w:val="24"/>
              </w:rPr>
            </w:pPr>
          </w:p>
        </w:tc>
        <w:tc>
          <w:tcPr>
            <w:tcW w:w="850" w:type="dxa"/>
          </w:tcPr>
          <w:p w14:paraId="48D951E2" w14:textId="77777777" w:rsidR="008C378C" w:rsidRDefault="008C378C">
            <w:pPr>
              <w:spacing w:line="460" w:lineRule="exact"/>
              <w:rPr>
                <w:rFonts w:ascii="宋体" w:hAnsi="宋体" w:cs="宋体"/>
                <w:sz w:val="24"/>
              </w:rPr>
            </w:pPr>
          </w:p>
        </w:tc>
        <w:tc>
          <w:tcPr>
            <w:tcW w:w="1058" w:type="dxa"/>
          </w:tcPr>
          <w:p w14:paraId="45417E43" w14:textId="77777777" w:rsidR="008C378C" w:rsidRDefault="008C378C">
            <w:pPr>
              <w:spacing w:line="460" w:lineRule="exact"/>
              <w:rPr>
                <w:rFonts w:ascii="宋体" w:hAnsi="宋体" w:cs="宋体"/>
                <w:sz w:val="24"/>
              </w:rPr>
            </w:pPr>
          </w:p>
        </w:tc>
        <w:tc>
          <w:tcPr>
            <w:tcW w:w="880" w:type="dxa"/>
          </w:tcPr>
          <w:p w14:paraId="21EA400E" w14:textId="77777777" w:rsidR="008C378C" w:rsidRDefault="008C378C">
            <w:pPr>
              <w:spacing w:line="460" w:lineRule="exact"/>
              <w:rPr>
                <w:rFonts w:ascii="宋体" w:hAnsi="宋体" w:cs="宋体"/>
                <w:sz w:val="24"/>
              </w:rPr>
            </w:pPr>
          </w:p>
        </w:tc>
        <w:tc>
          <w:tcPr>
            <w:tcW w:w="1020" w:type="dxa"/>
          </w:tcPr>
          <w:p w14:paraId="42EDE5C8" w14:textId="77777777" w:rsidR="008C378C" w:rsidRDefault="008C378C">
            <w:pPr>
              <w:spacing w:line="460" w:lineRule="exact"/>
              <w:rPr>
                <w:rFonts w:ascii="宋体" w:hAnsi="宋体" w:cs="宋体"/>
                <w:sz w:val="24"/>
              </w:rPr>
            </w:pPr>
          </w:p>
        </w:tc>
        <w:tc>
          <w:tcPr>
            <w:tcW w:w="1480" w:type="dxa"/>
          </w:tcPr>
          <w:p w14:paraId="1BE86E70" w14:textId="77777777" w:rsidR="008C378C" w:rsidRDefault="008C378C">
            <w:pPr>
              <w:spacing w:line="460" w:lineRule="exact"/>
              <w:rPr>
                <w:rFonts w:ascii="宋体" w:hAnsi="宋体" w:cs="宋体"/>
                <w:sz w:val="24"/>
              </w:rPr>
            </w:pPr>
          </w:p>
        </w:tc>
        <w:tc>
          <w:tcPr>
            <w:tcW w:w="1020" w:type="dxa"/>
          </w:tcPr>
          <w:p w14:paraId="5A1D01EB" w14:textId="77777777" w:rsidR="008C378C" w:rsidRDefault="008C378C">
            <w:pPr>
              <w:spacing w:line="460" w:lineRule="exact"/>
              <w:rPr>
                <w:rFonts w:ascii="宋体" w:hAnsi="宋体" w:cs="宋体"/>
                <w:sz w:val="24"/>
              </w:rPr>
            </w:pPr>
          </w:p>
        </w:tc>
        <w:tc>
          <w:tcPr>
            <w:tcW w:w="921" w:type="dxa"/>
          </w:tcPr>
          <w:p w14:paraId="5212A47A" w14:textId="77777777" w:rsidR="008C378C" w:rsidRDefault="008C378C">
            <w:pPr>
              <w:spacing w:line="460" w:lineRule="exact"/>
              <w:rPr>
                <w:rFonts w:ascii="宋体" w:hAnsi="宋体" w:cs="宋体"/>
                <w:sz w:val="24"/>
              </w:rPr>
            </w:pPr>
          </w:p>
        </w:tc>
      </w:tr>
      <w:tr w:rsidR="008C378C" w14:paraId="011B7D9F" w14:textId="77777777">
        <w:trPr>
          <w:trHeight w:val="567"/>
          <w:jc w:val="center"/>
        </w:trPr>
        <w:tc>
          <w:tcPr>
            <w:tcW w:w="1162" w:type="dxa"/>
          </w:tcPr>
          <w:p w14:paraId="5E924605" w14:textId="77777777" w:rsidR="008C378C" w:rsidRDefault="008C378C">
            <w:pPr>
              <w:spacing w:line="460" w:lineRule="exact"/>
              <w:rPr>
                <w:rFonts w:ascii="宋体" w:hAnsi="宋体" w:cs="宋体"/>
                <w:sz w:val="24"/>
              </w:rPr>
            </w:pPr>
          </w:p>
        </w:tc>
        <w:tc>
          <w:tcPr>
            <w:tcW w:w="1418" w:type="dxa"/>
          </w:tcPr>
          <w:p w14:paraId="406D038D" w14:textId="77777777" w:rsidR="008C378C" w:rsidRDefault="008C378C">
            <w:pPr>
              <w:spacing w:line="460" w:lineRule="exact"/>
              <w:rPr>
                <w:rFonts w:ascii="宋体" w:hAnsi="宋体" w:cs="宋体"/>
                <w:sz w:val="24"/>
              </w:rPr>
            </w:pPr>
          </w:p>
        </w:tc>
        <w:tc>
          <w:tcPr>
            <w:tcW w:w="850" w:type="dxa"/>
          </w:tcPr>
          <w:p w14:paraId="18CC2578" w14:textId="77777777" w:rsidR="008C378C" w:rsidRDefault="008C378C">
            <w:pPr>
              <w:spacing w:line="460" w:lineRule="exact"/>
              <w:rPr>
                <w:rFonts w:ascii="宋体" w:hAnsi="宋体" w:cs="宋体"/>
                <w:sz w:val="24"/>
              </w:rPr>
            </w:pPr>
          </w:p>
        </w:tc>
        <w:tc>
          <w:tcPr>
            <w:tcW w:w="1058" w:type="dxa"/>
          </w:tcPr>
          <w:p w14:paraId="3A62338D" w14:textId="77777777" w:rsidR="008C378C" w:rsidRDefault="008C378C">
            <w:pPr>
              <w:spacing w:line="460" w:lineRule="exact"/>
              <w:rPr>
                <w:rFonts w:ascii="宋体" w:hAnsi="宋体" w:cs="宋体"/>
                <w:sz w:val="24"/>
              </w:rPr>
            </w:pPr>
          </w:p>
        </w:tc>
        <w:tc>
          <w:tcPr>
            <w:tcW w:w="880" w:type="dxa"/>
          </w:tcPr>
          <w:p w14:paraId="13787D83" w14:textId="77777777" w:rsidR="008C378C" w:rsidRDefault="008C378C">
            <w:pPr>
              <w:spacing w:line="460" w:lineRule="exact"/>
              <w:rPr>
                <w:rFonts w:ascii="宋体" w:hAnsi="宋体" w:cs="宋体"/>
                <w:sz w:val="24"/>
              </w:rPr>
            </w:pPr>
          </w:p>
        </w:tc>
        <w:tc>
          <w:tcPr>
            <w:tcW w:w="1020" w:type="dxa"/>
          </w:tcPr>
          <w:p w14:paraId="2FEFDE0C" w14:textId="77777777" w:rsidR="008C378C" w:rsidRDefault="008C378C">
            <w:pPr>
              <w:spacing w:line="460" w:lineRule="exact"/>
              <w:rPr>
                <w:rFonts w:ascii="宋体" w:hAnsi="宋体" w:cs="宋体"/>
                <w:sz w:val="24"/>
              </w:rPr>
            </w:pPr>
          </w:p>
        </w:tc>
        <w:tc>
          <w:tcPr>
            <w:tcW w:w="1480" w:type="dxa"/>
          </w:tcPr>
          <w:p w14:paraId="4DE1B0D8" w14:textId="77777777" w:rsidR="008C378C" w:rsidRDefault="008C378C">
            <w:pPr>
              <w:spacing w:line="460" w:lineRule="exact"/>
              <w:rPr>
                <w:rFonts w:ascii="宋体" w:hAnsi="宋体" w:cs="宋体"/>
                <w:sz w:val="24"/>
              </w:rPr>
            </w:pPr>
          </w:p>
        </w:tc>
        <w:tc>
          <w:tcPr>
            <w:tcW w:w="1020" w:type="dxa"/>
          </w:tcPr>
          <w:p w14:paraId="413CD54D" w14:textId="77777777" w:rsidR="008C378C" w:rsidRDefault="008C378C">
            <w:pPr>
              <w:spacing w:line="460" w:lineRule="exact"/>
              <w:rPr>
                <w:rFonts w:ascii="宋体" w:hAnsi="宋体" w:cs="宋体"/>
                <w:sz w:val="24"/>
              </w:rPr>
            </w:pPr>
          </w:p>
        </w:tc>
        <w:tc>
          <w:tcPr>
            <w:tcW w:w="921" w:type="dxa"/>
          </w:tcPr>
          <w:p w14:paraId="6E3EA506" w14:textId="77777777" w:rsidR="008C378C" w:rsidRDefault="008C378C">
            <w:pPr>
              <w:spacing w:line="460" w:lineRule="exact"/>
              <w:rPr>
                <w:rFonts w:ascii="宋体" w:hAnsi="宋体" w:cs="宋体"/>
                <w:sz w:val="24"/>
              </w:rPr>
            </w:pPr>
          </w:p>
        </w:tc>
      </w:tr>
      <w:tr w:rsidR="008C378C" w14:paraId="6D93455E" w14:textId="77777777">
        <w:trPr>
          <w:trHeight w:val="567"/>
          <w:jc w:val="center"/>
        </w:trPr>
        <w:tc>
          <w:tcPr>
            <w:tcW w:w="1162" w:type="dxa"/>
          </w:tcPr>
          <w:p w14:paraId="762D502B" w14:textId="77777777" w:rsidR="008C378C" w:rsidRDefault="008C378C">
            <w:pPr>
              <w:spacing w:line="460" w:lineRule="exact"/>
              <w:rPr>
                <w:rFonts w:ascii="宋体" w:hAnsi="宋体" w:cs="宋体"/>
                <w:sz w:val="24"/>
              </w:rPr>
            </w:pPr>
          </w:p>
        </w:tc>
        <w:tc>
          <w:tcPr>
            <w:tcW w:w="1418" w:type="dxa"/>
          </w:tcPr>
          <w:p w14:paraId="1CDF3DB2" w14:textId="77777777" w:rsidR="008C378C" w:rsidRDefault="008C378C">
            <w:pPr>
              <w:spacing w:line="460" w:lineRule="exact"/>
              <w:rPr>
                <w:rFonts w:ascii="宋体" w:hAnsi="宋体" w:cs="宋体"/>
                <w:sz w:val="24"/>
              </w:rPr>
            </w:pPr>
          </w:p>
        </w:tc>
        <w:tc>
          <w:tcPr>
            <w:tcW w:w="850" w:type="dxa"/>
          </w:tcPr>
          <w:p w14:paraId="70B5D7D7" w14:textId="77777777" w:rsidR="008C378C" w:rsidRDefault="008C378C">
            <w:pPr>
              <w:spacing w:line="460" w:lineRule="exact"/>
              <w:rPr>
                <w:rFonts w:ascii="宋体" w:hAnsi="宋体" w:cs="宋体"/>
                <w:sz w:val="24"/>
              </w:rPr>
            </w:pPr>
          </w:p>
        </w:tc>
        <w:tc>
          <w:tcPr>
            <w:tcW w:w="1058" w:type="dxa"/>
          </w:tcPr>
          <w:p w14:paraId="0DC885CD" w14:textId="77777777" w:rsidR="008C378C" w:rsidRDefault="008C378C">
            <w:pPr>
              <w:spacing w:line="460" w:lineRule="exact"/>
              <w:rPr>
                <w:rFonts w:ascii="宋体" w:hAnsi="宋体" w:cs="宋体"/>
                <w:sz w:val="24"/>
              </w:rPr>
            </w:pPr>
          </w:p>
        </w:tc>
        <w:tc>
          <w:tcPr>
            <w:tcW w:w="880" w:type="dxa"/>
          </w:tcPr>
          <w:p w14:paraId="63EC9F8D" w14:textId="77777777" w:rsidR="008C378C" w:rsidRDefault="008C378C">
            <w:pPr>
              <w:spacing w:line="460" w:lineRule="exact"/>
              <w:rPr>
                <w:rFonts w:ascii="宋体" w:hAnsi="宋体" w:cs="宋体"/>
                <w:sz w:val="24"/>
              </w:rPr>
            </w:pPr>
          </w:p>
        </w:tc>
        <w:tc>
          <w:tcPr>
            <w:tcW w:w="1020" w:type="dxa"/>
          </w:tcPr>
          <w:p w14:paraId="402CF781" w14:textId="77777777" w:rsidR="008C378C" w:rsidRDefault="008C378C">
            <w:pPr>
              <w:spacing w:line="460" w:lineRule="exact"/>
              <w:rPr>
                <w:rFonts w:ascii="宋体" w:hAnsi="宋体" w:cs="宋体"/>
                <w:sz w:val="24"/>
              </w:rPr>
            </w:pPr>
          </w:p>
        </w:tc>
        <w:tc>
          <w:tcPr>
            <w:tcW w:w="1480" w:type="dxa"/>
          </w:tcPr>
          <w:p w14:paraId="5BAA7F11" w14:textId="77777777" w:rsidR="008C378C" w:rsidRDefault="008C378C">
            <w:pPr>
              <w:spacing w:line="460" w:lineRule="exact"/>
              <w:rPr>
                <w:rFonts w:ascii="宋体" w:hAnsi="宋体" w:cs="宋体"/>
                <w:sz w:val="24"/>
              </w:rPr>
            </w:pPr>
          </w:p>
        </w:tc>
        <w:tc>
          <w:tcPr>
            <w:tcW w:w="1020" w:type="dxa"/>
          </w:tcPr>
          <w:p w14:paraId="2696A1F1" w14:textId="77777777" w:rsidR="008C378C" w:rsidRDefault="008C378C">
            <w:pPr>
              <w:spacing w:line="460" w:lineRule="exact"/>
              <w:rPr>
                <w:rFonts w:ascii="宋体" w:hAnsi="宋体" w:cs="宋体"/>
                <w:sz w:val="24"/>
              </w:rPr>
            </w:pPr>
          </w:p>
        </w:tc>
        <w:tc>
          <w:tcPr>
            <w:tcW w:w="921" w:type="dxa"/>
          </w:tcPr>
          <w:p w14:paraId="0D9F0009" w14:textId="77777777" w:rsidR="008C378C" w:rsidRDefault="008C378C">
            <w:pPr>
              <w:spacing w:line="460" w:lineRule="exact"/>
              <w:rPr>
                <w:rFonts w:ascii="宋体" w:hAnsi="宋体" w:cs="宋体"/>
                <w:sz w:val="24"/>
              </w:rPr>
            </w:pPr>
          </w:p>
        </w:tc>
      </w:tr>
      <w:tr w:rsidR="008C378C" w14:paraId="7CC22AE8" w14:textId="77777777">
        <w:trPr>
          <w:trHeight w:val="567"/>
          <w:jc w:val="center"/>
        </w:trPr>
        <w:tc>
          <w:tcPr>
            <w:tcW w:w="1162" w:type="dxa"/>
          </w:tcPr>
          <w:p w14:paraId="3FDDC22D" w14:textId="77777777" w:rsidR="008C378C" w:rsidRDefault="008C378C">
            <w:pPr>
              <w:spacing w:line="460" w:lineRule="exact"/>
              <w:rPr>
                <w:rFonts w:ascii="宋体" w:hAnsi="宋体" w:cs="宋体"/>
                <w:sz w:val="24"/>
              </w:rPr>
            </w:pPr>
          </w:p>
        </w:tc>
        <w:tc>
          <w:tcPr>
            <w:tcW w:w="1418" w:type="dxa"/>
          </w:tcPr>
          <w:p w14:paraId="494DDAF0" w14:textId="77777777" w:rsidR="008C378C" w:rsidRDefault="008C378C">
            <w:pPr>
              <w:spacing w:line="460" w:lineRule="exact"/>
              <w:rPr>
                <w:rFonts w:ascii="宋体" w:hAnsi="宋体" w:cs="宋体"/>
                <w:sz w:val="24"/>
              </w:rPr>
            </w:pPr>
          </w:p>
        </w:tc>
        <w:tc>
          <w:tcPr>
            <w:tcW w:w="850" w:type="dxa"/>
          </w:tcPr>
          <w:p w14:paraId="02E92728" w14:textId="77777777" w:rsidR="008C378C" w:rsidRDefault="008C378C">
            <w:pPr>
              <w:spacing w:line="460" w:lineRule="exact"/>
              <w:rPr>
                <w:rFonts w:ascii="宋体" w:hAnsi="宋体" w:cs="宋体"/>
                <w:sz w:val="24"/>
              </w:rPr>
            </w:pPr>
          </w:p>
        </w:tc>
        <w:tc>
          <w:tcPr>
            <w:tcW w:w="1058" w:type="dxa"/>
          </w:tcPr>
          <w:p w14:paraId="12A2C04D" w14:textId="77777777" w:rsidR="008C378C" w:rsidRDefault="008C378C">
            <w:pPr>
              <w:spacing w:line="460" w:lineRule="exact"/>
              <w:rPr>
                <w:rFonts w:ascii="宋体" w:hAnsi="宋体" w:cs="宋体"/>
                <w:sz w:val="24"/>
              </w:rPr>
            </w:pPr>
          </w:p>
        </w:tc>
        <w:tc>
          <w:tcPr>
            <w:tcW w:w="880" w:type="dxa"/>
          </w:tcPr>
          <w:p w14:paraId="68C4D750" w14:textId="77777777" w:rsidR="008C378C" w:rsidRDefault="008C378C">
            <w:pPr>
              <w:spacing w:line="460" w:lineRule="exact"/>
              <w:rPr>
                <w:rFonts w:ascii="宋体" w:hAnsi="宋体" w:cs="宋体"/>
                <w:sz w:val="24"/>
              </w:rPr>
            </w:pPr>
          </w:p>
        </w:tc>
        <w:tc>
          <w:tcPr>
            <w:tcW w:w="1020" w:type="dxa"/>
          </w:tcPr>
          <w:p w14:paraId="6F5A6F61" w14:textId="77777777" w:rsidR="008C378C" w:rsidRDefault="008C378C">
            <w:pPr>
              <w:spacing w:line="460" w:lineRule="exact"/>
              <w:rPr>
                <w:rFonts w:ascii="宋体" w:hAnsi="宋体" w:cs="宋体"/>
                <w:sz w:val="24"/>
              </w:rPr>
            </w:pPr>
          </w:p>
        </w:tc>
        <w:tc>
          <w:tcPr>
            <w:tcW w:w="1480" w:type="dxa"/>
          </w:tcPr>
          <w:p w14:paraId="53F01A9F" w14:textId="77777777" w:rsidR="008C378C" w:rsidRDefault="008C378C">
            <w:pPr>
              <w:spacing w:line="460" w:lineRule="exact"/>
              <w:rPr>
                <w:rFonts w:ascii="宋体" w:hAnsi="宋体" w:cs="宋体"/>
                <w:sz w:val="24"/>
              </w:rPr>
            </w:pPr>
          </w:p>
        </w:tc>
        <w:tc>
          <w:tcPr>
            <w:tcW w:w="1020" w:type="dxa"/>
          </w:tcPr>
          <w:p w14:paraId="00EA6FCB" w14:textId="77777777" w:rsidR="008C378C" w:rsidRDefault="008C378C">
            <w:pPr>
              <w:spacing w:line="460" w:lineRule="exact"/>
              <w:rPr>
                <w:rFonts w:ascii="宋体" w:hAnsi="宋体" w:cs="宋体"/>
                <w:sz w:val="24"/>
              </w:rPr>
            </w:pPr>
          </w:p>
        </w:tc>
        <w:tc>
          <w:tcPr>
            <w:tcW w:w="921" w:type="dxa"/>
          </w:tcPr>
          <w:p w14:paraId="0793D9CB" w14:textId="77777777" w:rsidR="008C378C" w:rsidRDefault="008C378C">
            <w:pPr>
              <w:spacing w:line="460" w:lineRule="exact"/>
              <w:rPr>
                <w:rFonts w:ascii="宋体" w:hAnsi="宋体" w:cs="宋体"/>
                <w:sz w:val="24"/>
              </w:rPr>
            </w:pPr>
          </w:p>
        </w:tc>
      </w:tr>
      <w:tr w:rsidR="008C378C" w14:paraId="731BD86C" w14:textId="77777777">
        <w:trPr>
          <w:trHeight w:val="567"/>
          <w:jc w:val="center"/>
        </w:trPr>
        <w:tc>
          <w:tcPr>
            <w:tcW w:w="1162" w:type="dxa"/>
          </w:tcPr>
          <w:p w14:paraId="0B6E4F3B" w14:textId="77777777" w:rsidR="008C378C" w:rsidRDefault="008C378C">
            <w:pPr>
              <w:spacing w:line="460" w:lineRule="exact"/>
              <w:rPr>
                <w:rFonts w:ascii="宋体" w:hAnsi="宋体" w:cs="宋体"/>
                <w:sz w:val="24"/>
              </w:rPr>
            </w:pPr>
          </w:p>
        </w:tc>
        <w:tc>
          <w:tcPr>
            <w:tcW w:w="1418" w:type="dxa"/>
          </w:tcPr>
          <w:p w14:paraId="4D4FB485" w14:textId="77777777" w:rsidR="008C378C" w:rsidRDefault="008C378C">
            <w:pPr>
              <w:spacing w:line="460" w:lineRule="exact"/>
              <w:rPr>
                <w:rFonts w:ascii="宋体" w:hAnsi="宋体" w:cs="宋体"/>
                <w:sz w:val="24"/>
              </w:rPr>
            </w:pPr>
          </w:p>
        </w:tc>
        <w:tc>
          <w:tcPr>
            <w:tcW w:w="850" w:type="dxa"/>
          </w:tcPr>
          <w:p w14:paraId="2AE2E886" w14:textId="77777777" w:rsidR="008C378C" w:rsidRDefault="008C378C">
            <w:pPr>
              <w:spacing w:line="460" w:lineRule="exact"/>
              <w:rPr>
                <w:rFonts w:ascii="宋体" w:hAnsi="宋体" w:cs="宋体"/>
                <w:sz w:val="24"/>
              </w:rPr>
            </w:pPr>
          </w:p>
        </w:tc>
        <w:tc>
          <w:tcPr>
            <w:tcW w:w="1058" w:type="dxa"/>
          </w:tcPr>
          <w:p w14:paraId="451AEE31" w14:textId="77777777" w:rsidR="008C378C" w:rsidRDefault="008C378C">
            <w:pPr>
              <w:spacing w:line="460" w:lineRule="exact"/>
              <w:rPr>
                <w:rFonts w:ascii="宋体" w:hAnsi="宋体" w:cs="宋体"/>
                <w:sz w:val="24"/>
              </w:rPr>
            </w:pPr>
          </w:p>
        </w:tc>
        <w:tc>
          <w:tcPr>
            <w:tcW w:w="880" w:type="dxa"/>
          </w:tcPr>
          <w:p w14:paraId="68D06B01" w14:textId="77777777" w:rsidR="008C378C" w:rsidRDefault="008C378C">
            <w:pPr>
              <w:spacing w:line="460" w:lineRule="exact"/>
              <w:rPr>
                <w:rFonts w:ascii="宋体" w:hAnsi="宋体" w:cs="宋体"/>
                <w:sz w:val="24"/>
              </w:rPr>
            </w:pPr>
          </w:p>
        </w:tc>
        <w:tc>
          <w:tcPr>
            <w:tcW w:w="1020" w:type="dxa"/>
          </w:tcPr>
          <w:p w14:paraId="630B9C63" w14:textId="77777777" w:rsidR="008C378C" w:rsidRDefault="008C378C">
            <w:pPr>
              <w:spacing w:line="460" w:lineRule="exact"/>
              <w:rPr>
                <w:rFonts w:ascii="宋体" w:hAnsi="宋体" w:cs="宋体"/>
                <w:sz w:val="24"/>
              </w:rPr>
            </w:pPr>
          </w:p>
        </w:tc>
        <w:tc>
          <w:tcPr>
            <w:tcW w:w="1480" w:type="dxa"/>
          </w:tcPr>
          <w:p w14:paraId="7997D72D" w14:textId="77777777" w:rsidR="008C378C" w:rsidRDefault="008C378C">
            <w:pPr>
              <w:spacing w:line="460" w:lineRule="exact"/>
              <w:rPr>
                <w:rFonts w:ascii="宋体" w:hAnsi="宋体" w:cs="宋体"/>
                <w:sz w:val="24"/>
              </w:rPr>
            </w:pPr>
          </w:p>
        </w:tc>
        <w:tc>
          <w:tcPr>
            <w:tcW w:w="1020" w:type="dxa"/>
          </w:tcPr>
          <w:p w14:paraId="6E613B55" w14:textId="77777777" w:rsidR="008C378C" w:rsidRDefault="008C378C">
            <w:pPr>
              <w:spacing w:line="460" w:lineRule="exact"/>
              <w:rPr>
                <w:rFonts w:ascii="宋体" w:hAnsi="宋体" w:cs="宋体"/>
                <w:sz w:val="24"/>
              </w:rPr>
            </w:pPr>
          </w:p>
        </w:tc>
        <w:tc>
          <w:tcPr>
            <w:tcW w:w="921" w:type="dxa"/>
          </w:tcPr>
          <w:p w14:paraId="5BF60589" w14:textId="77777777" w:rsidR="008C378C" w:rsidRDefault="008C378C">
            <w:pPr>
              <w:spacing w:line="460" w:lineRule="exact"/>
              <w:rPr>
                <w:rFonts w:ascii="宋体" w:hAnsi="宋体" w:cs="宋体"/>
                <w:sz w:val="24"/>
              </w:rPr>
            </w:pPr>
          </w:p>
        </w:tc>
      </w:tr>
      <w:tr w:rsidR="008C378C" w14:paraId="6E3F0B74" w14:textId="77777777">
        <w:trPr>
          <w:trHeight w:val="567"/>
          <w:jc w:val="center"/>
        </w:trPr>
        <w:tc>
          <w:tcPr>
            <w:tcW w:w="1162" w:type="dxa"/>
          </w:tcPr>
          <w:p w14:paraId="6E195DCA" w14:textId="77777777" w:rsidR="008C378C" w:rsidRDefault="008C378C">
            <w:pPr>
              <w:spacing w:line="460" w:lineRule="exact"/>
              <w:rPr>
                <w:rFonts w:ascii="宋体" w:hAnsi="宋体" w:cs="宋体"/>
                <w:sz w:val="24"/>
              </w:rPr>
            </w:pPr>
          </w:p>
        </w:tc>
        <w:tc>
          <w:tcPr>
            <w:tcW w:w="1418" w:type="dxa"/>
          </w:tcPr>
          <w:p w14:paraId="4830CB02" w14:textId="77777777" w:rsidR="008C378C" w:rsidRDefault="008C378C">
            <w:pPr>
              <w:spacing w:line="460" w:lineRule="exact"/>
              <w:rPr>
                <w:rFonts w:ascii="宋体" w:hAnsi="宋体" w:cs="宋体"/>
                <w:sz w:val="24"/>
              </w:rPr>
            </w:pPr>
          </w:p>
        </w:tc>
        <w:tc>
          <w:tcPr>
            <w:tcW w:w="850" w:type="dxa"/>
          </w:tcPr>
          <w:p w14:paraId="1522E5FB" w14:textId="77777777" w:rsidR="008C378C" w:rsidRDefault="008C378C">
            <w:pPr>
              <w:spacing w:line="460" w:lineRule="exact"/>
              <w:rPr>
                <w:rFonts w:ascii="宋体" w:hAnsi="宋体" w:cs="宋体"/>
                <w:sz w:val="24"/>
              </w:rPr>
            </w:pPr>
          </w:p>
        </w:tc>
        <w:tc>
          <w:tcPr>
            <w:tcW w:w="1058" w:type="dxa"/>
          </w:tcPr>
          <w:p w14:paraId="2071D97E" w14:textId="77777777" w:rsidR="008C378C" w:rsidRDefault="008C378C">
            <w:pPr>
              <w:spacing w:line="460" w:lineRule="exact"/>
              <w:rPr>
                <w:rFonts w:ascii="宋体" w:hAnsi="宋体" w:cs="宋体"/>
                <w:sz w:val="24"/>
              </w:rPr>
            </w:pPr>
          </w:p>
        </w:tc>
        <w:tc>
          <w:tcPr>
            <w:tcW w:w="880" w:type="dxa"/>
          </w:tcPr>
          <w:p w14:paraId="720E83B2" w14:textId="77777777" w:rsidR="008C378C" w:rsidRDefault="008C378C">
            <w:pPr>
              <w:spacing w:line="460" w:lineRule="exact"/>
              <w:rPr>
                <w:rFonts w:ascii="宋体" w:hAnsi="宋体" w:cs="宋体"/>
                <w:sz w:val="24"/>
              </w:rPr>
            </w:pPr>
          </w:p>
        </w:tc>
        <w:tc>
          <w:tcPr>
            <w:tcW w:w="1020" w:type="dxa"/>
          </w:tcPr>
          <w:p w14:paraId="0921FB9C" w14:textId="77777777" w:rsidR="008C378C" w:rsidRDefault="008C378C">
            <w:pPr>
              <w:spacing w:line="460" w:lineRule="exact"/>
              <w:rPr>
                <w:rFonts w:ascii="宋体" w:hAnsi="宋体" w:cs="宋体"/>
                <w:sz w:val="24"/>
              </w:rPr>
            </w:pPr>
          </w:p>
        </w:tc>
        <w:tc>
          <w:tcPr>
            <w:tcW w:w="1480" w:type="dxa"/>
          </w:tcPr>
          <w:p w14:paraId="54200E33" w14:textId="77777777" w:rsidR="008C378C" w:rsidRDefault="008C378C">
            <w:pPr>
              <w:spacing w:line="460" w:lineRule="exact"/>
              <w:rPr>
                <w:rFonts w:ascii="宋体" w:hAnsi="宋体" w:cs="宋体"/>
                <w:sz w:val="24"/>
              </w:rPr>
            </w:pPr>
          </w:p>
        </w:tc>
        <w:tc>
          <w:tcPr>
            <w:tcW w:w="1020" w:type="dxa"/>
          </w:tcPr>
          <w:p w14:paraId="6070BB3F" w14:textId="77777777" w:rsidR="008C378C" w:rsidRDefault="008C378C">
            <w:pPr>
              <w:spacing w:line="460" w:lineRule="exact"/>
              <w:rPr>
                <w:rFonts w:ascii="宋体" w:hAnsi="宋体" w:cs="宋体"/>
                <w:sz w:val="24"/>
              </w:rPr>
            </w:pPr>
          </w:p>
        </w:tc>
        <w:tc>
          <w:tcPr>
            <w:tcW w:w="921" w:type="dxa"/>
          </w:tcPr>
          <w:p w14:paraId="2760F213" w14:textId="77777777" w:rsidR="008C378C" w:rsidRDefault="008C378C">
            <w:pPr>
              <w:spacing w:line="460" w:lineRule="exact"/>
              <w:rPr>
                <w:rFonts w:ascii="宋体" w:hAnsi="宋体" w:cs="宋体"/>
                <w:sz w:val="24"/>
              </w:rPr>
            </w:pPr>
          </w:p>
        </w:tc>
      </w:tr>
      <w:tr w:rsidR="008C378C" w14:paraId="5D466844" w14:textId="77777777">
        <w:trPr>
          <w:trHeight w:val="567"/>
          <w:jc w:val="center"/>
        </w:trPr>
        <w:tc>
          <w:tcPr>
            <w:tcW w:w="1162" w:type="dxa"/>
            <w:tcBorders>
              <w:bottom w:val="single" w:sz="12" w:space="0" w:color="auto"/>
            </w:tcBorders>
          </w:tcPr>
          <w:p w14:paraId="50AC9DD6" w14:textId="77777777" w:rsidR="008C378C" w:rsidRDefault="008C378C">
            <w:pPr>
              <w:spacing w:line="460" w:lineRule="exact"/>
              <w:rPr>
                <w:rFonts w:ascii="宋体" w:hAnsi="宋体" w:cs="宋体"/>
                <w:sz w:val="24"/>
              </w:rPr>
            </w:pPr>
          </w:p>
        </w:tc>
        <w:tc>
          <w:tcPr>
            <w:tcW w:w="1418" w:type="dxa"/>
            <w:tcBorders>
              <w:bottom w:val="single" w:sz="12" w:space="0" w:color="auto"/>
            </w:tcBorders>
          </w:tcPr>
          <w:p w14:paraId="6BD3DFA0" w14:textId="77777777" w:rsidR="008C378C" w:rsidRDefault="008C378C">
            <w:pPr>
              <w:spacing w:line="460" w:lineRule="exact"/>
              <w:rPr>
                <w:rFonts w:ascii="宋体" w:hAnsi="宋体" w:cs="宋体"/>
                <w:sz w:val="24"/>
              </w:rPr>
            </w:pPr>
          </w:p>
        </w:tc>
        <w:tc>
          <w:tcPr>
            <w:tcW w:w="850" w:type="dxa"/>
            <w:tcBorders>
              <w:bottom w:val="single" w:sz="12" w:space="0" w:color="auto"/>
            </w:tcBorders>
          </w:tcPr>
          <w:p w14:paraId="6B6B3DFE" w14:textId="77777777" w:rsidR="008C378C" w:rsidRDefault="008C378C">
            <w:pPr>
              <w:spacing w:line="460" w:lineRule="exact"/>
              <w:rPr>
                <w:rFonts w:ascii="宋体" w:hAnsi="宋体" w:cs="宋体"/>
                <w:sz w:val="24"/>
              </w:rPr>
            </w:pPr>
          </w:p>
        </w:tc>
        <w:tc>
          <w:tcPr>
            <w:tcW w:w="1058" w:type="dxa"/>
            <w:tcBorders>
              <w:bottom w:val="single" w:sz="12" w:space="0" w:color="auto"/>
            </w:tcBorders>
          </w:tcPr>
          <w:p w14:paraId="6BCCA2F8" w14:textId="77777777" w:rsidR="008C378C" w:rsidRDefault="008C378C">
            <w:pPr>
              <w:spacing w:line="460" w:lineRule="exact"/>
              <w:rPr>
                <w:rFonts w:ascii="宋体" w:hAnsi="宋体" w:cs="宋体"/>
                <w:sz w:val="24"/>
              </w:rPr>
            </w:pPr>
          </w:p>
        </w:tc>
        <w:tc>
          <w:tcPr>
            <w:tcW w:w="880" w:type="dxa"/>
            <w:tcBorders>
              <w:bottom w:val="single" w:sz="12" w:space="0" w:color="auto"/>
            </w:tcBorders>
          </w:tcPr>
          <w:p w14:paraId="266909CA" w14:textId="77777777" w:rsidR="008C378C" w:rsidRDefault="008C378C">
            <w:pPr>
              <w:spacing w:line="460" w:lineRule="exact"/>
              <w:rPr>
                <w:rFonts w:ascii="宋体" w:hAnsi="宋体" w:cs="宋体"/>
                <w:sz w:val="24"/>
              </w:rPr>
            </w:pPr>
          </w:p>
        </w:tc>
        <w:tc>
          <w:tcPr>
            <w:tcW w:w="1020" w:type="dxa"/>
            <w:tcBorders>
              <w:bottom w:val="single" w:sz="12" w:space="0" w:color="auto"/>
            </w:tcBorders>
          </w:tcPr>
          <w:p w14:paraId="4E2568F2" w14:textId="77777777" w:rsidR="008C378C" w:rsidRDefault="008C378C">
            <w:pPr>
              <w:spacing w:line="460" w:lineRule="exact"/>
              <w:rPr>
                <w:rFonts w:ascii="宋体" w:hAnsi="宋体" w:cs="宋体"/>
                <w:sz w:val="24"/>
              </w:rPr>
            </w:pPr>
          </w:p>
        </w:tc>
        <w:tc>
          <w:tcPr>
            <w:tcW w:w="1480" w:type="dxa"/>
            <w:tcBorders>
              <w:bottom w:val="single" w:sz="12" w:space="0" w:color="auto"/>
            </w:tcBorders>
          </w:tcPr>
          <w:p w14:paraId="47C3F9BA" w14:textId="77777777" w:rsidR="008C378C" w:rsidRDefault="008C378C">
            <w:pPr>
              <w:spacing w:line="460" w:lineRule="exact"/>
              <w:rPr>
                <w:rFonts w:ascii="宋体" w:hAnsi="宋体" w:cs="宋体"/>
                <w:sz w:val="24"/>
              </w:rPr>
            </w:pPr>
          </w:p>
        </w:tc>
        <w:tc>
          <w:tcPr>
            <w:tcW w:w="1020" w:type="dxa"/>
            <w:tcBorders>
              <w:bottom w:val="single" w:sz="12" w:space="0" w:color="auto"/>
            </w:tcBorders>
          </w:tcPr>
          <w:p w14:paraId="297F7C6F" w14:textId="77777777" w:rsidR="008C378C" w:rsidRDefault="008C378C">
            <w:pPr>
              <w:spacing w:line="460" w:lineRule="exact"/>
              <w:rPr>
                <w:rFonts w:ascii="宋体" w:hAnsi="宋体" w:cs="宋体"/>
                <w:sz w:val="24"/>
              </w:rPr>
            </w:pPr>
          </w:p>
        </w:tc>
        <w:tc>
          <w:tcPr>
            <w:tcW w:w="921" w:type="dxa"/>
            <w:tcBorders>
              <w:bottom w:val="single" w:sz="12" w:space="0" w:color="auto"/>
            </w:tcBorders>
          </w:tcPr>
          <w:p w14:paraId="01A92176" w14:textId="77777777" w:rsidR="008C378C" w:rsidRDefault="008C378C">
            <w:pPr>
              <w:spacing w:line="460" w:lineRule="exact"/>
              <w:rPr>
                <w:rFonts w:ascii="宋体" w:hAnsi="宋体" w:cs="宋体"/>
                <w:sz w:val="24"/>
              </w:rPr>
            </w:pPr>
          </w:p>
        </w:tc>
      </w:tr>
    </w:tbl>
    <w:p w14:paraId="6AE4D5E7" w14:textId="77777777" w:rsidR="008C378C" w:rsidRDefault="008C378C">
      <w:pPr>
        <w:spacing w:line="460" w:lineRule="exact"/>
        <w:rPr>
          <w:rFonts w:ascii="宋体" w:hAnsi="宋体" w:cs="宋体"/>
          <w:sz w:val="24"/>
        </w:rPr>
      </w:pPr>
    </w:p>
    <w:p w14:paraId="5A892BD1" w14:textId="77777777" w:rsidR="008C378C" w:rsidRDefault="002E163A">
      <w:pPr>
        <w:spacing w:line="360"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附件6：</w:t>
      </w:r>
    </w:p>
    <w:p w14:paraId="7AF108C6" w14:textId="77777777" w:rsidR="008C378C" w:rsidRDefault="002E163A">
      <w:pPr>
        <w:spacing w:beforeLines="50" w:before="156" w:afterLines="50" w:after="156" w:line="360" w:lineRule="auto"/>
        <w:jc w:val="center"/>
        <w:rPr>
          <w:rFonts w:ascii="宋体" w:hAnsi="宋体" w:cs="宋体"/>
          <w:b/>
          <w:sz w:val="32"/>
          <w:szCs w:val="32"/>
        </w:rPr>
      </w:pPr>
      <w:r>
        <w:rPr>
          <w:rFonts w:ascii="宋体"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8C378C" w14:paraId="4093146D" w14:textId="77777777">
        <w:trPr>
          <w:jc w:val="center"/>
        </w:trPr>
        <w:tc>
          <w:tcPr>
            <w:tcW w:w="1843" w:type="dxa"/>
            <w:tcBorders>
              <w:top w:val="single" w:sz="12" w:space="0" w:color="auto"/>
              <w:left w:val="single" w:sz="12" w:space="0" w:color="auto"/>
              <w:bottom w:val="double" w:sz="6" w:space="0" w:color="auto"/>
              <w:right w:val="single" w:sz="6" w:space="0" w:color="auto"/>
            </w:tcBorders>
            <w:vAlign w:val="center"/>
          </w:tcPr>
          <w:p w14:paraId="55ACA469"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14:paraId="74A1007A"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6F30BB7D"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5A1A3CDC"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0DE94007"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主要资历、经验及承担过的项目</w:t>
            </w:r>
          </w:p>
        </w:tc>
      </w:tr>
      <w:tr w:rsidR="008C378C" w14:paraId="055E5C80" w14:textId="77777777">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14:paraId="46600216" w14:textId="77777777" w:rsidR="008C378C" w:rsidRDefault="002E163A">
            <w:pPr>
              <w:keepNext/>
              <w:spacing w:line="360" w:lineRule="auto"/>
              <w:ind w:right="63"/>
              <w:rPr>
                <w:rFonts w:ascii="宋体" w:hAnsi="宋体" w:cs="宋体"/>
                <w:sz w:val="24"/>
              </w:rPr>
            </w:pPr>
            <w:r>
              <w:rPr>
                <w:rFonts w:ascii="宋体" w:hAnsi="宋体" w:cs="宋体" w:hint="eastAsia"/>
                <w:sz w:val="24"/>
              </w:rPr>
              <w:t>一、总部人员</w:t>
            </w:r>
          </w:p>
        </w:tc>
      </w:tr>
      <w:tr w:rsidR="008C378C" w14:paraId="46A35E3B" w14:textId="77777777">
        <w:trPr>
          <w:trHeight w:val="510"/>
          <w:jc w:val="center"/>
        </w:trPr>
        <w:tc>
          <w:tcPr>
            <w:tcW w:w="1843" w:type="dxa"/>
            <w:tcBorders>
              <w:top w:val="nil"/>
              <w:left w:val="single" w:sz="12" w:space="0" w:color="auto"/>
              <w:bottom w:val="nil"/>
              <w:right w:val="single" w:sz="6" w:space="0" w:color="auto"/>
            </w:tcBorders>
            <w:vAlign w:val="center"/>
          </w:tcPr>
          <w:p w14:paraId="0FE94D7A"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项目主管</w:t>
            </w:r>
          </w:p>
        </w:tc>
        <w:tc>
          <w:tcPr>
            <w:tcW w:w="1418" w:type="dxa"/>
            <w:tcBorders>
              <w:top w:val="nil"/>
              <w:left w:val="single" w:sz="6" w:space="0" w:color="auto"/>
              <w:bottom w:val="single" w:sz="6" w:space="0" w:color="auto"/>
              <w:right w:val="single" w:sz="6" w:space="0" w:color="auto"/>
            </w:tcBorders>
            <w:vAlign w:val="center"/>
          </w:tcPr>
          <w:p w14:paraId="304C428D" w14:textId="77777777" w:rsidR="008C378C" w:rsidRDefault="008C378C">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14:paraId="65E03486" w14:textId="77777777" w:rsidR="008C378C" w:rsidRDefault="008C378C">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14:paraId="21BB0FF7" w14:textId="77777777" w:rsidR="008C378C" w:rsidRDefault="008C378C">
            <w:pPr>
              <w:keepNext/>
              <w:spacing w:line="360" w:lineRule="auto"/>
              <w:ind w:right="63"/>
              <w:rPr>
                <w:rFonts w:ascii="宋体" w:hAnsi="宋体" w:cs="宋体"/>
                <w:sz w:val="24"/>
              </w:rPr>
            </w:pPr>
          </w:p>
        </w:tc>
        <w:tc>
          <w:tcPr>
            <w:tcW w:w="4252" w:type="dxa"/>
            <w:tcBorders>
              <w:top w:val="nil"/>
              <w:left w:val="single" w:sz="6" w:space="0" w:color="auto"/>
              <w:bottom w:val="single" w:sz="6" w:space="0" w:color="auto"/>
              <w:right w:val="single" w:sz="12" w:space="0" w:color="auto"/>
            </w:tcBorders>
            <w:vAlign w:val="center"/>
          </w:tcPr>
          <w:p w14:paraId="3F83616C" w14:textId="77777777" w:rsidR="008C378C" w:rsidRDefault="008C378C">
            <w:pPr>
              <w:keepNext/>
              <w:spacing w:line="360" w:lineRule="auto"/>
              <w:ind w:right="63"/>
              <w:rPr>
                <w:rFonts w:ascii="宋体" w:hAnsi="宋体" w:cs="宋体"/>
                <w:sz w:val="24"/>
              </w:rPr>
            </w:pPr>
          </w:p>
        </w:tc>
      </w:tr>
      <w:tr w:rsidR="008C378C" w14:paraId="78ACD9AC" w14:textId="77777777">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14:paraId="25B7F63B"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324DC830"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3695726"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90B711E"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6FC34BC" w14:textId="77777777" w:rsidR="008C378C" w:rsidRDefault="008C378C">
            <w:pPr>
              <w:keepNext/>
              <w:spacing w:line="360" w:lineRule="auto"/>
              <w:ind w:right="63"/>
              <w:rPr>
                <w:rFonts w:ascii="宋体" w:hAnsi="宋体" w:cs="宋体"/>
                <w:sz w:val="24"/>
              </w:rPr>
            </w:pPr>
          </w:p>
        </w:tc>
      </w:tr>
      <w:tr w:rsidR="008C378C" w14:paraId="016FE855"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40E8DB97"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4284737"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79742C2"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D10834A"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A22E430" w14:textId="77777777" w:rsidR="008C378C" w:rsidRDefault="008C378C">
            <w:pPr>
              <w:keepNext/>
              <w:spacing w:line="360" w:lineRule="auto"/>
              <w:ind w:right="63"/>
              <w:rPr>
                <w:rFonts w:ascii="宋体" w:hAnsi="宋体" w:cs="宋体"/>
                <w:sz w:val="24"/>
              </w:rPr>
            </w:pPr>
          </w:p>
        </w:tc>
      </w:tr>
      <w:tr w:rsidR="008C378C" w14:paraId="4FD776BC" w14:textId="77777777">
        <w:trPr>
          <w:trHeight w:val="510"/>
          <w:jc w:val="center"/>
        </w:trPr>
        <w:tc>
          <w:tcPr>
            <w:tcW w:w="1843" w:type="dxa"/>
            <w:vMerge/>
            <w:tcBorders>
              <w:top w:val="single" w:sz="6" w:space="0" w:color="auto"/>
              <w:left w:val="single" w:sz="12" w:space="0" w:color="auto"/>
              <w:bottom w:val="nil"/>
              <w:right w:val="single" w:sz="6" w:space="0" w:color="auto"/>
            </w:tcBorders>
            <w:vAlign w:val="center"/>
          </w:tcPr>
          <w:p w14:paraId="36A5BB8C"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97D469F"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FA4CA3F"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6AACB9F"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5C0E8A7" w14:textId="77777777" w:rsidR="008C378C" w:rsidRDefault="008C378C">
            <w:pPr>
              <w:keepNext/>
              <w:spacing w:line="360" w:lineRule="auto"/>
              <w:ind w:right="63"/>
              <w:rPr>
                <w:rFonts w:ascii="宋体" w:hAnsi="宋体" w:cs="宋体"/>
                <w:sz w:val="24"/>
              </w:rPr>
            </w:pPr>
          </w:p>
        </w:tc>
      </w:tr>
      <w:tr w:rsidR="008C378C" w14:paraId="12C11D9F" w14:textId="77777777">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14:paraId="6C1E3F62" w14:textId="77777777" w:rsidR="008C378C" w:rsidRDefault="002E163A">
            <w:pPr>
              <w:keepNext/>
              <w:spacing w:line="360" w:lineRule="auto"/>
              <w:ind w:right="63"/>
              <w:rPr>
                <w:rFonts w:ascii="宋体" w:hAnsi="宋体" w:cs="宋体"/>
                <w:sz w:val="24"/>
              </w:rPr>
            </w:pPr>
            <w:r>
              <w:rPr>
                <w:rFonts w:ascii="宋体" w:hAnsi="宋体" w:cs="宋体" w:hint="eastAsia"/>
                <w:sz w:val="24"/>
              </w:rPr>
              <w:t>二、现场人员</w:t>
            </w:r>
          </w:p>
        </w:tc>
      </w:tr>
      <w:tr w:rsidR="008C378C" w14:paraId="14111786"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7A9E5AB0"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17F3A35A"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6F74B37"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A127A61"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183F2ACF" w14:textId="77777777" w:rsidR="008C378C" w:rsidRDefault="008C378C">
            <w:pPr>
              <w:keepNext/>
              <w:spacing w:line="360" w:lineRule="auto"/>
              <w:ind w:right="63"/>
              <w:rPr>
                <w:rFonts w:ascii="宋体" w:hAnsi="宋体" w:cs="宋体"/>
                <w:sz w:val="24"/>
              </w:rPr>
            </w:pPr>
          </w:p>
        </w:tc>
      </w:tr>
      <w:tr w:rsidR="008C378C" w14:paraId="09CE7CAB"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30DA0507"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41021535"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EE6C787"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1FFE55F"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500516EC" w14:textId="77777777" w:rsidR="008C378C" w:rsidRDefault="008C378C">
            <w:pPr>
              <w:keepNext/>
              <w:spacing w:line="360" w:lineRule="auto"/>
              <w:ind w:right="63"/>
              <w:rPr>
                <w:rFonts w:ascii="宋体" w:hAnsi="宋体" w:cs="宋体"/>
                <w:sz w:val="24"/>
              </w:rPr>
            </w:pPr>
          </w:p>
        </w:tc>
      </w:tr>
      <w:tr w:rsidR="008C378C" w14:paraId="18EA156D"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1199E8FE"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624CF95A"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F7446C0"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8F9E2B6"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4B3F012E" w14:textId="77777777" w:rsidR="008C378C" w:rsidRDefault="008C378C">
            <w:pPr>
              <w:keepNext/>
              <w:spacing w:line="360" w:lineRule="auto"/>
              <w:ind w:right="63"/>
              <w:rPr>
                <w:rFonts w:ascii="宋体" w:hAnsi="宋体" w:cs="宋体"/>
                <w:sz w:val="24"/>
              </w:rPr>
            </w:pPr>
          </w:p>
        </w:tc>
      </w:tr>
      <w:tr w:rsidR="008C378C" w14:paraId="3CF0EFEA"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432DCE40"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517BD95B"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3601DB6"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4B3F8B8"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7082D88" w14:textId="77777777" w:rsidR="008C378C" w:rsidRDefault="008C378C">
            <w:pPr>
              <w:keepNext/>
              <w:spacing w:line="360" w:lineRule="auto"/>
              <w:ind w:right="63"/>
              <w:rPr>
                <w:rFonts w:ascii="宋体" w:hAnsi="宋体" w:cs="宋体"/>
                <w:sz w:val="24"/>
              </w:rPr>
            </w:pPr>
          </w:p>
        </w:tc>
      </w:tr>
      <w:tr w:rsidR="008C378C" w14:paraId="76559D8E"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783A1623"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31BA3217"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222B383"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3922121"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7622C6D6" w14:textId="77777777" w:rsidR="008C378C" w:rsidRDefault="008C378C">
            <w:pPr>
              <w:keepNext/>
              <w:spacing w:line="360" w:lineRule="auto"/>
              <w:ind w:right="63"/>
              <w:rPr>
                <w:rFonts w:ascii="宋体" w:hAnsi="宋体" w:cs="宋体"/>
                <w:sz w:val="24"/>
              </w:rPr>
            </w:pPr>
          </w:p>
        </w:tc>
      </w:tr>
      <w:tr w:rsidR="008C378C" w14:paraId="307CED3E"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380919D8"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3A290504"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F87FEFF"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A7D65E7"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23EAFB7" w14:textId="77777777" w:rsidR="008C378C" w:rsidRDefault="008C378C">
            <w:pPr>
              <w:keepNext/>
              <w:spacing w:line="360" w:lineRule="auto"/>
              <w:ind w:right="63"/>
              <w:rPr>
                <w:rFonts w:ascii="宋体" w:hAnsi="宋体" w:cs="宋体"/>
                <w:sz w:val="24"/>
              </w:rPr>
            </w:pPr>
          </w:p>
        </w:tc>
      </w:tr>
      <w:tr w:rsidR="008C378C" w14:paraId="3BE65286"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71E5551E"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76AEABCF"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EDE4D0C"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C61CFD5"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4A6647C8" w14:textId="77777777" w:rsidR="008C378C" w:rsidRDefault="008C378C">
            <w:pPr>
              <w:keepNext/>
              <w:spacing w:line="360" w:lineRule="auto"/>
              <w:ind w:right="63"/>
              <w:rPr>
                <w:rFonts w:ascii="宋体" w:hAnsi="宋体" w:cs="宋体"/>
                <w:sz w:val="24"/>
              </w:rPr>
            </w:pPr>
          </w:p>
        </w:tc>
      </w:tr>
      <w:tr w:rsidR="008C378C" w14:paraId="0BB13181"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7D20388D"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61570835"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5AAA162"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4ACD909"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A651F20" w14:textId="77777777" w:rsidR="008C378C" w:rsidRDefault="008C378C">
            <w:pPr>
              <w:keepNext/>
              <w:spacing w:line="360" w:lineRule="auto"/>
              <w:ind w:right="63"/>
              <w:rPr>
                <w:rFonts w:ascii="宋体" w:hAnsi="宋体" w:cs="宋体"/>
                <w:sz w:val="24"/>
              </w:rPr>
            </w:pPr>
          </w:p>
        </w:tc>
      </w:tr>
      <w:tr w:rsidR="008C378C" w14:paraId="6F1EE33C" w14:textId="77777777">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14:paraId="001B76C3" w14:textId="77777777" w:rsidR="008C378C" w:rsidRDefault="002E163A">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2C810819"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C1F8BBF"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AA42D5A"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8B9E5D1" w14:textId="77777777" w:rsidR="008C378C" w:rsidRDefault="008C378C">
            <w:pPr>
              <w:keepNext/>
              <w:spacing w:line="360" w:lineRule="auto"/>
              <w:ind w:right="63"/>
              <w:rPr>
                <w:rFonts w:ascii="宋体" w:hAnsi="宋体" w:cs="宋体"/>
                <w:sz w:val="24"/>
              </w:rPr>
            </w:pPr>
          </w:p>
        </w:tc>
      </w:tr>
      <w:tr w:rsidR="008C378C" w14:paraId="1774EE54"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117E5866"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nil"/>
              <w:right w:val="single" w:sz="6" w:space="0" w:color="auto"/>
            </w:tcBorders>
            <w:vAlign w:val="center"/>
          </w:tcPr>
          <w:p w14:paraId="7C867B00"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14:paraId="0771CA8F"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14:paraId="6C79F153"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nil"/>
              <w:right w:val="single" w:sz="12" w:space="0" w:color="auto"/>
            </w:tcBorders>
            <w:vAlign w:val="center"/>
          </w:tcPr>
          <w:p w14:paraId="1E197977" w14:textId="77777777" w:rsidR="008C378C" w:rsidRDefault="008C378C">
            <w:pPr>
              <w:keepNext/>
              <w:spacing w:line="360" w:lineRule="auto"/>
              <w:ind w:right="63"/>
              <w:rPr>
                <w:rFonts w:ascii="宋体" w:hAnsi="宋体" w:cs="宋体"/>
                <w:sz w:val="24"/>
              </w:rPr>
            </w:pPr>
          </w:p>
        </w:tc>
      </w:tr>
      <w:tr w:rsidR="008C378C" w14:paraId="159DDDA2"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59097CF8"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D37768C"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5DFEA38"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6F44C6C"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19B2E6AC" w14:textId="77777777" w:rsidR="008C378C" w:rsidRDefault="008C378C">
            <w:pPr>
              <w:keepNext/>
              <w:spacing w:line="360" w:lineRule="auto"/>
              <w:ind w:right="63"/>
              <w:rPr>
                <w:rFonts w:ascii="宋体" w:hAnsi="宋体" w:cs="宋体"/>
                <w:sz w:val="24"/>
              </w:rPr>
            </w:pPr>
          </w:p>
        </w:tc>
      </w:tr>
      <w:tr w:rsidR="008C378C" w14:paraId="00ED987B"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4B45E88E"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564459E"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7D9D713"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099DFE5"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B527F0D" w14:textId="77777777" w:rsidR="008C378C" w:rsidRDefault="008C378C">
            <w:pPr>
              <w:keepNext/>
              <w:spacing w:line="360" w:lineRule="auto"/>
              <w:ind w:right="63"/>
              <w:rPr>
                <w:rFonts w:ascii="宋体" w:hAnsi="宋体" w:cs="宋体"/>
                <w:sz w:val="24"/>
              </w:rPr>
            </w:pPr>
          </w:p>
        </w:tc>
      </w:tr>
      <w:tr w:rsidR="008C378C" w14:paraId="795CDC58"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4F6AB641"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D9D57B1"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2A433C5"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49274A3"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6261D12" w14:textId="77777777" w:rsidR="008C378C" w:rsidRDefault="008C378C">
            <w:pPr>
              <w:keepNext/>
              <w:spacing w:line="360" w:lineRule="auto"/>
              <w:ind w:right="63"/>
              <w:rPr>
                <w:rFonts w:ascii="宋体" w:hAnsi="宋体" w:cs="宋体"/>
                <w:sz w:val="24"/>
              </w:rPr>
            </w:pPr>
          </w:p>
        </w:tc>
      </w:tr>
      <w:tr w:rsidR="008C378C" w14:paraId="0B62958A" w14:textId="77777777">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14:paraId="101EFA47" w14:textId="77777777" w:rsidR="008C378C" w:rsidRDefault="008C378C">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12" w:space="0" w:color="auto"/>
              <w:right w:val="single" w:sz="6" w:space="0" w:color="auto"/>
            </w:tcBorders>
            <w:vAlign w:val="center"/>
          </w:tcPr>
          <w:p w14:paraId="23AB9724"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14:paraId="1846565C" w14:textId="77777777" w:rsidR="008C378C" w:rsidRDefault="008C378C">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14:paraId="42AFBB62" w14:textId="77777777" w:rsidR="008C378C" w:rsidRDefault="008C378C">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12" w:space="0" w:color="auto"/>
              <w:right w:val="single" w:sz="12" w:space="0" w:color="auto"/>
            </w:tcBorders>
            <w:vAlign w:val="center"/>
          </w:tcPr>
          <w:p w14:paraId="3B17BE2E" w14:textId="77777777" w:rsidR="008C378C" w:rsidRDefault="008C378C">
            <w:pPr>
              <w:keepNext/>
              <w:spacing w:line="360" w:lineRule="auto"/>
              <w:ind w:right="63"/>
              <w:rPr>
                <w:rFonts w:ascii="宋体" w:hAnsi="宋体" w:cs="宋体"/>
                <w:sz w:val="24"/>
              </w:rPr>
            </w:pPr>
          </w:p>
        </w:tc>
      </w:tr>
    </w:tbl>
    <w:p w14:paraId="567BD848" w14:textId="77777777" w:rsidR="008C378C" w:rsidRDefault="008C378C">
      <w:pPr>
        <w:spacing w:line="360" w:lineRule="auto"/>
        <w:rPr>
          <w:rFonts w:ascii="宋体" w:hAnsi="宋体" w:cs="宋体"/>
          <w:sz w:val="24"/>
        </w:rPr>
      </w:pPr>
    </w:p>
    <w:p w14:paraId="5DB7DDBF" w14:textId="77777777" w:rsidR="008C378C" w:rsidRDefault="008C378C">
      <w:pPr>
        <w:spacing w:line="360" w:lineRule="auto"/>
        <w:rPr>
          <w:rFonts w:ascii="宋体" w:hAnsi="宋体" w:cs="宋体"/>
          <w:sz w:val="24"/>
        </w:rPr>
      </w:pPr>
    </w:p>
    <w:p w14:paraId="293FAD69" w14:textId="77777777" w:rsidR="008C378C" w:rsidRDefault="008C378C">
      <w:pPr>
        <w:spacing w:beforeLines="50" w:before="156" w:afterLines="50" w:after="156" w:line="360" w:lineRule="auto"/>
        <w:rPr>
          <w:rFonts w:ascii="宋体" w:hAnsi="宋体" w:cs="宋体"/>
          <w:b/>
          <w:sz w:val="32"/>
          <w:szCs w:val="32"/>
        </w:rPr>
      </w:pPr>
    </w:p>
    <w:p w14:paraId="1D6DF7CC" w14:textId="77777777" w:rsidR="008C378C" w:rsidRDefault="002E163A">
      <w:pPr>
        <w:spacing w:line="360" w:lineRule="auto"/>
        <w:rPr>
          <w:rFonts w:ascii="宋体" w:hAnsi="宋体" w:cs="宋体"/>
          <w:b/>
          <w:bCs/>
          <w:sz w:val="36"/>
        </w:rPr>
      </w:pPr>
      <w:r>
        <w:rPr>
          <w:rFonts w:ascii="宋体" w:hAnsi="宋体" w:cs="宋体" w:hint="eastAsia"/>
          <w:sz w:val="24"/>
        </w:rPr>
        <w:lastRenderedPageBreak/>
        <w:t>附件7：</w:t>
      </w:r>
    </w:p>
    <w:p w14:paraId="55D6E988" w14:textId="77777777" w:rsidR="008C378C" w:rsidRDefault="002E163A">
      <w:pPr>
        <w:spacing w:line="360" w:lineRule="auto"/>
        <w:jc w:val="center"/>
        <w:rPr>
          <w:rFonts w:ascii="宋体" w:hAnsi="宋体" w:cs="宋体"/>
          <w:b/>
          <w:sz w:val="36"/>
          <w:szCs w:val="36"/>
        </w:rPr>
      </w:pPr>
      <w:r>
        <w:rPr>
          <w:rFonts w:ascii="宋体" w:hAnsi="宋体" w:cs="宋体" w:hint="eastAsia"/>
          <w:b/>
          <w:sz w:val="36"/>
          <w:szCs w:val="36"/>
        </w:rPr>
        <w:t>工程建设廉政承诺书</w:t>
      </w:r>
    </w:p>
    <w:p w14:paraId="4B4DFF8C" w14:textId="77777777" w:rsidR="008C378C" w:rsidRDefault="002E163A">
      <w:pPr>
        <w:spacing w:line="560" w:lineRule="exact"/>
        <w:rPr>
          <w:rFonts w:ascii="宋体" w:hAnsi="宋体" w:cs="宋体"/>
          <w:sz w:val="24"/>
          <w:u w:val="single"/>
        </w:rPr>
      </w:pPr>
      <w:bookmarkStart w:id="315" w:name="_Toc404159961"/>
      <w:r>
        <w:rPr>
          <w:rFonts w:ascii="宋体" w:hAnsi="宋体" w:cs="宋体" w:hint="eastAsia"/>
          <w:sz w:val="24"/>
        </w:rPr>
        <w:t>甲方（甲方）：</w:t>
      </w:r>
      <w:r>
        <w:rPr>
          <w:rFonts w:ascii="宋体" w:hAnsi="宋体" w:cs="宋体" w:hint="eastAsia"/>
          <w:sz w:val="24"/>
          <w:u w:val="single"/>
        </w:rPr>
        <w:t>江苏商贸职业学院</w:t>
      </w:r>
    </w:p>
    <w:p w14:paraId="1F447CF2" w14:textId="77777777" w:rsidR="008C378C" w:rsidRDefault="002E163A">
      <w:pPr>
        <w:spacing w:line="560" w:lineRule="exact"/>
        <w:rPr>
          <w:rFonts w:ascii="宋体" w:hAnsi="宋体" w:cs="宋体"/>
          <w:sz w:val="24"/>
          <w:u w:val="single"/>
        </w:rPr>
      </w:pPr>
      <w:r>
        <w:rPr>
          <w:rFonts w:ascii="宋体" w:hAnsi="宋体" w:cs="宋体" w:hint="eastAsia"/>
          <w:sz w:val="24"/>
        </w:rPr>
        <w:t>承包方（乙方）：</w:t>
      </w:r>
    </w:p>
    <w:p w14:paraId="5CEED55C"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F94B131"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一、双方的责任</w:t>
      </w:r>
    </w:p>
    <w:p w14:paraId="7CEC5BF6"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1.1应严格遵守国家关于建设工程的有关法律、法规，相关政策，以及廉政建设的各项规定。</w:t>
      </w:r>
    </w:p>
    <w:p w14:paraId="65D59450"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1.2严格执行建设工程合同文件，自觉按合同办事。</w:t>
      </w:r>
    </w:p>
    <w:p w14:paraId="6E9C5C3D"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14:paraId="16AD0BB3"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1.4发现对方在业务活动中有违规、违纪、违法行为的，应及时提醒对方，情节严重的，应向其上级主管部门或纪检监察、司法等有关机关举报。</w:t>
      </w:r>
    </w:p>
    <w:p w14:paraId="0E697981"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二、甲方责任</w:t>
      </w:r>
    </w:p>
    <w:p w14:paraId="74417EDD"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14:paraId="4AE611D4"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2.1不得向乙方和相关单位索要或接受回扣、礼金、有价证券、贵重物品和好处费、感谢费等。</w:t>
      </w:r>
    </w:p>
    <w:p w14:paraId="33BD3B46"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2.2不得在乙方和相关单位报销任何应由甲方或个人支付的费用。</w:t>
      </w:r>
    </w:p>
    <w:p w14:paraId="7EE70194"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2.3不得要求、暗示或接受乙方和相关单位为个人装修住房、婚丧嫁娶、配偶子女的工作安排以及出国（境）、旅游等提供方便。</w:t>
      </w:r>
    </w:p>
    <w:p w14:paraId="79E1D989"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2.4不得参加有可能影响公正执行公务的乙方和相关单位的宴请、健身、娱乐等活动。</w:t>
      </w:r>
    </w:p>
    <w:p w14:paraId="3344700C"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2.5不得向乙方和相关单位介绍或为配偶、子女、亲属参与同甲方工程建设管理合同有关的业务活动；不得以任何理由要求乙方和相关单位使用某种产品、材料和设备。</w:t>
      </w:r>
    </w:p>
    <w:p w14:paraId="5FF9A6B1"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三、乙方责任</w:t>
      </w:r>
    </w:p>
    <w:p w14:paraId="39C9BDA3"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应与甲方保持正常的业务交往，按照有关法律法规和程序开展业务工作，严格执行工程建设的有关方针、政策，执行工程建设强制性标准，并遵守以下规定：</w:t>
      </w:r>
    </w:p>
    <w:p w14:paraId="345DD9CD"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3.1不得以任何理由向甲方及其工作人员索要、接受或赠送礼金、有价证券、贵重物品及回扣、好处费、感谢费等。</w:t>
      </w:r>
    </w:p>
    <w:p w14:paraId="3D5FD1F2"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3.2不得以任何理由为甲方和相关单位报销应由对方或个人支付的费用。</w:t>
      </w:r>
    </w:p>
    <w:p w14:paraId="17A3F168"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lastRenderedPageBreak/>
        <w:t>3.3不得接受或暗示为甲方、相关单位或个人装修住房、婚丧嫁娶、配偶子女的工作安排以及出国（境）、旅游等提供方便。</w:t>
      </w:r>
    </w:p>
    <w:p w14:paraId="58370D39"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3.4不得以任何理由为甲方、相关单位或个人组织有可能影响公正执行公务的宴请、健身、娱乐等活动。</w:t>
      </w:r>
    </w:p>
    <w:p w14:paraId="63729FC2"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四、违约责任</w:t>
      </w:r>
    </w:p>
    <w:p w14:paraId="205D313A"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4.1甲方工作人员有违反本责任书第一、二条责任行为的，依据有关法律、法规给</w:t>
      </w:r>
      <w:proofErr w:type="gramStart"/>
      <w:r>
        <w:rPr>
          <w:rFonts w:ascii="宋体" w:hAnsi="宋体" w:cs="宋体" w:hint="eastAsia"/>
          <w:sz w:val="24"/>
        </w:rPr>
        <w:t>予处理</w:t>
      </w:r>
      <w:proofErr w:type="gramEnd"/>
      <w:r>
        <w:rPr>
          <w:rFonts w:ascii="宋体" w:hAnsi="宋体" w:cs="宋体" w:hint="eastAsia"/>
          <w:sz w:val="24"/>
        </w:rPr>
        <w:t>；涉嫌犯罪的，移交司法机关追究刑事责任；给乙方单位造成经济损失的，应予以赔偿。</w:t>
      </w:r>
    </w:p>
    <w:p w14:paraId="076B948B"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4.2乙方工作人员有违反本责任书第一、三条责任行为的，依据有关法律法规处理；涉嫌犯罪的，移交司法机关追究刑事责任；给甲方单位造成经济损失的，应予以赔偿。</w:t>
      </w:r>
    </w:p>
    <w:p w14:paraId="18D73AE2"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4.3本责任书作为建设工程合同的组成部分，与建设工程合同具有同等法律效力。经双方签署后立即生效。</w:t>
      </w:r>
    </w:p>
    <w:p w14:paraId="77F79071"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五、责任书有效期</w:t>
      </w:r>
    </w:p>
    <w:p w14:paraId="27786CD4"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本责任书的有效期为双方签署之日起至该工程项目竣工验收合格时止。</w:t>
      </w:r>
    </w:p>
    <w:p w14:paraId="4A2E3B11"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六、责任书份数</w:t>
      </w:r>
    </w:p>
    <w:p w14:paraId="7A7F4467"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本责任书一式二份，甲方乙方各执一份，具有同等效力。</w:t>
      </w:r>
    </w:p>
    <w:p w14:paraId="56198985" w14:textId="77777777" w:rsidR="008C378C" w:rsidRDefault="008C378C">
      <w:pPr>
        <w:spacing w:line="360" w:lineRule="auto"/>
        <w:ind w:rightChars="-111" w:right="-233"/>
        <w:jc w:val="left"/>
        <w:rPr>
          <w:rFonts w:ascii="宋体" w:hAnsi="宋体" w:cs="宋体"/>
          <w:sz w:val="24"/>
        </w:rPr>
      </w:pPr>
    </w:p>
    <w:p w14:paraId="6F7AC64F"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甲方：（公章）                                 乙方： （公章）</w:t>
      </w:r>
    </w:p>
    <w:p w14:paraId="2E6B87FC"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法定地址：                                    法定地址：</w:t>
      </w:r>
    </w:p>
    <w:p w14:paraId="4EA25502"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法定代表人或其                               法定代表人或其</w:t>
      </w:r>
    </w:p>
    <w:p w14:paraId="5C3A4683"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委托代理人：（签字）                          委托代理人： （签字）</w:t>
      </w:r>
    </w:p>
    <w:p w14:paraId="462E96D1"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电话：                                        电话：</w:t>
      </w:r>
    </w:p>
    <w:p w14:paraId="01002B1E"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传真：                                        传真：</w:t>
      </w:r>
    </w:p>
    <w:p w14:paraId="7666A1D5"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电子邮箱：                                    电子邮箱：</w:t>
      </w:r>
    </w:p>
    <w:p w14:paraId="6A91DDA7"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开户银行：                                    开户银行：</w:t>
      </w:r>
    </w:p>
    <w:p w14:paraId="0AC49B07" w14:textId="77777777" w:rsidR="008C378C" w:rsidRDefault="002E163A">
      <w:pPr>
        <w:spacing w:line="360" w:lineRule="auto"/>
        <w:ind w:rightChars="-111" w:right="-233"/>
        <w:jc w:val="lef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14:paraId="6EF84018" w14:textId="77777777" w:rsidR="008C378C" w:rsidRDefault="002E163A">
      <w:pPr>
        <w:spacing w:line="360" w:lineRule="auto"/>
        <w:ind w:rightChars="-111" w:right="-233"/>
        <w:jc w:val="left"/>
        <w:rPr>
          <w:rFonts w:ascii="宋体" w:hAnsi="宋体" w:cs="宋体"/>
          <w:sz w:val="24"/>
        </w:rPr>
      </w:pPr>
      <w:r>
        <w:rPr>
          <w:rFonts w:ascii="宋体" w:hAnsi="宋体" w:cs="宋体" w:hint="eastAsia"/>
          <w:sz w:val="24"/>
        </w:rPr>
        <w:t>邮政编码：                                    邮政编码：</w:t>
      </w:r>
    </w:p>
    <w:p w14:paraId="7F533007" w14:textId="77777777" w:rsidR="008C378C" w:rsidRDefault="002E163A">
      <w:r>
        <w:rPr>
          <w:rFonts w:ascii="宋体" w:hAnsi="宋体" w:cs="宋体" w:hint="eastAsia"/>
          <w:sz w:val="24"/>
        </w:rPr>
        <w:br w:type="page"/>
      </w:r>
    </w:p>
    <w:p w14:paraId="5A6D09FD" w14:textId="77777777" w:rsidR="008C378C" w:rsidRDefault="002E163A">
      <w:pPr>
        <w:spacing w:line="360" w:lineRule="auto"/>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5"/>
    </w:p>
    <w:p w14:paraId="101C75C1" w14:textId="77777777" w:rsidR="008C378C" w:rsidRDefault="008C378C">
      <w:pPr>
        <w:spacing w:line="360" w:lineRule="auto"/>
        <w:jc w:val="center"/>
        <w:rPr>
          <w:rFonts w:ascii="宋体" w:hAnsi="宋体" w:cs="宋体"/>
          <w:b/>
          <w:sz w:val="36"/>
          <w:szCs w:val="36"/>
        </w:rPr>
      </w:pPr>
    </w:p>
    <w:p w14:paraId="00ACD079"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一、本工程采用的技术规范</w:t>
      </w:r>
    </w:p>
    <w:p w14:paraId="4E18DF0F"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14:paraId="2566EC8A"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4B2D429E" w14:textId="77777777" w:rsidR="008C378C" w:rsidRDefault="002E163A">
      <w:pPr>
        <w:spacing w:line="360" w:lineRule="auto"/>
        <w:ind w:firstLineChars="200" w:firstLine="482"/>
        <w:rPr>
          <w:rFonts w:ascii="宋体" w:hAnsi="宋体" w:cs="宋体"/>
          <w:b/>
          <w:bCs/>
          <w:sz w:val="24"/>
        </w:rPr>
      </w:pPr>
      <w:r>
        <w:rPr>
          <w:rFonts w:ascii="宋体" w:hAnsi="宋体" w:cs="宋体" w:hint="eastAsia"/>
          <w:b/>
          <w:bCs/>
          <w:sz w:val="24"/>
        </w:rPr>
        <w:t>二、本工程对施工工艺的特殊要求</w:t>
      </w:r>
    </w:p>
    <w:p w14:paraId="63E2DA55"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14:paraId="64AB1E66" w14:textId="77777777" w:rsidR="008C378C" w:rsidRDefault="002E163A">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14:paraId="083DC3B6" w14:textId="77777777" w:rsidR="008C378C" w:rsidRDefault="002E163A">
      <w:pPr>
        <w:spacing w:line="360" w:lineRule="auto"/>
        <w:ind w:rightChars="-111" w:right="-233"/>
        <w:jc w:val="center"/>
        <w:rPr>
          <w:rFonts w:ascii="宋体" w:hAnsi="宋体" w:cs="宋体"/>
          <w:b/>
          <w:bCs/>
          <w:sz w:val="24"/>
        </w:rPr>
      </w:pPr>
      <w:r>
        <w:rPr>
          <w:rFonts w:ascii="宋体" w:hAnsi="宋体" w:cs="宋体" w:hint="eastAsia"/>
          <w:b/>
          <w:bCs/>
          <w:sz w:val="24"/>
        </w:rPr>
        <w:br w:type="page"/>
      </w:r>
    </w:p>
    <w:p w14:paraId="7A34ABA7" w14:textId="77777777" w:rsidR="008C378C" w:rsidRDefault="002E163A">
      <w:pPr>
        <w:pStyle w:val="a6"/>
        <w:spacing w:line="420" w:lineRule="atLeast"/>
        <w:outlineLvl w:val="0"/>
        <w:rPr>
          <w:rFonts w:ascii="宋体" w:eastAsia="宋体" w:hAnsi="宋体" w:cs="宋体"/>
          <w:sz w:val="32"/>
        </w:rPr>
      </w:pPr>
      <w:bookmarkStart w:id="316" w:name="_Toc286661174"/>
      <w:bookmarkStart w:id="317" w:name="_Toc465181337"/>
      <w:bookmarkStart w:id="318" w:name="_Toc404159962"/>
      <w:r>
        <w:rPr>
          <w:rFonts w:ascii="宋体" w:eastAsia="宋体" w:hAnsi="宋体" w:cs="宋体" w:hint="eastAsia"/>
          <w:sz w:val="32"/>
        </w:rPr>
        <w:lastRenderedPageBreak/>
        <w:t>第五章图纸、技术资料及附件</w:t>
      </w:r>
      <w:bookmarkEnd w:id="316"/>
      <w:bookmarkEnd w:id="317"/>
    </w:p>
    <w:bookmarkEnd w:id="318"/>
    <w:p w14:paraId="37ABE43A" w14:textId="77777777" w:rsidR="008C378C" w:rsidRDefault="008C378C">
      <w:pPr>
        <w:spacing w:line="360" w:lineRule="auto"/>
        <w:rPr>
          <w:rFonts w:ascii="宋体" w:hAnsi="宋体" w:cs="宋体"/>
          <w:sz w:val="25"/>
        </w:rPr>
      </w:pPr>
    </w:p>
    <w:p w14:paraId="72FA0135" w14:textId="77777777" w:rsidR="008C378C" w:rsidRDefault="008C378C">
      <w:pPr>
        <w:jc w:val="center"/>
        <w:rPr>
          <w:rFonts w:ascii="宋体" w:hAnsi="宋体" w:cs="宋体"/>
        </w:rPr>
      </w:pPr>
    </w:p>
    <w:p w14:paraId="2DC2994E" w14:textId="77777777" w:rsidR="008C378C" w:rsidRDefault="008C378C">
      <w:pPr>
        <w:pStyle w:val="14"/>
        <w:rPr>
          <w:rFonts w:ascii="宋体" w:hAnsi="宋体" w:cs="宋体"/>
        </w:rPr>
      </w:pPr>
    </w:p>
    <w:p w14:paraId="0512AFD2" w14:textId="77777777" w:rsidR="008C378C" w:rsidRDefault="008C378C">
      <w:pPr>
        <w:pStyle w:val="14"/>
        <w:rPr>
          <w:rFonts w:ascii="宋体" w:hAnsi="宋体" w:cs="宋体"/>
        </w:rPr>
      </w:pPr>
    </w:p>
    <w:p w14:paraId="7C4FB4B2" w14:textId="77777777" w:rsidR="008C378C" w:rsidRDefault="008C378C">
      <w:pPr>
        <w:pStyle w:val="14"/>
        <w:rPr>
          <w:rFonts w:ascii="宋体" w:hAnsi="宋体" w:cs="宋体"/>
        </w:rPr>
      </w:pPr>
    </w:p>
    <w:p w14:paraId="68AFD3C9" w14:textId="77777777" w:rsidR="008C378C" w:rsidRDefault="008C378C">
      <w:pPr>
        <w:pStyle w:val="14"/>
        <w:rPr>
          <w:rFonts w:ascii="宋体" w:hAnsi="宋体" w:cs="宋体"/>
        </w:rPr>
      </w:pPr>
    </w:p>
    <w:p w14:paraId="7B2B441D" w14:textId="77777777" w:rsidR="008C378C" w:rsidRDefault="008C378C">
      <w:pPr>
        <w:pStyle w:val="14"/>
        <w:rPr>
          <w:rFonts w:ascii="宋体" w:hAnsi="宋体" w:cs="宋体"/>
        </w:rPr>
      </w:pPr>
    </w:p>
    <w:p w14:paraId="643D5EAB" w14:textId="77777777" w:rsidR="008C378C" w:rsidRDefault="008C378C">
      <w:pPr>
        <w:pStyle w:val="14"/>
        <w:rPr>
          <w:rFonts w:ascii="宋体" w:hAnsi="宋体" w:cs="宋体"/>
        </w:rPr>
      </w:pPr>
    </w:p>
    <w:p w14:paraId="490FAEDA" w14:textId="77777777" w:rsidR="008C378C" w:rsidRDefault="008C378C">
      <w:pPr>
        <w:pStyle w:val="14"/>
        <w:rPr>
          <w:rFonts w:ascii="宋体" w:hAnsi="宋体" w:cs="宋体"/>
        </w:rPr>
      </w:pPr>
    </w:p>
    <w:p w14:paraId="402546F6" w14:textId="77777777" w:rsidR="008C378C" w:rsidRDefault="008C378C">
      <w:pPr>
        <w:pStyle w:val="14"/>
        <w:rPr>
          <w:rFonts w:ascii="宋体" w:hAnsi="宋体" w:cs="宋体"/>
        </w:rPr>
      </w:pPr>
    </w:p>
    <w:p w14:paraId="374DC759" w14:textId="77777777" w:rsidR="008C378C" w:rsidRDefault="008C378C">
      <w:pPr>
        <w:pStyle w:val="14"/>
        <w:rPr>
          <w:rFonts w:ascii="宋体" w:hAnsi="宋体" w:cs="宋体"/>
        </w:rPr>
      </w:pPr>
    </w:p>
    <w:p w14:paraId="6F91D254" w14:textId="77777777" w:rsidR="008C378C" w:rsidRDefault="008C378C">
      <w:pPr>
        <w:pStyle w:val="14"/>
        <w:rPr>
          <w:rFonts w:ascii="宋体" w:hAnsi="宋体" w:cs="宋体"/>
        </w:rPr>
      </w:pPr>
    </w:p>
    <w:p w14:paraId="7B37F898" w14:textId="77777777" w:rsidR="008C378C" w:rsidRDefault="008C378C">
      <w:pPr>
        <w:pStyle w:val="14"/>
        <w:rPr>
          <w:rFonts w:ascii="宋体" w:hAnsi="宋体" w:cs="宋体"/>
        </w:rPr>
      </w:pPr>
    </w:p>
    <w:p w14:paraId="25A8F5D3" w14:textId="77777777" w:rsidR="008C378C" w:rsidRDefault="008C378C">
      <w:pPr>
        <w:pStyle w:val="14"/>
        <w:rPr>
          <w:rFonts w:ascii="宋体" w:hAnsi="宋体" w:cs="宋体"/>
        </w:rPr>
      </w:pPr>
    </w:p>
    <w:p w14:paraId="4D66D962" w14:textId="77777777" w:rsidR="008C378C" w:rsidRDefault="008C378C">
      <w:pPr>
        <w:pStyle w:val="14"/>
        <w:rPr>
          <w:rFonts w:ascii="宋体" w:hAnsi="宋体" w:cs="宋体"/>
        </w:rPr>
      </w:pPr>
    </w:p>
    <w:p w14:paraId="13F6C9EE" w14:textId="77777777" w:rsidR="008C378C" w:rsidRDefault="008C378C">
      <w:pPr>
        <w:pStyle w:val="14"/>
        <w:rPr>
          <w:rFonts w:ascii="宋体" w:hAnsi="宋体" w:cs="宋体"/>
        </w:rPr>
      </w:pPr>
    </w:p>
    <w:p w14:paraId="457DBF48" w14:textId="77777777" w:rsidR="008C378C" w:rsidRDefault="008C378C">
      <w:pPr>
        <w:pStyle w:val="14"/>
        <w:rPr>
          <w:rFonts w:ascii="宋体" w:hAnsi="宋体" w:cs="宋体"/>
        </w:rPr>
      </w:pPr>
    </w:p>
    <w:p w14:paraId="3E108F79" w14:textId="77777777" w:rsidR="008C378C" w:rsidRDefault="008C378C">
      <w:pPr>
        <w:pStyle w:val="14"/>
        <w:rPr>
          <w:rFonts w:ascii="宋体" w:hAnsi="宋体" w:cs="宋体"/>
        </w:rPr>
      </w:pPr>
    </w:p>
    <w:p w14:paraId="72EE287C" w14:textId="77777777" w:rsidR="008C378C" w:rsidRDefault="008C378C">
      <w:pPr>
        <w:pStyle w:val="14"/>
        <w:rPr>
          <w:rFonts w:ascii="宋体" w:hAnsi="宋体" w:cs="宋体"/>
        </w:rPr>
      </w:pPr>
    </w:p>
    <w:p w14:paraId="0EFE118A" w14:textId="77777777" w:rsidR="008C378C" w:rsidRDefault="008C378C">
      <w:pPr>
        <w:pStyle w:val="14"/>
        <w:rPr>
          <w:rFonts w:ascii="宋体" w:hAnsi="宋体" w:cs="宋体"/>
        </w:rPr>
      </w:pPr>
    </w:p>
    <w:p w14:paraId="2DC44299" w14:textId="77777777" w:rsidR="008C378C" w:rsidRDefault="008C378C">
      <w:pPr>
        <w:pStyle w:val="14"/>
        <w:rPr>
          <w:rFonts w:ascii="宋体" w:hAnsi="宋体" w:cs="宋体"/>
        </w:rPr>
      </w:pPr>
    </w:p>
    <w:p w14:paraId="1127E853" w14:textId="77777777" w:rsidR="008C378C" w:rsidRDefault="008C378C">
      <w:pPr>
        <w:pStyle w:val="14"/>
        <w:rPr>
          <w:rFonts w:ascii="宋体" w:hAnsi="宋体" w:cs="宋体"/>
        </w:rPr>
      </w:pPr>
    </w:p>
    <w:p w14:paraId="137C4A27" w14:textId="77777777" w:rsidR="008C378C" w:rsidRDefault="008C378C">
      <w:pPr>
        <w:pStyle w:val="14"/>
        <w:rPr>
          <w:rFonts w:ascii="宋体" w:hAnsi="宋体" w:cs="宋体"/>
        </w:rPr>
      </w:pPr>
    </w:p>
    <w:p w14:paraId="0D40C8C7" w14:textId="77777777" w:rsidR="008C378C" w:rsidRDefault="008C378C">
      <w:pPr>
        <w:pStyle w:val="14"/>
        <w:rPr>
          <w:rFonts w:ascii="宋体" w:hAnsi="宋体" w:cs="宋体"/>
        </w:rPr>
      </w:pPr>
    </w:p>
    <w:p w14:paraId="40EE0DCA" w14:textId="77777777" w:rsidR="008C378C" w:rsidRDefault="008C378C">
      <w:pPr>
        <w:pStyle w:val="14"/>
        <w:rPr>
          <w:rFonts w:ascii="宋体" w:hAnsi="宋体" w:cs="宋体"/>
        </w:rPr>
      </w:pPr>
    </w:p>
    <w:p w14:paraId="3C46FA39" w14:textId="77777777" w:rsidR="008C378C" w:rsidRDefault="008C378C">
      <w:pPr>
        <w:pStyle w:val="14"/>
        <w:rPr>
          <w:rFonts w:ascii="宋体" w:hAnsi="宋体" w:cs="宋体"/>
        </w:rPr>
      </w:pPr>
    </w:p>
    <w:p w14:paraId="4CED82F7" w14:textId="77777777" w:rsidR="008C378C" w:rsidRDefault="008C378C">
      <w:pPr>
        <w:pStyle w:val="14"/>
        <w:rPr>
          <w:rFonts w:ascii="宋体" w:hAnsi="宋体" w:cs="宋体"/>
        </w:rPr>
      </w:pPr>
    </w:p>
    <w:p w14:paraId="38E22571" w14:textId="77777777" w:rsidR="008C378C" w:rsidRDefault="008C378C">
      <w:pPr>
        <w:pStyle w:val="14"/>
        <w:rPr>
          <w:rFonts w:ascii="宋体" w:hAnsi="宋体" w:cs="宋体"/>
        </w:rPr>
      </w:pPr>
    </w:p>
    <w:p w14:paraId="656941A3" w14:textId="77777777" w:rsidR="008C378C" w:rsidRDefault="008C378C">
      <w:pPr>
        <w:pStyle w:val="14"/>
        <w:rPr>
          <w:rFonts w:ascii="宋体" w:hAnsi="宋体" w:cs="宋体"/>
        </w:rPr>
      </w:pPr>
    </w:p>
    <w:p w14:paraId="43558678" w14:textId="77777777" w:rsidR="008C378C" w:rsidRDefault="008C378C">
      <w:pPr>
        <w:pStyle w:val="14"/>
        <w:rPr>
          <w:rFonts w:ascii="宋体" w:hAnsi="宋体" w:cs="宋体"/>
        </w:rPr>
      </w:pPr>
    </w:p>
    <w:p w14:paraId="150BAA4B" w14:textId="77777777" w:rsidR="008C378C" w:rsidRDefault="008C378C">
      <w:pPr>
        <w:pStyle w:val="14"/>
        <w:rPr>
          <w:rFonts w:ascii="宋体" w:hAnsi="宋体" w:cs="宋体"/>
        </w:rPr>
      </w:pPr>
    </w:p>
    <w:p w14:paraId="55BA39AB" w14:textId="77777777" w:rsidR="008C378C" w:rsidRDefault="008C378C">
      <w:pPr>
        <w:pStyle w:val="14"/>
        <w:rPr>
          <w:rFonts w:ascii="宋体" w:hAnsi="宋体" w:cs="宋体"/>
        </w:rPr>
      </w:pPr>
    </w:p>
    <w:p w14:paraId="1A7F4DFD" w14:textId="77777777" w:rsidR="008C378C" w:rsidRDefault="008C378C">
      <w:pPr>
        <w:pStyle w:val="14"/>
        <w:rPr>
          <w:rFonts w:ascii="宋体" w:hAnsi="宋体" w:cs="宋体"/>
        </w:rPr>
      </w:pPr>
    </w:p>
    <w:p w14:paraId="7DDA309F" w14:textId="77777777" w:rsidR="008C378C" w:rsidRDefault="008C378C">
      <w:pPr>
        <w:pStyle w:val="14"/>
        <w:rPr>
          <w:rFonts w:ascii="宋体" w:hAnsi="宋体" w:cs="宋体"/>
        </w:rPr>
      </w:pPr>
    </w:p>
    <w:p w14:paraId="6BC49C3D" w14:textId="77777777" w:rsidR="008C378C" w:rsidRDefault="008C378C">
      <w:pPr>
        <w:pStyle w:val="14"/>
        <w:rPr>
          <w:rFonts w:ascii="宋体" w:hAnsi="宋体" w:cs="宋体"/>
        </w:rPr>
      </w:pPr>
    </w:p>
    <w:p w14:paraId="610488B0" w14:textId="77777777" w:rsidR="008C378C" w:rsidRDefault="008C378C">
      <w:pPr>
        <w:pStyle w:val="14"/>
        <w:rPr>
          <w:rFonts w:ascii="宋体" w:hAnsi="宋体" w:cs="宋体"/>
        </w:rPr>
      </w:pPr>
    </w:p>
    <w:p w14:paraId="6DB53F21" w14:textId="77777777" w:rsidR="008C378C" w:rsidRDefault="008C378C">
      <w:pPr>
        <w:pStyle w:val="14"/>
        <w:rPr>
          <w:rFonts w:ascii="宋体" w:hAnsi="宋体" w:cs="宋体"/>
        </w:rPr>
      </w:pPr>
    </w:p>
    <w:p w14:paraId="74950124" w14:textId="77777777" w:rsidR="008C378C" w:rsidRDefault="008C378C">
      <w:pPr>
        <w:pStyle w:val="14"/>
        <w:rPr>
          <w:rFonts w:ascii="宋体" w:hAnsi="宋体" w:cs="宋体"/>
        </w:rPr>
      </w:pPr>
    </w:p>
    <w:p w14:paraId="45B37993" w14:textId="77777777" w:rsidR="008C378C" w:rsidRDefault="008C378C">
      <w:pPr>
        <w:pStyle w:val="14"/>
        <w:rPr>
          <w:rFonts w:ascii="宋体" w:hAnsi="宋体" w:cs="宋体"/>
        </w:rPr>
      </w:pPr>
    </w:p>
    <w:p w14:paraId="22BF9064" w14:textId="77777777" w:rsidR="008C378C" w:rsidRDefault="008C378C">
      <w:pPr>
        <w:pStyle w:val="14"/>
        <w:rPr>
          <w:rFonts w:ascii="宋体" w:hAnsi="宋体" w:cs="宋体"/>
        </w:rPr>
      </w:pPr>
    </w:p>
    <w:p w14:paraId="1E5F876F" w14:textId="77777777" w:rsidR="008C378C" w:rsidRDefault="008C378C">
      <w:pPr>
        <w:pStyle w:val="14"/>
        <w:rPr>
          <w:rFonts w:ascii="宋体" w:hAnsi="宋体" w:cs="宋体"/>
        </w:rPr>
      </w:pPr>
    </w:p>
    <w:p w14:paraId="0574000A" w14:textId="77777777" w:rsidR="008C378C" w:rsidRDefault="008C378C">
      <w:pPr>
        <w:pStyle w:val="14"/>
        <w:rPr>
          <w:rFonts w:ascii="宋体" w:hAnsi="宋体" w:cs="宋体"/>
        </w:rPr>
      </w:pPr>
    </w:p>
    <w:p w14:paraId="26B259F3" w14:textId="77777777" w:rsidR="008C378C" w:rsidRDefault="008C378C">
      <w:pPr>
        <w:rPr>
          <w:rFonts w:ascii="宋体" w:hAnsi="宋体" w:cs="宋体"/>
        </w:rPr>
      </w:pPr>
    </w:p>
    <w:p w14:paraId="15F80599" w14:textId="77777777" w:rsidR="008C378C" w:rsidRDefault="002E163A">
      <w:pPr>
        <w:pStyle w:val="1"/>
        <w:spacing w:after="0" w:line="360" w:lineRule="auto"/>
        <w:jc w:val="center"/>
        <w:rPr>
          <w:rFonts w:ascii="宋体" w:hAnsi="宋体" w:cs="宋体"/>
          <w:b w:val="0"/>
          <w:bCs w:val="0"/>
          <w:sz w:val="32"/>
        </w:rPr>
      </w:pPr>
      <w:bookmarkStart w:id="319" w:name="_Toc465181338"/>
      <w:bookmarkStart w:id="320" w:name="_Toc286661175"/>
      <w:bookmarkStart w:id="321" w:name="_Toc404159963"/>
      <w:r>
        <w:rPr>
          <w:rFonts w:ascii="宋体" w:hAnsi="宋体" w:cs="宋体" w:hint="eastAsia"/>
          <w:b w:val="0"/>
          <w:bCs w:val="0"/>
          <w:sz w:val="32"/>
        </w:rPr>
        <w:lastRenderedPageBreak/>
        <w:t>第六章投标文件格式</w:t>
      </w:r>
      <w:bookmarkEnd w:id="319"/>
      <w:bookmarkEnd w:id="320"/>
      <w:bookmarkEnd w:id="321"/>
    </w:p>
    <w:p w14:paraId="122451EC" w14:textId="77777777" w:rsidR="008C378C" w:rsidRDefault="008C378C">
      <w:pPr>
        <w:spacing w:line="500" w:lineRule="exact"/>
        <w:jc w:val="center"/>
        <w:rPr>
          <w:rFonts w:ascii="宋体" w:hAnsi="宋体" w:cs="宋体"/>
          <w:b/>
          <w:bCs/>
          <w:sz w:val="32"/>
        </w:rPr>
      </w:pPr>
      <w:bookmarkStart w:id="322" w:name="_Toc286661178"/>
    </w:p>
    <w:p w14:paraId="789F1A26" w14:textId="77777777" w:rsidR="008C378C" w:rsidRDefault="002E163A">
      <w:pPr>
        <w:spacing w:line="500" w:lineRule="exact"/>
        <w:jc w:val="center"/>
        <w:rPr>
          <w:rFonts w:ascii="宋体" w:hAnsi="宋体" w:cs="宋体"/>
          <w:b/>
          <w:bCs/>
          <w:sz w:val="32"/>
        </w:rPr>
      </w:pPr>
      <w:r>
        <w:rPr>
          <w:rFonts w:ascii="宋体" w:hAnsi="宋体" w:cs="宋体" w:hint="eastAsia"/>
          <w:b/>
          <w:bCs/>
          <w:sz w:val="32"/>
        </w:rPr>
        <w:t>（封面格式）</w:t>
      </w:r>
    </w:p>
    <w:p w14:paraId="2BA72278" w14:textId="77777777" w:rsidR="008C378C" w:rsidRDefault="008C378C">
      <w:pPr>
        <w:pStyle w:val="a9"/>
        <w:rPr>
          <w:rFonts w:ascii="宋体" w:eastAsia="宋体" w:hAnsi="宋体" w:cs="宋体"/>
        </w:rPr>
      </w:pPr>
    </w:p>
    <w:p w14:paraId="6D6EC310" w14:textId="77777777" w:rsidR="008C378C" w:rsidRDefault="002E163A">
      <w:pPr>
        <w:jc w:val="center"/>
        <w:rPr>
          <w:rFonts w:ascii="宋体" w:hAnsi="宋体" w:cs="宋体"/>
          <w:b/>
          <w:bCs/>
          <w:sz w:val="32"/>
          <w:szCs w:val="32"/>
        </w:rPr>
      </w:pPr>
      <w:r>
        <w:rPr>
          <w:rFonts w:ascii="宋体" w:hAnsi="宋体" w:cs="宋体" w:hint="eastAsia"/>
          <w:b/>
          <w:bCs/>
          <w:sz w:val="32"/>
          <w:szCs w:val="32"/>
        </w:rPr>
        <w:t>项目编号：</w:t>
      </w:r>
    </w:p>
    <w:p w14:paraId="4BE02D6C" w14:textId="77777777" w:rsidR="008C378C" w:rsidRDefault="008C378C">
      <w:pPr>
        <w:pStyle w:val="a3"/>
        <w:spacing w:line="360" w:lineRule="auto"/>
        <w:jc w:val="center"/>
        <w:rPr>
          <w:rFonts w:ascii="宋体" w:hAnsi="宋体" w:cs="宋体"/>
          <w:sz w:val="30"/>
        </w:rPr>
      </w:pPr>
    </w:p>
    <w:p w14:paraId="6073E9B4" w14:textId="77777777" w:rsidR="008C378C" w:rsidRDefault="008C378C">
      <w:pPr>
        <w:pStyle w:val="a3"/>
        <w:spacing w:line="360" w:lineRule="auto"/>
        <w:ind w:firstLine="0"/>
        <w:rPr>
          <w:rFonts w:ascii="宋体" w:hAnsi="宋体" w:cs="宋体"/>
          <w:sz w:val="30"/>
        </w:rPr>
      </w:pPr>
    </w:p>
    <w:p w14:paraId="0A1D94B1" w14:textId="77777777" w:rsidR="008C378C" w:rsidRDefault="002E163A">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14:paraId="4626FCC1" w14:textId="77777777" w:rsidR="008C378C" w:rsidRDefault="002E163A">
      <w:pPr>
        <w:pStyle w:val="msonormalcxspmiddle"/>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14:paraId="6ADE992A" w14:textId="77777777" w:rsidR="008C378C" w:rsidRDefault="002E163A">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14:paraId="703D05CF" w14:textId="77777777" w:rsidR="008C378C" w:rsidRDefault="008C378C">
      <w:pPr>
        <w:pStyle w:val="a3"/>
        <w:spacing w:line="360" w:lineRule="auto"/>
        <w:jc w:val="center"/>
        <w:rPr>
          <w:rFonts w:ascii="宋体" w:hAnsi="宋体" w:cs="宋体"/>
          <w:sz w:val="30"/>
        </w:rPr>
      </w:pPr>
    </w:p>
    <w:p w14:paraId="4BA7A709" w14:textId="77777777" w:rsidR="008C378C" w:rsidRDefault="008C378C">
      <w:pPr>
        <w:pStyle w:val="a3"/>
        <w:spacing w:line="360" w:lineRule="auto"/>
        <w:jc w:val="center"/>
        <w:rPr>
          <w:rFonts w:ascii="宋体" w:hAnsi="宋体" w:cs="宋体"/>
          <w:sz w:val="30"/>
        </w:rPr>
      </w:pPr>
    </w:p>
    <w:p w14:paraId="701409A6" w14:textId="77777777" w:rsidR="008C378C" w:rsidRDefault="008C378C">
      <w:pPr>
        <w:pStyle w:val="a3"/>
        <w:spacing w:line="360" w:lineRule="auto"/>
        <w:jc w:val="center"/>
        <w:rPr>
          <w:rFonts w:ascii="宋体" w:hAnsi="宋体" w:cs="宋体"/>
          <w:sz w:val="30"/>
        </w:rPr>
      </w:pPr>
    </w:p>
    <w:p w14:paraId="6A53E6C6" w14:textId="77777777" w:rsidR="008C378C" w:rsidRDefault="002E163A">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 ：</w:t>
      </w:r>
    </w:p>
    <w:p w14:paraId="19E818E8" w14:textId="77777777" w:rsidR="008C378C" w:rsidRDefault="002E163A">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14:paraId="4DEFD012" w14:textId="77777777" w:rsidR="008C378C" w:rsidRDefault="002E163A">
      <w:pPr>
        <w:snapToGrid w:val="0"/>
        <w:spacing w:line="360" w:lineRule="auto"/>
        <w:ind w:firstLineChars="400" w:firstLine="1120"/>
        <w:rPr>
          <w:rFonts w:ascii="宋体" w:hAnsi="宋体" w:cs="宋体"/>
          <w:sz w:val="28"/>
          <w:szCs w:val="28"/>
        </w:rPr>
      </w:pPr>
      <w:r>
        <w:rPr>
          <w:rFonts w:ascii="宋体" w:hAnsi="宋体" w:cs="宋体" w:hint="eastAsia"/>
          <w:sz w:val="28"/>
          <w:szCs w:val="28"/>
        </w:rPr>
        <w:t>日      期 ：</w:t>
      </w:r>
    </w:p>
    <w:p w14:paraId="11EAE4F2" w14:textId="77777777" w:rsidR="008C378C" w:rsidRDefault="002E163A">
      <w:pPr>
        <w:rPr>
          <w:rFonts w:ascii="宋体" w:hAnsi="宋体" w:cs="宋体"/>
          <w:sz w:val="28"/>
          <w:szCs w:val="28"/>
        </w:rPr>
      </w:pPr>
      <w:r>
        <w:rPr>
          <w:rFonts w:ascii="宋体" w:hAnsi="宋体" w:cs="宋体" w:hint="eastAsia"/>
          <w:sz w:val="28"/>
          <w:szCs w:val="28"/>
        </w:rPr>
        <w:br w:type="page"/>
      </w:r>
    </w:p>
    <w:p w14:paraId="123BC4B6" w14:textId="77777777" w:rsidR="008C378C" w:rsidRDefault="002E163A">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14:paraId="0F62B7D0" w14:textId="77777777" w:rsidR="008C378C" w:rsidRDefault="002E163A">
      <w:pPr>
        <w:snapToGrid w:val="0"/>
        <w:spacing w:line="360" w:lineRule="auto"/>
        <w:jc w:val="center"/>
        <w:outlineLvl w:val="1"/>
        <w:rPr>
          <w:rFonts w:ascii="宋体" w:hAnsi="宋体" w:cs="宋体"/>
          <w:b/>
          <w:bCs/>
          <w:sz w:val="28"/>
          <w:szCs w:val="28"/>
        </w:rPr>
      </w:pPr>
      <w:r>
        <w:rPr>
          <w:rFonts w:ascii="宋体" w:hAnsi="宋体" w:cs="宋体" w:hint="eastAsia"/>
          <w:b/>
          <w:bCs/>
          <w:sz w:val="30"/>
          <w:szCs w:val="30"/>
        </w:rPr>
        <w:t>一、投  标  函</w:t>
      </w:r>
    </w:p>
    <w:p w14:paraId="120B1E12" w14:textId="77777777" w:rsidR="008C378C" w:rsidRDefault="002E163A">
      <w:pPr>
        <w:snapToGrid w:val="0"/>
        <w:spacing w:line="360" w:lineRule="auto"/>
        <w:rPr>
          <w:rFonts w:ascii="宋体" w:hAnsi="宋体" w:cs="宋体"/>
          <w:sz w:val="28"/>
          <w:szCs w:val="28"/>
        </w:rPr>
      </w:pPr>
      <w:r>
        <w:rPr>
          <w:rFonts w:ascii="宋体" w:hAnsi="宋体" w:cs="宋体" w:hint="eastAsia"/>
          <w:sz w:val="28"/>
          <w:szCs w:val="28"/>
        </w:rPr>
        <w:t>江苏商贸职业学院：</w:t>
      </w:r>
    </w:p>
    <w:p w14:paraId="5F31993D" w14:textId="77777777" w:rsidR="008C378C" w:rsidRDefault="002E163A">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sz w:val="28"/>
          <w:szCs w:val="28"/>
          <w:u w:val="single"/>
        </w:rPr>
        <w:t>人民币(大写)           ，小写¥            元</w:t>
      </w:r>
      <w:r>
        <w:rPr>
          <w:rFonts w:ascii="宋体" w:hAnsi="宋体" w:cs="宋体" w:hint="eastAsia"/>
          <w:sz w:val="28"/>
          <w:szCs w:val="28"/>
        </w:rPr>
        <w:t>的总价，按招标文件的要求承包本次招标范围内的全部工程，项目经理为</w:t>
      </w:r>
      <w:r>
        <w:rPr>
          <w:rFonts w:ascii="宋体" w:hAnsi="宋体" w:cs="宋体" w:hint="eastAsia"/>
          <w:sz w:val="28"/>
          <w:szCs w:val="28"/>
          <w:u w:val="single"/>
        </w:rPr>
        <w:t xml:space="preserve">           </w:t>
      </w:r>
      <w:r>
        <w:rPr>
          <w:rFonts w:ascii="宋体" w:hAnsi="宋体" w:cs="宋体" w:hint="eastAsia"/>
          <w:sz w:val="28"/>
          <w:szCs w:val="28"/>
        </w:rPr>
        <w:t>。</w:t>
      </w:r>
    </w:p>
    <w:p w14:paraId="746AF073" w14:textId="77777777" w:rsidR="008C378C" w:rsidRDefault="002E163A">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(二)我单位保证在收到贵单位发出的书面开</w:t>
      </w:r>
      <w:proofErr w:type="gramStart"/>
      <w:r>
        <w:rPr>
          <w:rFonts w:ascii="宋体" w:hAnsi="宋体" w:cs="宋体" w:hint="eastAsia"/>
          <w:sz w:val="28"/>
          <w:szCs w:val="28"/>
        </w:rPr>
        <w:t>工令</w:t>
      </w:r>
      <w:proofErr w:type="gramEnd"/>
      <w:r>
        <w:rPr>
          <w:rFonts w:ascii="宋体" w:hAnsi="宋体" w:cs="宋体" w:hint="eastAsia"/>
          <w:sz w:val="28"/>
          <w:szCs w:val="28"/>
        </w:rPr>
        <w:t>后立即开工，并在</w:t>
      </w:r>
      <w:r>
        <w:rPr>
          <w:rFonts w:ascii="宋体" w:hAnsi="宋体" w:cs="宋体" w:hint="eastAsia"/>
          <w:sz w:val="28"/>
          <w:szCs w:val="28"/>
          <w:u w:val="single"/>
        </w:rPr>
        <w:t xml:space="preserve">    </w:t>
      </w:r>
      <w:proofErr w:type="gramStart"/>
      <w:r>
        <w:rPr>
          <w:rFonts w:ascii="宋体" w:hAnsi="宋体" w:cs="宋体" w:hint="eastAsia"/>
          <w:sz w:val="28"/>
          <w:szCs w:val="28"/>
          <w:u w:val="single"/>
        </w:rPr>
        <w:t>日历</w:t>
      </w:r>
      <w:r>
        <w:rPr>
          <w:rFonts w:ascii="宋体" w:hAnsi="宋体" w:cs="宋体" w:hint="eastAsia"/>
          <w:sz w:val="28"/>
          <w:szCs w:val="28"/>
        </w:rPr>
        <w:t>天</w:t>
      </w:r>
      <w:proofErr w:type="gramEnd"/>
      <w:r>
        <w:rPr>
          <w:rFonts w:ascii="宋体" w:hAnsi="宋体" w:cs="宋体" w:hint="eastAsia"/>
          <w:sz w:val="28"/>
          <w:szCs w:val="28"/>
        </w:rPr>
        <w:t>内竣工。</w:t>
      </w:r>
    </w:p>
    <w:p w14:paraId="5DBB55F9" w14:textId="77777777" w:rsidR="008C378C" w:rsidRDefault="002E163A">
      <w:pPr>
        <w:snapToGrid w:val="0"/>
        <w:spacing w:line="360" w:lineRule="auto"/>
        <w:ind w:firstLineChars="200" w:firstLine="560"/>
        <w:rPr>
          <w:rFonts w:ascii="宋体" w:hAnsi="宋体" w:cs="宋体"/>
          <w:sz w:val="28"/>
          <w:szCs w:val="28"/>
        </w:rPr>
      </w:pPr>
      <w:r>
        <w:rPr>
          <w:rFonts w:ascii="宋体" w:hAnsi="宋体" w:cs="宋体" w:hint="eastAsia"/>
          <w:sz w:val="28"/>
          <w:szCs w:val="28"/>
        </w:rPr>
        <w:t>(三)我单位保证本工程质量达到</w:t>
      </w:r>
      <w:r>
        <w:rPr>
          <w:rFonts w:ascii="宋体" w:hAnsi="宋体" w:cs="宋体" w:hint="eastAsia"/>
          <w:sz w:val="28"/>
          <w:szCs w:val="28"/>
          <w:u w:val="single"/>
        </w:rPr>
        <w:t xml:space="preserve">          </w:t>
      </w:r>
      <w:r>
        <w:rPr>
          <w:rFonts w:ascii="宋体" w:hAnsi="宋体" w:cs="宋体" w:hint="eastAsia"/>
          <w:sz w:val="28"/>
          <w:szCs w:val="28"/>
        </w:rPr>
        <w:t>。</w:t>
      </w:r>
    </w:p>
    <w:p w14:paraId="542ECC6D" w14:textId="77777777" w:rsidR="008C378C" w:rsidRDefault="002E163A">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(四)我单位金额为人民币元的投标保证金已按招标文件缴纳</w:t>
      </w:r>
      <w:r>
        <w:rPr>
          <w:rFonts w:ascii="宋体" w:hAnsi="宋体" w:cs="宋体" w:hint="eastAsia"/>
          <w:sz w:val="28"/>
          <w:szCs w:val="28"/>
          <w:u w:val="single"/>
        </w:rPr>
        <w:t>/</w:t>
      </w:r>
      <w:r>
        <w:rPr>
          <w:rFonts w:ascii="宋体" w:hAnsi="宋体" w:cs="宋体" w:hint="eastAsia"/>
          <w:sz w:val="28"/>
          <w:szCs w:val="28"/>
        </w:rPr>
        <w:t>。</w:t>
      </w:r>
    </w:p>
    <w:p w14:paraId="7471ECE9" w14:textId="77777777" w:rsidR="008C378C" w:rsidRDefault="002E163A">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(五)如果我方中标，我方将按照规定提交</w:t>
      </w:r>
      <w:r>
        <w:rPr>
          <w:rFonts w:ascii="宋体" w:hAnsi="宋体" w:cs="宋体" w:hint="eastAsia"/>
          <w:sz w:val="28"/>
          <w:szCs w:val="28"/>
          <w:u w:val="single"/>
        </w:rPr>
        <w:t>合同价的    %</w:t>
      </w:r>
      <w:r>
        <w:rPr>
          <w:rFonts w:ascii="宋体" w:hAnsi="宋体" w:cs="宋体" w:hint="eastAsia"/>
          <w:sz w:val="28"/>
          <w:szCs w:val="28"/>
        </w:rPr>
        <w:t>作为履约担保，承诺在施工过程中</w:t>
      </w:r>
      <w:proofErr w:type="gramStart"/>
      <w:r>
        <w:rPr>
          <w:rFonts w:ascii="宋体" w:hAnsi="宋体" w:cs="宋体" w:hint="eastAsia"/>
          <w:sz w:val="28"/>
          <w:szCs w:val="28"/>
        </w:rPr>
        <w:t>不</w:t>
      </w:r>
      <w:proofErr w:type="gramEnd"/>
      <w:r>
        <w:rPr>
          <w:rFonts w:ascii="宋体" w:hAnsi="宋体" w:cs="宋体" w:hint="eastAsia"/>
          <w:sz w:val="28"/>
          <w:szCs w:val="28"/>
        </w:rPr>
        <w:t>转包，</w:t>
      </w:r>
      <w:proofErr w:type="gramStart"/>
      <w:r>
        <w:rPr>
          <w:rFonts w:ascii="宋体" w:hAnsi="宋体" w:cs="宋体" w:hint="eastAsia"/>
          <w:sz w:val="28"/>
          <w:szCs w:val="28"/>
        </w:rPr>
        <w:t>不</w:t>
      </w:r>
      <w:proofErr w:type="gramEnd"/>
      <w:r>
        <w:rPr>
          <w:rFonts w:ascii="宋体" w:hAnsi="宋体" w:cs="宋体" w:hint="eastAsia"/>
          <w:sz w:val="28"/>
          <w:szCs w:val="28"/>
        </w:rPr>
        <w:t>分包。</w:t>
      </w:r>
    </w:p>
    <w:p w14:paraId="27EE6E87" w14:textId="77777777" w:rsidR="008C378C" w:rsidRDefault="002E163A">
      <w:pPr>
        <w:pStyle w:val="a3"/>
        <w:adjustRightInd/>
        <w:snapToGrid w:val="0"/>
        <w:spacing w:line="360" w:lineRule="auto"/>
        <w:ind w:leftChars="133" w:left="279" w:firstLineChars="100" w:firstLine="280"/>
        <w:rPr>
          <w:rFonts w:ascii="宋体" w:hAnsi="宋体" w:cs="宋体"/>
          <w:sz w:val="28"/>
          <w:szCs w:val="28"/>
        </w:rPr>
      </w:pPr>
      <w:r>
        <w:rPr>
          <w:rFonts w:ascii="宋体" w:hAnsi="宋体" w:cs="宋体" w:hint="eastAsia"/>
          <w:sz w:val="28"/>
          <w:szCs w:val="28"/>
        </w:rPr>
        <w:t>(六)贵单位的招标文件、中标通知书和本投标文件将构成约束我们双方的合同。</w:t>
      </w:r>
    </w:p>
    <w:p w14:paraId="318CA9A9" w14:textId="77777777" w:rsidR="008C378C" w:rsidRDefault="008C378C">
      <w:pPr>
        <w:snapToGrid w:val="0"/>
        <w:spacing w:line="360" w:lineRule="auto"/>
        <w:ind w:firstLineChars="200" w:firstLine="560"/>
        <w:rPr>
          <w:rFonts w:ascii="宋体" w:hAnsi="宋体" w:cs="宋体"/>
          <w:sz w:val="28"/>
          <w:szCs w:val="28"/>
        </w:rPr>
      </w:pPr>
    </w:p>
    <w:p w14:paraId="1098E938" w14:textId="77777777" w:rsidR="008C378C" w:rsidRDefault="002E163A">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14:paraId="2240F8D9" w14:textId="77777777" w:rsidR="008C378C" w:rsidRDefault="002E163A">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14:paraId="2C5A35AA" w14:textId="77777777" w:rsidR="008C378C" w:rsidRDefault="002E163A">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  年  月  日</w:t>
      </w:r>
    </w:p>
    <w:p w14:paraId="655EC029" w14:textId="77777777" w:rsidR="008C378C" w:rsidRDefault="008C378C">
      <w:pPr>
        <w:pStyle w:val="a3"/>
        <w:spacing w:line="360" w:lineRule="auto"/>
        <w:ind w:firstLine="0"/>
        <w:rPr>
          <w:rFonts w:ascii="宋体" w:hAnsi="宋体" w:cs="宋体"/>
          <w:sz w:val="28"/>
          <w:szCs w:val="28"/>
        </w:rPr>
        <w:sectPr w:rsidR="008C378C">
          <w:pgSz w:w="11906" w:h="16838"/>
          <w:pgMar w:top="1531" w:right="907" w:bottom="850" w:left="1304" w:header="851" w:footer="992" w:gutter="0"/>
          <w:cols w:space="720"/>
          <w:docGrid w:type="lines" w:linePitch="312"/>
        </w:sectPr>
      </w:pPr>
    </w:p>
    <w:p w14:paraId="61C5319C" w14:textId="77777777" w:rsidR="008C378C" w:rsidRDefault="002E163A">
      <w:pPr>
        <w:snapToGrid w:val="0"/>
        <w:spacing w:line="360" w:lineRule="auto"/>
        <w:jc w:val="center"/>
        <w:outlineLvl w:val="1"/>
        <w:rPr>
          <w:rFonts w:ascii="宋体" w:hAnsi="宋体" w:cs="宋体"/>
          <w:b/>
          <w:bCs/>
          <w:sz w:val="30"/>
          <w:szCs w:val="30"/>
        </w:rPr>
      </w:pPr>
      <w:r>
        <w:rPr>
          <w:rFonts w:ascii="宋体" w:hAnsi="宋体" w:cs="宋体" w:hint="eastAsia"/>
          <w:b/>
          <w:sz w:val="28"/>
          <w:szCs w:val="28"/>
        </w:rPr>
        <w:lastRenderedPageBreak/>
        <w:t>二、</w:t>
      </w:r>
      <w:r>
        <w:rPr>
          <w:rFonts w:ascii="宋体" w:hAnsi="宋体" w:cs="宋体" w:hint="eastAsia"/>
          <w:b/>
          <w:bCs/>
          <w:sz w:val="30"/>
          <w:szCs w:val="30"/>
        </w:rPr>
        <w:t>已标价的工程量清单</w:t>
      </w:r>
    </w:p>
    <w:p w14:paraId="31084BF8" w14:textId="77777777" w:rsidR="008C378C" w:rsidRDefault="002E163A">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14:paraId="7D7B6808" w14:textId="77777777" w:rsidR="008C378C" w:rsidRDefault="008C378C">
      <w:pPr>
        <w:snapToGrid w:val="0"/>
        <w:spacing w:line="480" w:lineRule="auto"/>
        <w:ind w:firstLineChars="1800" w:firstLine="4320"/>
        <w:rPr>
          <w:rFonts w:ascii="宋体" w:hAnsi="宋体" w:cs="宋体"/>
          <w:sz w:val="24"/>
        </w:rPr>
      </w:pPr>
    </w:p>
    <w:p w14:paraId="1C49DE58" w14:textId="77777777" w:rsidR="008C378C" w:rsidRDefault="008C378C">
      <w:pPr>
        <w:pStyle w:val="a3"/>
        <w:adjustRightInd/>
        <w:snapToGrid w:val="0"/>
        <w:spacing w:line="360" w:lineRule="auto"/>
        <w:ind w:firstLine="0"/>
        <w:rPr>
          <w:rFonts w:ascii="宋体" w:hAnsi="宋体" w:cs="宋体"/>
          <w:sz w:val="28"/>
          <w:szCs w:val="28"/>
        </w:rPr>
      </w:pPr>
    </w:p>
    <w:p w14:paraId="31C0CEC2" w14:textId="77777777" w:rsidR="008C378C" w:rsidRDefault="008C378C">
      <w:pPr>
        <w:pStyle w:val="a3"/>
        <w:spacing w:line="300" w:lineRule="auto"/>
        <w:ind w:firstLine="0"/>
        <w:jc w:val="center"/>
        <w:rPr>
          <w:rFonts w:ascii="宋体" w:hAnsi="宋体" w:cs="宋体"/>
          <w:b/>
          <w:bCs/>
          <w:sz w:val="30"/>
          <w:szCs w:val="30"/>
        </w:rPr>
      </w:pPr>
    </w:p>
    <w:p w14:paraId="2232D02D" w14:textId="77777777" w:rsidR="008C378C" w:rsidRDefault="008C378C">
      <w:pPr>
        <w:pStyle w:val="a3"/>
        <w:spacing w:line="300" w:lineRule="auto"/>
        <w:ind w:firstLine="0"/>
        <w:jc w:val="center"/>
        <w:rPr>
          <w:rFonts w:ascii="宋体" w:hAnsi="宋体" w:cs="宋体"/>
          <w:b/>
          <w:bCs/>
          <w:sz w:val="30"/>
          <w:szCs w:val="30"/>
        </w:rPr>
      </w:pPr>
    </w:p>
    <w:p w14:paraId="42AB755D" w14:textId="77777777" w:rsidR="008C378C" w:rsidRDefault="008C378C">
      <w:pPr>
        <w:pStyle w:val="a3"/>
        <w:spacing w:line="300" w:lineRule="auto"/>
        <w:ind w:firstLine="0"/>
        <w:jc w:val="center"/>
        <w:rPr>
          <w:rFonts w:ascii="宋体" w:hAnsi="宋体" w:cs="宋体"/>
          <w:b/>
          <w:bCs/>
          <w:sz w:val="30"/>
          <w:szCs w:val="30"/>
        </w:rPr>
      </w:pPr>
    </w:p>
    <w:p w14:paraId="42F85D51" w14:textId="77777777" w:rsidR="008C378C" w:rsidRDefault="008C378C">
      <w:pPr>
        <w:pStyle w:val="a3"/>
        <w:spacing w:line="300" w:lineRule="auto"/>
        <w:ind w:firstLine="0"/>
        <w:jc w:val="center"/>
        <w:rPr>
          <w:rFonts w:ascii="宋体" w:hAnsi="宋体" w:cs="宋体"/>
          <w:b/>
          <w:bCs/>
          <w:sz w:val="30"/>
          <w:szCs w:val="30"/>
        </w:rPr>
      </w:pPr>
    </w:p>
    <w:p w14:paraId="47D9387A" w14:textId="77777777" w:rsidR="008C378C" w:rsidRDefault="008C378C">
      <w:pPr>
        <w:pStyle w:val="a3"/>
        <w:spacing w:line="300" w:lineRule="auto"/>
        <w:ind w:firstLine="0"/>
        <w:jc w:val="center"/>
        <w:rPr>
          <w:rFonts w:ascii="宋体" w:hAnsi="宋体" w:cs="宋体"/>
          <w:b/>
          <w:bCs/>
          <w:sz w:val="30"/>
          <w:szCs w:val="30"/>
        </w:rPr>
      </w:pPr>
    </w:p>
    <w:p w14:paraId="54B9C2EA" w14:textId="77777777" w:rsidR="008C378C" w:rsidRDefault="008C378C">
      <w:pPr>
        <w:pStyle w:val="a3"/>
        <w:spacing w:line="300" w:lineRule="auto"/>
        <w:ind w:firstLine="0"/>
        <w:jc w:val="center"/>
        <w:rPr>
          <w:rFonts w:ascii="宋体" w:hAnsi="宋体" w:cs="宋体"/>
          <w:b/>
          <w:bCs/>
          <w:sz w:val="30"/>
          <w:szCs w:val="30"/>
        </w:rPr>
      </w:pPr>
    </w:p>
    <w:p w14:paraId="16FA9200" w14:textId="77777777" w:rsidR="008C378C" w:rsidRDefault="008C378C">
      <w:pPr>
        <w:pStyle w:val="a3"/>
        <w:spacing w:line="300" w:lineRule="auto"/>
        <w:ind w:firstLine="0"/>
        <w:jc w:val="center"/>
        <w:rPr>
          <w:rFonts w:ascii="宋体" w:hAnsi="宋体" w:cs="宋体"/>
          <w:b/>
          <w:bCs/>
          <w:sz w:val="30"/>
          <w:szCs w:val="30"/>
        </w:rPr>
      </w:pPr>
    </w:p>
    <w:p w14:paraId="5146D959" w14:textId="77777777" w:rsidR="008C378C" w:rsidRDefault="008C378C">
      <w:pPr>
        <w:pStyle w:val="a3"/>
        <w:spacing w:line="300" w:lineRule="auto"/>
        <w:ind w:firstLine="0"/>
        <w:jc w:val="center"/>
        <w:rPr>
          <w:rFonts w:ascii="宋体" w:hAnsi="宋体" w:cs="宋体"/>
          <w:b/>
          <w:bCs/>
          <w:sz w:val="30"/>
          <w:szCs w:val="30"/>
        </w:rPr>
      </w:pPr>
    </w:p>
    <w:p w14:paraId="2590DDA0" w14:textId="77777777" w:rsidR="008C378C" w:rsidRDefault="008C378C">
      <w:pPr>
        <w:pStyle w:val="a3"/>
        <w:spacing w:line="300" w:lineRule="auto"/>
        <w:ind w:firstLine="0"/>
        <w:jc w:val="center"/>
        <w:rPr>
          <w:rFonts w:ascii="宋体" w:hAnsi="宋体" w:cs="宋体"/>
          <w:b/>
          <w:bCs/>
          <w:sz w:val="30"/>
          <w:szCs w:val="30"/>
        </w:rPr>
      </w:pPr>
    </w:p>
    <w:p w14:paraId="298A195D" w14:textId="77777777" w:rsidR="008C378C" w:rsidRDefault="008C378C">
      <w:pPr>
        <w:pStyle w:val="a3"/>
        <w:spacing w:line="300" w:lineRule="auto"/>
        <w:ind w:firstLine="0"/>
        <w:jc w:val="center"/>
        <w:rPr>
          <w:rFonts w:ascii="宋体" w:hAnsi="宋体" w:cs="宋体"/>
          <w:b/>
          <w:bCs/>
          <w:sz w:val="30"/>
          <w:szCs w:val="30"/>
        </w:rPr>
      </w:pPr>
    </w:p>
    <w:p w14:paraId="642B3D70" w14:textId="77777777" w:rsidR="008C378C" w:rsidRDefault="008C378C">
      <w:pPr>
        <w:pStyle w:val="a3"/>
        <w:spacing w:line="300" w:lineRule="auto"/>
        <w:ind w:firstLine="0"/>
        <w:jc w:val="center"/>
        <w:rPr>
          <w:rFonts w:ascii="宋体" w:hAnsi="宋体" w:cs="宋体"/>
          <w:b/>
          <w:bCs/>
          <w:sz w:val="30"/>
          <w:szCs w:val="30"/>
        </w:rPr>
      </w:pPr>
    </w:p>
    <w:p w14:paraId="53ACC2C1" w14:textId="77777777" w:rsidR="008C378C" w:rsidRDefault="008C378C">
      <w:pPr>
        <w:pStyle w:val="a3"/>
        <w:spacing w:line="300" w:lineRule="auto"/>
        <w:ind w:firstLine="0"/>
        <w:jc w:val="center"/>
        <w:rPr>
          <w:rFonts w:ascii="宋体" w:hAnsi="宋体" w:cs="宋体"/>
          <w:b/>
          <w:bCs/>
          <w:sz w:val="30"/>
          <w:szCs w:val="30"/>
        </w:rPr>
      </w:pPr>
    </w:p>
    <w:p w14:paraId="2E84ACEA" w14:textId="77777777" w:rsidR="008C378C" w:rsidRDefault="008C378C">
      <w:pPr>
        <w:pStyle w:val="a3"/>
        <w:spacing w:line="300" w:lineRule="auto"/>
        <w:ind w:firstLine="0"/>
        <w:jc w:val="center"/>
        <w:rPr>
          <w:rFonts w:ascii="宋体" w:hAnsi="宋体" w:cs="宋体"/>
          <w:b/>
          <w:bCs/>
          <w:sz w:val="30"/>
          <w:szCs w:val="30"/>
        </w:rPr>
      </w:pPr>
    </w:p>
    <w:p w14:paraId="2C38610B" w14:textId="77777777" w:rsidR="008C378C" w:rsidRDefault="008C378C">
      <w:pPr>
        <w:pStyle w:val="a3"/>
        <w:spacing w:line="300" w:lineRule="auto"/>
        <w:ind w:firstLine="0"/>
        <w:jc w:val="center"/>
        <w:rPr>
          <w:rFonts w:ascii="宋体" w:hAnsi="宋体" w:cs="宋体"/>
          <w:b/>
          <w:bCs/>
          <w:sz w:val="30"/>
          <w:szCs w:val="30"/>
        </w:rPr>
      </w:pPr>
    </w:p>
    <w:p w14:paraId="2388A690" w14:textId="77777777" w:rsidR="008C378C" w:rsidRDefault="002E163A">
      <w:pPr>
        <w:pStyle w:val="a3"/>
        <w:spacing w:line="300" w:lineRule="auto"/>
        <w:ind w:firstLine="0"/>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8C378C" w14:paraId="53E8347C" w14:textId="77777777">
        <w:tc>
          <w:tcPr>
            <w:tcW w:w="508" w:type="dxa"/>
          </w:tcPr>
          <w:p w14:paraId="26357534" w14:textId="77777777" w:rsidR="008C378C" w:rsidRDefault="002E163A">
            <w:pPr>
              <w:pStyle w:val="a3"/>
              <w:spacing w:line="360" w:lineRule="auto"/>
              <w:ind w:firstLine="0"/>
              <w:jc w:val="center"/>
              <w:rPr>
                <w:rFonts w:ascii="宋体" w:hAnsi="宋体" w:cs="宋体"/>
                <w:position w:val="-32"/>
              </w:rPr>
            </w:pPr>
            <w:r>
              <w:rPr>
                <w:rFonts w:ascii="宋体" w:hAnsi="宋体" w:cs="宋体" w:hint="eastAsia"/>
                <w:position w:val="-32"/>
              </w:rPr>
              <w:t>序号</w:t>
            </w:r>
          </w:p>
        </w:tc>
        <w:tc>
          <w:tcPr>
            <w:tcW w:w="1700" w:type="dxa"/>
          </w:tcPr>
          <w:p w14:paraId="2F314F89" w14:textId="77777777" w:rsidR="008C378C" w:rsidRDefault="002E163A">
            <w:pPr>
              <w:pStyle w:val="a3"/>
              <w:spacing w:line="360" w:lineRule="auto"/>
              <w:ind w:firstLine="0"/>
              <w:jc w:val="center"/>
              <w:rPr>
                <w:rFonts w:ascii="宋体" w:hAnsi="宋体" w:cs="宋体"/>
                <w:position w:val="-50"/>
              </w:rPr>
            </w:pPr>
            <w:r>
              <w:rPr>
                <w:rFonts w:ascii="宋体" w:hAnsi="宋体" w:cs="宋体" w:hint="eastAsia"/>
                <w:position w:val="-50"/>
              </w:rPr>
              <w:t>机械设备名称</w:t>
            </w:r>
          </w:p>
        </w:tc>
        <w:tc>
          <w:tcPr>
            <w:tcW w:w="700" w:type="dxa"/>
          </w:tcPr>
          <w:p w14:paraId="64849CCE"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型号规格</w:t>
            </w:r>
          </w:p>
        </w:tc>
        <w:tc>
          <w:tcPr>
            <w:tcW w:w="700" w:type="dxa"/>
          </w:tcPr>
          <w:p w14:paraId="4FA7868D" w14:textId="77777777" w:rsidR="008C378C" w:rsidRDefault="002E163A">
            <w:pPr>
              <w:pStyle w:val="a3"/>
              <w:spacing w:line="360" w:lineRule="auto"/>
              <w:ind w:firstLine="0"/>
              <w:jc w:val="center"/>
              <w:rPr>
                <w:rFonts w:ascii="宋体" w:hAnsi="宋体" w:cs="宋体"/>
                <w:position w:val="-50"/>
              </w:rPr>
            </w:pPr>
            <w:r>
              <w:rPr>
                <w:rFonts w:ascii="宋体" w:hAnsi="宋体" w:cs="宋体" w:hint="eastAsia"/>
                <w:position w:val="-50"/>
              </w:rPr>
              <w:t>数量</w:t>
            </w:r>
          </w:p>
        </w:tc>
        <w:tc>
          <w:tcPr>
            <w:tcW w:w="900" w:type="dxa"/>
          </w:tcPr>
          <w:p w14:paraId="6F16DFD2"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国 别</w:t>
            </w:r>
          </w:p>
          <w:p w14:paraId="5F2385A9"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产 地</w:t>
            </w:r>
          </w:p>
        </w:tc>
        <w:tc>
          <w:tcPr>
            <w:tcW w:w="900" w:type="dxa"/>
          </w:tcPr>
          <w:p w14:paraId="5B3DA0A7"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制 造</w:t>
            </w:r>
          </w:p>
          <w:p w14:paraId="253D8FA9"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年 份</w:t>
            </w:r>
          </w:p>
        </w:tc>
        <w:tc>
          <w:tcPr>
            <w:tcW w:w="1100" w:type="dxa"/>
          </w:tcPr>
          <w:p w14:paraId="0F730DC5"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额定功率(KW)</w:t>
            </w:r>
          </w:p>
        </w:tc>
        <w:tc>
          <w:tcPr>
            <w:tcW w:w="1100" w:type="dxa"/>
          </w:tcPr>
          <w:p w14:paraId="4BEE26A2"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生产能力(MH)</w:t>
            </w:r>
          </w:p>
        </w:tc>
        <w:tc>
          <w:tcPr>
            <w:tcW w:w="700" w:type="dxa"/>
          </w:tcPr>
          <w:p w14:paraId="3E52F1DC" w14:textId="77777777" w:rsidR="008C378C" w:rsidRDefault="002E163A">
            <w:pPr>
              <w:pStyle w:val="a3"/>
              <w:spacing w:line="360" w:lineRule="auto"/>
              <w:ind w:firstLine="0"/>
              <w:jc w:val="center"/>
              <w:rPr>
                <w:rFonts w:ascii="宋体" w:hAnsi="宋体" w:cs="宋体"/>
                <w:position w:val="-50"/>
              </w:rPr>
            </w:pPr>
            <w:r>
              <w:rPr>
                <w:rFonts w:ascii="宋体" w:hAnsi="宋体" w:cs="宋体" w:hint="eastAsia"/>
                <w:position w:val="-50"/>
              </w:rPr>
              <w:t>备注</w:t>
            </w:r>
          </w:p>
        </w:tc>
      </w:tr>
      <w:tr w:rsidR="008C378C" w14:paraId="35947C1B" w14:textId="77777777">
        <w:trPr>
          <w:trHeight w:val="510"/>
        </w:trPr>
        <w:tc>
          <w:tcPr>
            <w:tcW w:w="508" w:type="dxa"/>
          </w:tcPr>
          <w:p w14:paraId="42331F5E" w14:textId="77777777" w:rsidR="008C378C" w:rsidRDefault="008C378C">
            <w:pPr>
              <w:pStyle w:val="a3"/>
              <w:spacing w:line="360" w:lineRule="auto"/>
              <w:ind w:left="1260" w:firstLine="0"/>
              <w:rPr>
                <w:rFonts w:ascii="宋体" w:hAnsi="宋体" w:cs="宋体"/>
              </w:rPr>
            </w:pPr>
          </w:p>
        </w:tc>
        <w:tc>
          <w:tcPr>
            <w:tcW w:w="1700" w:type="dxa"/>
          </w:tcPr>
          <w:p w14:paraId="0B9AC16C" w14:textId="77777777" w:rsidR="008C378C" w:rsidRDefault="008C378C">
            <w:pPr>
              <w:pStyle w:val="a3"/>
              <w:spacing w:line="360" w:lineRule="auto"/>
              <w:ind w:left="1260" w:firstLine="0"/>
              <w:rPr>
                <w:rFonts w:ascii="宋体" w:hAnsi="宋体" w:cs="宋体"/>
              </w:rPr>
            </w:pPr>
          </w:p>
        </w:tc>
        <w:tc>
          <w:tcPr>
            <w:tcW w:w="700" w:type="dxa"/>
          </w:tcPr>
          <w:p w14:paraId="10760D48" w14:textId="77777777" w:rsidR="008C378C" w:rsidRDefault="008C378C">
            <w:pPr>
              <w:pStyle w:val="a3"/>
              <w:spacing w:line="360" w:lineRule="auto"/>
              <w:ind w:left="1260" w:firstLine="0"/>
              <w:rPr>
                <w:rFonts w:ascii="宋体" w:hAnsi="宋体" w:cs="宋体"/>
              </w:rPr>
            </w:pPr>
          </w:p>
        </w:tc>
        <w:tc>
          <w:tcPr>
            <w:tcW w:w="700" w:type="dxa"/>
          </w:tcPr>
          <w:p w14:paraId="6D5FEBFC" w14:textId="77777777" w:rsidR="008C378C" w:rsidRDefault="008C378C">
            <w:pPr>
              <w:pStyle w:val="a3"/>
              <w:spacing w:line="360" w:lineRule="auto"/>
              <w:ind w:left="1260" w:firstLine="0"/>
              <w:rPr>
                <w:rFonts w:ascii="宋体" w:hAnsi="宋体" w:cs="宋体"/>
              </w:rPr>
            </w:pPr>
          </w:p>
        </w:tc>
        <w:tc>
          <w:tcPr>
            <w:tcW w:w="900" w:type="dxa"/>
          </w:tcPr>
          <w:p w14:paraId="5299F3A9" w14:textId="77777777" w:rsidR="008C378C" w:rsidRDefault="008C378C">
            <w:pPr>
              <w:pStyle w:val="a3"/>
              <w:spacing w:line="360" w:lineRule="auto"/>
              <w:ind w:left="1260" w:firstLine="0"/>
              <w:rPr>
                <w:rFonts w:ascii="宋体" w:hAnsi="宋体" w:cs="宋体"/>
              </w:rPr>
            </w:pPr>
          </w:p>
        </w:tc>
        <w:tc>
          <w:tcPr>
            <w:tcW w:w="900" w:type="dxa"/>
          </w:tcPr>
          <w:p w14:paraId="44828161" w14:textId="77777777" w:rsidR="008C378C" w:rsidRDefault="008C378C">
            <w:pPr>
              <w:pStyle w:val="a3"/>
              <w:spacing w:line="360" w:lineRule="auto"/>
              <w:ind w:left="1260" w:firstLine="0"/>
              <w:rPr>
                <w:rFonts w:ascii="宋体" w:hAnsi="宋体" w:cs="宋体"/>
              </w:rPr>
            </w:pPr>
          </w:p>
        </w:tc>
        <w:tc>
          <w:tcPr>
            <w:tcW w:w="1100" w:type="dxa"/>
          </w:tcPr>
          <w:p w14:paraId="3B8A31C2" w14:textId="77777777" w:rsidR="008C378C" w:rsidRDefault="008C378C">
            <w:pPr>
              <w:pStyle w:val="a3"/>
              <w:spacing w:line="360" w:lineRule="auto"/>
              <w:ind w:left="1260" w:firstLine="0"/>
              <w:rPr>
                <w:rFonts w:ascii="宋体" w:hAnsi="宋体" w:cs="宋体"/>
              </w:rPr>
            </w:pPr>
          </w:p>
        </w:tc>
        <w:tc>
          <w:tcPr>
            <w:tcW w:w="1100" w:type="dxa"/>
          </w:tcPr>
          <w:p w14:paraId="5D8ECA80" w14:textId="77777777" w:rsidR="008C378C" w:rsidRDefault="008C378C">
            <w:pPr>
              <w:pStyle w:val="a3"/>
              <w:spacing w:line="360" w:lineRule="auto"/>
              <w:ind w:left="1260" w:firstLine="0"/>
              <w:rPr>
                <w:rFonts w:ascii="宋体" w:hAnsi="宋体" w:cs="宋体"/>
              </w:rPr>
            </w:pPr>
          </w:p>
        </w:tc>
        <w:tc>
          <w:tcPr>
            <w:tcW w:w="700" w:type="dxa"/>
          </w:tcPr>
          <w:p w14:paraId="6066B1E0" w14:textId="77777777" w:rsidR="008C378C" w:rsidRDefault="008C378C">
            <w:pPr>
              <w:pStyle w:val="a3"/>
              <w:spacing w:line="360" w:lineRule="auto"/>
              <w:ind w:left="1260" w:firstLine="0"/>
              <w:rPr>
                <w:rFonts w:ascii="宋体" w:hAnsi="宋体" w:cs="宋体"/>
              </w:rPr>
            </w:pPr>
          </w:p>
        </w:tc>
      </w:tr>
      <w:tr w:rsidR="008C378C" w14:paraId="405903FA" w14:textId="77777777">
        <w:trPr>
          <w:trHeight w:val="510"/>
        </w:trPr>
        <w:tc>
          <w:tcPr>
            <w:tcW w:w="508" w:type="dxa"/>
          </w:tcPr>
          <w:p w14:paraId="08317D2C" w14:textId="77777777" w:rsidR="008C378C" w:rsidRDefault="008C378C">
            <w:pPr>
              <w:pStyle w:val="a3"/>
              <w:spacing w:line="360" w:lineRule="auto"/>
              <w:ind w:left="1260" w:firstLine="0"/>
              <w:rPr>
                <w:rFonts w:ascii="宋体" w:hAnsi="宋体" w:cs="宋体"/>
              </w:rPr>
            </w:pPr>
          </w:p>
        </w:tc>
        <w:tc>
          <w:tcPr>
            <w:tcW w:w="1700" w:type="dxa"/>
          </w:tcPr>
          <w:p w14:paraId="4CF7DF33" w14:textId="77777777" w:rsidR="008C378C" w:rsidRDefault="008C378C">
            <w:pPr>
              <w:pStyle w:val="a3"/>
              <w:spacing w:line="360" w:lineRule="auto"/>
              <w:ind w:left="1260" w:firstLine="0"/>
              <w:rPr>
                <w:rFonts w:ascii="宋体" w:hAnsi="宋体" w:cs="宋体"/>
              </w:rPr>
            </w:pPr>
          </w:p>
        </w:tc>
        <w:tc>
          <w:tcPr>
            <w:tcW w:w="700" w:type="dxa"/>
          </w:tcPr>
          <w:p w14:paraId="7E7BF4BE" w14:textId="77777777" w:rsidR="008C378C" w:rsidRDefault="008C378C">
            <w:pPr>
              <w:pStyle w:val="a3"/>
              <w:spacing w:line="360" w:lineRule="auto"/>
              <w:ind w:left="1260" w:firstLine="0"/>
              <w:rPr>
                <w:rFonts w:ascii="宋体" w:hAnsi="宋体" w:cs="宋体"/>
              </w:rPr>
            </w:pPr>
          </w:p>
        </w:tc>
        <w:tc>
          <w:tcPr>
            <w:tcW w:w="700" w:type="dxa"/>
          </w:tcPr>
          <w:p w14:paraId="0A46BC60" w14:textId="77777777" w:rsidR="008C378C" w:rsidRDefault="008C378C">
            <w:pPr>
              <w:pStyle w:val="a3"/>
              <w:spacing w:line="360" w:lineRule="auto"/>
              <w:ind w:left="1260" w:firstLine="0"/>
              <w:rPr>
                <w:rFonts w:ascii="宋体" w:hAnsi="宋体" w:cs="宋体"/>
              </w:rPr>
            </w:pPr>
          </w:p>
        </w:tc>
        <w:tc>
          <w:tcPr>
            <w:tcW w:w="900" w:type="dxa"/>
          </w:tcPr>
          <w:p w14:paraId="73992F16" w14:textId="77777777" w:rsidR="008C378C" w:rsidRDefault="008C378C">
            <w:pPr>
              <w:pStyle w:val="a3"/>
              <w:spacing w:line="360" w:lineRule="auto"/>
              <w:ind w:left="1260" w:firstLine="0"/>
              <w:rPr>
                <w:rFonts w:ascii="宋体" w:hAnsi="宋体" w:cs="宋体"/>
              </w:rPr>
            </w:pPr>
          </w:p>
        </w:tc>
        <w:tc>
          <w:tcPr>
            <w:tcW w:w="900" w:type="dxa"/>
          </w:tcPr>
          <w:p w14:paraId="587190B3" w14:textId="77777777" w:rsidR="008C378C" w:rsidRDefault="008C378C">
            <w:pPr>
              <w:pStyle w:val="a3"/>
              <w:spacing w:line="360" w:lineRule="auto"/>
              <w:ind w:left="1260" w:firstLine="0"/>
              <w:rPr>
                <w:rFonts w:ascii="宋体" w:hAnsi="宋体" w:cs="宋体"/>
              </w:rPr>
            </w:pPr>
          </w:p>
        </w:tc>
        <w:tc>
          <w:tcPr>
            <w:tcW w:w="1100" w:type="dxa"/>
          </w:tcPr>
          <w:p w14:paraId="2F60AE7A" w14:textId="77777777" w:rsidR="008C378C" w:rsidRDefault="008C378C">
            <w:pPr>
              <w:pStyle w:val="a3"/>
              <w:spacing w:line="360" w:lineRule="auto"/>
              <w:ind w:left="1260" w:firstLine="0"/>
              <w:rPr>
                <w:rFonts w:ascii="宋体" w:hAnsi="宋体" w:cs="宋体"/>
              </w:rPr>
            </w:pPr>
          </w:p>
        </w:tc>
        <w:tc>
          <w:tcPr>
            <w:tcW w:w="1100" w:type="dxa"/>
          </w:tcPr>
          <w:p w14:paraId="085B1899" w14:textId="77777777" w:rsidR="008C378C" w:rsidRDefault="008C378C">
            <w:pPr>
              <w:pStyle w:val="a3"/>
              <w:spacing w:line="360" w:lineRule="auto"/>
              <w:ind w:left="1260" w:firstLine="0"/>
              <w:rPr>
                <w:rFonts w:ascii="宋体" w:hAnsi="宋体" w:cs="宋体"/>
              </w:rPr>
            </w:pPr>
          </w:p>
        </w:tc>
        <w:tc>
          <w:tcPr>
            <w:tcW w:w="700" w:type="dxa"/>
          </w:tcPr>
          <w:p w14:paraId="69256DA9" w14:textId="77777777" w:rsidR="008C378C" w:rsidRDefault="008C378C">
            <w:pPr>
              <w:pStyle w:val="a3"/>
              <w:spacing w:line="360" w:lineRule="auto"/>
              <w:ind w:left="1260" w:firstLine="0"/>
              <w:rPr>
                <w:rFonts w:ascii="宋体" w:hAnsi="宋体" w:cs="宋体"/>
              </w:rPr>
            </w:pPr>
          </w:p>
        </w:tc>
      </w:tr>
      <w:tr w:rsidR="008C378C" w14:paraId="56DEEC77" w14:textId="77777777">
        <w:trPr>
          <w:trHeight w:val="510"/>
        </w:trPr>
        <w:tc>
          <w:tcPr>
            <w:tcW w:w="508" w:type="dxa"/>
          </w:tcPr>
          <w:p w14:paraId="5A4A26B1" w14:textId="77777777" w:rsidR="008C378C" w:rsidRDefault="008C378C">
            <w:pPr>
              <w:pStyle w:val="a3"/>
              <w:spacing w:line="360" w:lineRule="auto"/>
              <w:ind w:left="1260" w:firstLine="0"/>
              <w:rPr>
                <w:rFonts w:ascii="宋体" w:hAnsi="宋体" w:cs="宋体"/>
              </w:rPr>
            </w:pPr>
          </w:p>
        </w:tc>
        <w:tc>
          <w:tcPr>
            <w:tcW w:w="1700" w:type="dxa"/>
          </w:tcPr>
          <w:p w14:paraId="3F1A9E1E" w14:textId="77777777" w:rsidR="008C378C" w:rsidRDefault="008C378C">
            <w:pPr>
              <w:pStyle w:val="a3"/>
              <w:spacing w:line="360" w:lineRule="auto"/>
              <w:ind w:left="1260" w:firstLine="0"/>
              <w:rPr>
                <w:rFonts w:ascii="宋体" w:hAnsi="宋体" w:cs="宋体"/>
              </w:rPr>
            </w:pPr>
          </w:p>
        </w:tc>
        <w:tc>
          <w:tcPr>
            <w:tcW w:w="700" w:type="dxa"/>
          </w:tcPr>
          <w:p w14:paraId="44F5DE21" w14:textId="77777777" w:rsidR="008C378C" w:rsidRDefault="008C378C">
            <w:pPr>
              <w:pStyle w:val="a3"/>
              <w:spacing w:line="360" w:lineRule="auto"/>
              <w:ind w:left="1260" w:firstLine="0"/>
              <w:rPr>
                <w:rFonts w:ascii="宋体" w:hAnsi="宋体" w:cs="宋体"/>
              </w:rPr>
            </w:pPr>
          </w:p>
        </w:tc>
        <w:tc>
          <w:tcPr>
            <w:tcW w:w="700" w:type="dxa"/>
          </w:tcPr>
          <w:p w14:paraId="17D1A422" w14:textId="77777777" w:rsidR="008C378C" w:rsidRDefault="008C378C">
            <w:pPr>
              <w:pStyle w:val="a3"/>
              <w:spacing w:line="360" w:lineRule="auto"/>
              <w:ind w:left="1260" w:firstLine="0"/>
              <w:rPr>
                <w:rFonts w:ascii="宋体" w:hAnsi="宋体" w:cs="宋体"/>
              </w:rPr>
            </w:pPr>
          </w:p>
        </w:tc>
        <w:tc>
          <w:tcPr>
            <w:tcW w:w="900" w:type="dxa"/>
          </w:tcPr>
          <w:p w14:paraId="3616D157" w14:textId="77777777" w:rsidR="008C378C" w:rsidRDefault="008C378C">
            <w:pPr>
              <w:pStyle w:val="a3"/>
              <w:spacing w:line="360" w:lineRule="auto"/>
              <w:ind w:left="1260" w:firstLine="0"/>
              <w:rPr>
                <w:rFonts w:ascii="宋体" w:hAnsi="宋体" w:cs="宋体"/>
              </w:rPr>
            </w:pPr>
          </w:p>
        </w:tc>
        <w:tc>
          <w:tcPr>
            <w:tcW w:w="900" w:type="dxa"/>
          </w:tcPr>
          <w:p w14:paraId="09C4F44B" w14:textId="77777777" w:rsidR="008C378C" w:rsidRDefault="008C378C">
            <w:pPr>
              <w:pStyle w:val="a3"/>
              <w:spacing w:line="360" w:lineRule="auto"/>
              <w:ind w:left="1260" w:firstLine="0"/>
              <w:rPr>
                <w:rFonts w:ascii="宋体" w:hAnsi="宋体" w:cs="宋体"/>
              </w:rPr>
            </w:pPr>
          </w:p>
        </w:tc>
        <w:tc>
          <w:tcPr>
            <w:tcW w:w="1100" w:type="dxa"/>
          </w:tcPr>
          <w:p w14:paraId="5C6C9329" w14:textId="77777777" w:rsidR="008C378C" w:rsidRDefault="008C378C">
            <w:pPr>
              <w:pStyle w:val="a3"/>
              <w:spacing w:line="360" w:lineRule="auto"/>
              <w:ind w:left="1260" w:firstLine="0"/>
              <w:rPr>
                <w:rFonts w:ascii="宋体" w:hAnsi="宋体" w:cs="宋体"/>
              </w:rPr>
            </w:pPr>
          </w:p>
        </w:tc>
        <w:tc>
          <w:tcPr>
            <w:tcW w:w="1100" w:type="dxa"/>
          </w:tcPr>
          <w:p w14:paraId="258D0D7A" w14:textId="77777777" w:rsidR="008C378C" w:rsidRDefault="008C378C">
            <w:pPr>
              <w:pStyle w:val="a3"/>
              <w:spacing w:line="360" w:lineRule="auto"/>
              <w:ind w:left="1260" w:firstLine="0"/>
              <w:rPr>
                <w:rFonts w:ascii="宋体" w:hAnsi="宋体" w:cs="宋体"/>
              </w:rPr>
            </w:pPr>
          </w:p>
        </w:tc>
        <w:tc>
          <w:tcPr>
            <w:tcW w:w="700" w:type="dxa"/>
          </w:tcPr>
          <w:p w14:paraId="551F8FF9" w14:textId="77777777" w:rsidR="008C378C" w:rsidRDefault="008C378C">
            <w:pPr>
              <w:pStyle w:val="a3"/>
              <w:spacing w:line="360" w:lineRule="auto"/>
              <w:ind w:left="1260" w:firstLine="0"/>
              <w:rPr>
                <w:rFonts w:ascii="宋体" w:hAnsi="宋体" w:cs="宋体"/>
              </w:rPr>
            </w:pPr>
          </w:p>
        </w:tc>
      </w:tr>
      <w:tr w:rsidR="008C378C" w14:paraId="15221A2C" w14:textId="77777777">
        <w:trPr>
          <w:trHeight w:val="510"/>
        </w:trPr>
        <w:tc>
          <w:tcPr>
            <w:tcW w:w="508" w:type="dxa"/>
          </w:tcPr>
          <w:p w14:paraId="187ECA74" w14:textId="77777777" w:rsidR="008C378C" w:rsidRDefault="008C378C">
            <w:pPr>
              <w:pStyle w:val="a3"/>
              <w:spacing w:line="360" w:lineRule="auto"/>
              <w:ind w:left="1260" w:firstLine="0"/>
              <w:rPr>
                <w:rFonts w:ascii="宋体" w:hAnsi="宋体" w:cs="宋体"/>
              </w:rPr>
            </w:pPr>
          </w:p>
        </w:tc>
        <w:tc>
          <w:tcPr>
            <w:tcW w:w="1700" w:type="dxa"/>
          </w:tcPr>
          <w:p w14:paraId="44EE24AB" w14:textId="77777777" w:rsidR="008C378C" w:rsidRDefault="008C378C">
            <w:pPr>
              <w:pStyle w:val="a3"/>
              <w:spacing w:line="360" w:lineRule="auto"/>
              <w:ind w:left="1260" w:firstLine="0"/>
              <w:rPr>
                <w:rFonts w:ascii="宋体" w:hAnsi="宋体" w:cs="宋体"/>
              </w:rPr>
            </w:pPr>
          </w:p>
        </w:tc>
        <w:tc>
          <w:tcPr>
            <w:tcW w:w="700" w:type="dxa"/>
          </w:tcPr>
          <w:p w14:paraId="02632AE8" w14:textId="77777777" w:rsidR="008C378C" w:rsidRDefault="008C378C">
            <w:pPr>
              <w:pStyle w:val="a3"/>
              <w:spacing w:line="360" w:lineRule="auto"/>
              <w:ind w:left="1260" w:firstLine="0"/>
              <w:rPr>
                <w:rFonts w:ascii="宋体" w:hAnsi="宋体" w:cs="宋体"/>
              </w:rPr>
            </w:pPr>
          </w:p>
        </w:tc>
        <w:tc>
          <w:tcPr>
            <w:tcW w:w="700" w:type="dxa"/>
          </w:tcPr>
          <w:p w14:paraId="656BF33D" w14:textId="77777777" w:rsidR="008C378C" w:rsidRDefault="008C378C">
            <w:pPr>
              <w:pStyle w:val="a3"/>
              <w:spacing w:line="360" w:lineRule="auto"/>
              <w:ind w:left="1260" w:firstLine="0"/>
              <w:rPr>
                <w:rFonts w:ascii="宋体" w:hAnsi="宋体" w:cs="宋体"/>
              </w:rPr>
            </w:pPr>
          </w:p>
        </w:tc>
        <w:tc>
          <w:tcPr>
            <w:tcW w:w="900" w:type="dxa"/>
          </w:tcPr>
          <w:p w14:paraId="05734CF5" w14:textId="77777777" w:rsidR="008C378C" w:rsidRDefault="008C378C">
            <w:pPr>
              <w:pStyle w:val="a3"/>
              <w:spacing w:line="360" w:lineRule="auto"/>
              <w:ind w:left="1260" w:firstLine="0"/>
              <w:rPr>
                <w:rFonts w:ascii="宋体" w:hAnsi="宋体" w:cs="宋体"/>
              </w:rPr>
            </w:pPr>
          </w:p>
        </w:tc>
        <w:tc>
          <w:tcPr>
            <w:tcW w:w="900" w:type="dxa"/>
          </w:tcPr>
          <w:p w14:paraId="58290360" w14:textId="77777777" w:rsidR="008C378C" w:rsidRDefault="008C378C">
            <w:pPr>
              <w:pStyle w:val="a3"/>
              <w:spacing w:line="360" w:lineRule="auto"/>
              <w:ind w:left="1260" w:firstLine="0"/>
              <w:rPr>
                <w:rFonts w:ascii="宋体" w:hAnsi="宋体" w:cs="宋体"/>
              </w:rPr>
            </w:pPr>
          </w:p>
        </w:tc>
        <w:tc>
          <w:tcPr>
            <w:tcW w:w="1100" w:type="dxa"/>
          </w:tcPr>
          <w:p w14:paraId="7A3E0609" w14:textId="77777777" w:rsidR="008C378C" w:rsidRDefault="008C378C">
            <w:pPr>
              <w:pStyle w:val="a3"/>
              <w:spacing w:line="360" w:lineRule="auto"/>
              <w:ind w:left="1260" w:firstLine="0"/>
              <w:rPr>
                <w:rFonts w:ascii="宋体" w:hAnsi="宋体" w:cs="宋体"/>
              </w:rPr>
            </w:pPr>
          </w:p>
        </w:tc>
        <w:tc>
          <w:tcPr>
            <w:tcW w:w="1100" w:type="dxa"/>
          </w:tcPr>
          <w:p w14:paraId="473FBD5B" w14:textId="77777777" w:rsidR="008C378C" w:rsidRDefault="008C378C">
            <w:pPr>
              <w:pStyle w:val="a3"/>
              <w:spacing w:line="360" w:lineRule="auto"/>
              <w:ind w:left="1260" w:firstLine="0"/>
              <w:rPr>
                <w:rFonts w:ascii="宋体" w:hAnsi="宋体" w:cs="宋体"/>
              </w:rPr>
            </w:pPr>
          </w:p>
        </w:tc>
        <w:tc>
          <w:tcPr>
            <w:tcW w:w="700" w:type="dxa"/>
          </w:tcPr>
          <w:p w14:paraId="40CDE38B" w14:textId="77777777" w:rsidR="008C378C" w:rsidRDefault="008C378C">
            <w:pPr>
              <w:pStyle w:val="a3"/>
              <w:spacing w:line="360" w:lineRule="auto"/>
              <w:ind w:left="1260" w:firstLine="0"/>
              <w:rPr>
                <w:rFonts w:ascii="宋体" w:hAnsi="宋体" w:cs="宋体"/>
              </w:rPr>
            </w:pPr>
          </w:p>
        </w:tc>
      </w:tr>
      <w:tr w:rsidR="008C378C" w14:paraId="5846D153" w14:textId="77777777">
        <w:trPr>
          <w:trHeight w:val="510"/>
        </w:trPr>
        <w:tc>
          <w:tcPr>
            <w:tcW w:w="508" w:type="dxa"/>
          </w:tcPr>
          <w:p w14:paraId="19E85252" w14:textId="77777777" w:rsidR="008C378C" w:rsidRDefault="008C378C">
            <w:pPr>
              <w:pStyle w:val="a3"/>
              <w:spacing w:line="360" w:lineRule="auto"/>
              <w:ind w:left="1260" w:firstLine="0"/>
              <w:rPr>
                <w:rFonts w:ascii="宋体" w:hAnsi="宋体" w:cs="宋体"/>
              </w:rPr>
            </w:pPr>
          </w:p>
        </w:tc>
        <w:tc>
          <w:tcPr>
            <w:tcW w:w="1700" w:type="dxa"/>
          </w:tcPr>
          <w:p w14:paraId="59FCC162" w14:textId="77777777" w:rsidR="008C378C" w:rsidRDefault="008C378C">
            <w:pPr>
              <w:pStyle w:val="a3"/>
              <w:spacing w:line="360" w:lineRule="auto"/>
              <w:ind w:left="1260" w:firstLine="0"/>
              <w:rPr>
                <w:rFonts w:ascii="宋体" w:hAnsi="宋体" w:cs="宋体"/>
              </w:rPr>
            </w:pPr>
          </w:p>
        </w:tc>
        <w:tc>
          <w:tcPr>
            <w:tcW w:w="700" w:type="dxa"/>
          </w:tcPr>
          <w:p w14:paraId="023496E2" w14:textId="77777777" w:rsidR="008C378C" w:rsidRDefault="008C378C">
            <w:pPr>
              <w:pStyle w:val="a3"/>
              <w:spacing w:line="360" w:lineRule="auto"/>
              <w:ind w:left="1260" w:firstLine="0"/>
              <w:rPr>
                <w:rFonts w:ascii="宋体" w:hAnsi="宋体" w:cs="宋体"/>
              </w:rPr>
            </w:pPr>
          </w:p>
        </w:tc>
        <w:tc>
          <w:tcPr>
            <w:tcW w:w="700" w:type="dxa"/>
          </w:tcPr>
          <w:p w14:paraId="2E45447F" w14:textId="77777777" w:rsidR="008C378C" w:rsidRDefault="008C378C">
            <w:pPr>
              <w:pStyle w:val="a3"/>
              <w:spacing w:line="360" w:lineRule="auto"/>
              <w:ind w:left="1260" w:firstLine="0"/>
              <w:rPr>
                <w:rFonts w:ascii="宋体" w:hAnsi="宋体" w:cs="宋体"/>
              </w:rPr>
            </w:pPr>
          </w:p>
        </w:tc>
        <w:tc>
          <w:tcPr>
            <w:tcW w:w="900" w:type="dxa"/>
          </w:tcPr>
          <w:p w14:paraId="35EEEB75" w14:textId="77777777" w:rsidR="008C378C" w:rsidRDefault="008C378C">
            <w:pPr>
              <w:pStyle w:val="a3"/>
              <w:spacing w:line="360" w:lineRule="auto"/>
              <w:ind w:left="1260" w:firstLine="0"/>
              <w:rPr>
                <w:rFonts w:ascii="宋体" w:hAnsi="宋体" w:cs="宋体"/>
              </w:rPr>
            </w:pPr>
          </w:p>
        </w:tc>
        <w:tc>
          <w:tcPr>
            <w:tcW w:w="900" w:type="dxa"/>
          </w:tcPr>
          <w:p w14:paraId="7163BCDE" w14:textId="77777777" w:rsidR="008C378C" w:rsidRDefault="008C378C">
            <w:pPr>
              <w:pStyle w:val="a3"/>
              <w:spacing w:line="360" w:lineRule="auto"/>
              <w:ind w:left="1260" w:firstLine="0"/>
              <w:rPr>
                <w:rFonts w:ascii="宋体" w:hAnsi="宋体" w:cs="宋体"/>
              </w:rPr>
            </w:pPr>
          </w:p>
        </w:tc>
        <w:tc>
          <w:tcPr>
            <w:tcW w:w="1100" w:type="dxa"/>
          </w:tcPr>
          <w:p w14:paraId="4CB164E9" w14:textId="77777777" w:rsidR="008C378C" w:rsidRDefault="008C378C">
            <w:pPr>
              <w:pStyle w:val="a3"/>
              <w:spacing w:line="360" w:lineRule="auto"/>
              <w:ind w:left="1260" w:firstLine="0"/>
              <w:rPr>
                <w:rFonts w:ascii="宋体" w:hAnsi="宋体" w:cs="宋体"/>
              </w:rPr>
            </w:pPr>
          </w:p>
        </w:tc>
        <w:tc>
          <w:tcPr>
            <w:tcW w:w="1100" w:type="dxa"/>
          </w:tcPr>
          <w:p w14:paraId="38141430" w14:textId="77777777" w:rsidR="008C378C" w:rsidRDefault="008C378C">
            <w:pPr>
              <w:pStyle w:val="a3"/>
              <w:spacing w:line="360" w:lineRule="auto"/>
              <w:ind w:left="1260" w:firstLine="0"/>
              <w:rPr>
                <w:rFonts w:ascii="宋体" w:hAnsi="宋体" w:cs="宋体"/>
              </w:rPr>
            </w:pPr>
          </w:p>
        </w:tc>
        <w:tc>
          <w:tcPr>
            <w:tcW w:w="700" w:type="dxa"/>
          </w:tcPr>
          <w:p w14:paraId="15C64BC7" w14:textId="77777777" w:rsidR="008C378C" w:rsidRDefault="008C378C">
            <w:pPr>
              <w:pStyle w:val="a3"/>
              <w:spacing w:line="360" w:lineRule="auto"/>
              <w:ind w:left="1260" w:firstLine="0"/>
              <w:rPr>
                <w:rFonts w:ascii="宋体" w:hAnsi="宋体" w:cs="宋体"/>
              </w:rPr>
            </w:pPr>
          </w:p>
        </w:tc>
      </w:tr>
      <w:tr w:rsidR="008C378C" w14:paraId="1EA7F69B" w14:textId="77777777">
        <w:trPr>
          <w:trHeight w:val="510"/>
        </w:trPr>
        <w:tc>
          <w:tcPr>
            <w:tcW w:w="508" w:type="dxa"/>
          </w:tcPr>
          <w:p w14:paraId="2D322232" w14:textId="77777777" w:rsidR="008C378C" w:rsidRDefault="008C378C">
            <w:pPr>
              <w:pStyle w:val="a3"/>
              <w:spacing w:line="360" w:lineRule="auto"/>
              <w:ind w:left="1260" w:firstLine="0"/>
              <w:rPr>
                <w:rFonts w:ascii="宋体" w:hAnsi="宋体" w:cs="宋体"/>
              </w:rPr>
            </w:pPr>
          </w:p>
        </w:tc>
        <w:tc>
          <w:tcPr>
            <w:tcW w:w="1700" w:type="dxa"/>
          </w:tcPr>
          <w:p w14:paraId="20D8942E" w14:textId="77777777" w:rsidR="008C378C" w:rsidRDefault="008C378C">
            <w:pPr>
              <w:pStyle w:val="a3"/>
              <w:spacing w:line="360" w:lineRule="auto"/>
              <w:ind w:left="1260" w:firstLine="0"/>
              <w:rPr>
                <w:rFonts w:ascii="宋体" w:hAnsi="宋体" w:cs="宋体"/>
              </w:rPr>
            </w:pPr>
          </w:p>
        </w:tc>
        <w:tc>
          <w:tcPr>
            <w:tcW w:w="700" w:type="dxa"/>
          </w:tcPr>
          <w:p w14:paraId="1C0834A2" w14:textId="77777777" w:rsidR="008C378C" w:rsidRDefault="008C378C">
            <w:pPr>
              <w:pStyle w:val="a3"/>
              <w:spacing w:line="360" w:lineRule="auto"/>
              <w:ind w:left="1260" w:firstLine="0"/>
              <w:rPr>
                <w:rFonts w:ascii="宋体" w:hAnsi="宋体" w:cs="宋体"/>
              </w:rPr>
            </w:pPr>
          </w:p>
        </w:tc>
        <w:tc>
          <w:tcPr>
            <w:tcW w:w="700" w:type="dxa"/>
          </w:tcPr>
          <w:p w14:paraId="7AC4D3BA" w14:textId="77777777" w:rsidR="008C378C" w:rsidRDefault="008C378C">
            <w:pPr>
              <w:pStyle w:val="a3"/>
              <w:spacing w:line="360" w:lineRule="auto"/>
              <w:ind w:left="1260" w:firstLine="0"/>
              <w:rPr>
                <w:rFonts w:ascii="宋体" w:hAnsi="宋体" w:cs="宋体"/>
              </w:rPr>
            </w:pPr>
          </w:p>
        </w:tc>
        <w:tc>
          <w:tcPr>
            <w:tcW w:w="900" w:type="dxa"/>
          </w:tcPr>
          <w:p w14:paraId="3163F343" w14:textId="77777777" w:rsidR="008C378C" w:rsidRDefault="008C378C">
            <w:pPr>
              <w:pStyle w:val="a3"/>
              <w:spacing w:line="360" w:lineRule="auto"/>
              <w:ind w:left="1260" w:firstLine="0"/>
              <w:rPr>
                <w:rFonts w:ascii="宋体" w:hAnsi="宋体" w:cs="宋体"/>
              </w:rPr>
            </w:pPr>
          </w:p>
        </w:tc>
        <w:tc>
          <w:tcPr>
            <w:tcW w:w="900" w:type="dxa"/>
          </w:tcPr>
          <w:p w14:paraId="3219A71F" w14:textId="77777777" w:rsidR="008C378C" w:rsidRDefault="008C378C">
            <w:pPr>
              <w:pStyle w:val="a3"/>
              <w:spacing w:line="360" w:lineRule="auto"/>
              <w:ind w:left="1260" w:firstLine="0"/>
              <w:rPr>
                <w:rFonts w:ascii="宋体" w:hAnsi="宋体" w:cs="宋体"/>
              </w:rPr>
            </w:pPr>
          </w:p>
        </w:tc>
        <w:tc>
          <w:tcPr>
            <w:tcW w:w="1100" w:type="dxa"/>
          </w:tcPr>
          <w:p w14:paraId="7AC5F115" w14:textId="77777777" w:rsidR="008C378C" w:rsidRDefault="008C378C">
            <w:pPr>
              <w:pStyle w:val="a3"/>
              <w:spacing w:line="360" w:lineRule="auto"/>
              <w:ind w:left="1260" w:firstLine="0"/>
              <w:rPr>
                <w:rFonts w:ascii="宋体" w:hAnsi="宋体" w:cs="宋体"/>
              </w:rPr>
            </w:pPr>
          </w:p>
        </w:tc>
        <w:tc>
          <w:tcPr>
            <w:tcW w:w="1100" w:type="dxa"/>
          </w:tcPr>
          <w:p w14:paraId="23C9DA8E" w14:textId="77777777" w:rsidR="008C378C" w:rsidRDefault="008C378C">
            <w:pPr>
              <w:pStyle w:val="a3"/>
              <w:spacing w:line="360" w:lineRule="auto"/>
              <w:ind w:left="1260" w:firstLine="0"/>
              <w:rPr>
                <w:rFonts w:ascii="宋体" w:hAnsi="宋体" w:cs="宋体"/>
              </w:rPr>
            </w:pPr>
          </w:p>
        </w:tc>
        <w:tc>
          <w:tcPr>
            <w:tcW w:w="700" w:type="dxa"/>
          </w:tcPr>
          <w:p w14:paraId="133F23BF" w14:textId="77777777" w:rsidR="008C378C" w:rsidRDefault="008C378C">
            <w:pPr>
              <w:pStyle w:val="a3"/>
              <w:spacing w:line="360" w:lineRule="auto"/>
              <w:ind w:left="1260" w:firstLine="0"/>
              <w:rPr>
                <w:rFonts w:ascii="宋体" w:hAnsi="宋体" w:cs="宋体"/>
              </w:rPr>
            </w:pPr>
          </w:p>
        </w:tc>
      </w:tr>
      <w:tr w:rsidR="008C378C" w14:paraId="12622761" w14:textId="77777777">
        <w:trPr>
          <w:trHeight w:val="510"/>
        </w:trPr>
        <w:tc>
          <w:tcPr>
            <w:tcW w:w="508" w:type="dxa"/>
          </w:tcPr>
          <w:p w14:paraId="59B49A07" w14:textId="77777777" w:rsidR="008C378C" w:rsidRDefault="008C378C">
            <w:pPr>
              <w:pStyle w:val="a3"/>
              <w:spacing w:line="360" w:lineRule="auto"/>
              <w:ind w:left="1260" w:firstLine="0"/>
              <w:rPr>
                <w:rFonts w:ascii="宋体" w:hAnsi="宋体" w:cs="宋体"/>
              </w:rPr>
            </w:pPr>
          </w:p>
        </w:tc>
        <w:tc>
          <w:tcPr>
            <w:tcW w:w="1700" w:type="dxa"/>
          </w:tcPr>
          <w:p w14:paraId="347DA759" w14:textId="77777777" w:rsidR="008C378C" w:rsidRDefault="008C378C">
            <w:pPr>
              <w:pStyle w:val="a3"/>
              <w:spacing w:line="360" w:lineRule="auto"/>
              <w:ind w:left="1260" w:firstLine="0"/>
              <w:rPr>
                <w:rFonts w:ascii="宋体" w:hAnsi="宋体" w:cs="宋体"/>
              </w:rPr>
            </w:pPr>
          </w:p>
        </w:tc>
        <w:tc>
          <w:tcPr>
            <w:tcW w:w="700" w:type="dxa"/>
          </w:tcPr>
          <w:p w14:paraId="52BAAE42" w14:textId="77777777" w:rsidR="008C378C" w:rsidRDefault="008C378C">
            <w:pPr>
              <w:pStyle w:val="a3"/>
              <w:spacing w:line="360" w:lineRule="auto"/>
              <w:ind w:left="1260" w:firstLine="0"/>
              <w:rPr>
                <w:rFonts w:ascii="宋体" w:hAnsi="宋体" w:cs="宋体"/>
              </w:rPr>
            </w:pPr>
          </w:p>
        </w:tc>
        <w:tc>
          <w:tcPr>
            <w:tcW w:w="700" w:type="dxa"/>
          </w:tcPr>
          <w:p w14:paraId="2F470116" w14:textId="77777777" w:rsidR="008C378C" w:rsidRDefault="008C378C">
            <w:pPr>
              <w:pStyle w:val="a3"/>
              <w:spacing w:line="360" w:lineRule="auto"/>
              <w:ind w:left="1260" w:firstLine="0"/>
              <w:rPr>
                <w:rFonts w:ascii="宋体" w:hAnsi="宋体" w:cs="宋体"/>
              </w:rPr>
            </w:pPr>
          </w:p>
        </w:tc>
        <w:tc>
          <w:tcPr>
            <w:tcW w:w="900" w:type="dxa"/>
          </w:tcPr>
          <w:p w14:paraId="65EAAA8F" w14:textId="77777777" w:rsidR="008C378C" w:rsidRDefault="008C378C">
            <w:pPr>
              <w:pStyle w:val="a3"/>
              <w:spacing w:line="360" w:lineRule="auto"/>
              <w:ind w:left="1260" w:firstLine="0"/>
              <w:rPr>
                <w:rFonts w:ascii="宋体" w:hAnsi="宋体" w:cs="宋体"/>
              </w:rPr>
            </w:pPr>
          </w:p>
        </w:tc>
        <w:tc>
          <w:tcPr>
            <w:tcW w:w="900" w:type="dxa"/>
          </w:tcPr>
          <w:p w14:paraId="5E03742E" w14:textId="77777777" w:rsidR="008C378C" w:rsidRDefault="008C378C">
            <w:pPr>
              <w:pStyle w:val="a3"/>
              <w:spacing w:line="360" w:lineRule="auto"/>
              <w:ind w:left="1260" w:firstLine="0"/>
              <w:rPr>
                <w:rFonts w:ascii="宋体" w:hAnsi="宋体" w:cs="宋体"/>
              </w:rPr>
            </w:pPr>
          </w:p>
        </w:tc>
        <w:tc>
          <w:tcPr>
            <w:tcW w:w="1100" w:type="dxa"/>
          </w:tcPr>
          <w:p w14:paraId="6E4EC18C" w14:textId="77777777" w:rsidR="008C378C" w:rsidRDefault="008C378C">
            <w:pPr>
              <w:pStyle w:val="a3"/>
              <w:spacing w:line="360" w:lineRule="auto"/>
              <w:ind w:left="1260" w:firstLine="0"/>
              <w:rPr>
                <w:rFonts w:ascii="宋体" w:hAnsi="宋体" w:cs="宋体"/>
              </w:rPr>
            </w:pPr>
          </w:p>
        </w:tc>
        <w:tc>
          <w:tcPr>
            <w:tcW w:w="1100" w:type="dxa"/>
          </w:tcPr>
          <w:p w14:paraId="3832D626" w14:textId="77777777" w:rsidR="008C378C" w:rsidRDefault="008C378C">
            <w:pPr>
              <w:pStyle w:val="a3"/>
              <w:spacing w:line="360" w:lineRule="auto"/>
              <w:ind w:left="1260" w:firstLine="0"/>
              <w:rPr>
                <w:rFonts w:ascii="宋体" w:hAnsi="宋体" w:cs="宋体"/>
              </w:rPr>
            </w:pPr>
          </w:p>
        </w:tc>
        <w:tc>
          <w:tcPr>
            <w:tcW w:w="700" w:type="dxa"/>
          </w:tcPr>
          <w:p w14:paraId="108F0984" w14:textId="77777777" w:rsidR="008C378C" w:rsidRDefault="008C378C">
            <w:pPr>
              <w:pStyle w:val="a3"/>
              <w:spacing w:line="360" w:lineRule="auto"/>
              <w:ind w:left="1260" w:firstLine="0"/>
              <w:rPr>
                <w:rFonts w:ascii="宋体" w:hAnsi="宋体" w:cs="宋体"/>
              </w:rPr>
            </w:pPr>
          </w:p>
        </w:tc>
      </w:tr>
      <w:tr w:rsidR="008C378C" w14:paraId="755F5870" w14:textId="77777777">
        <w:trPr>
          <w:trHeight w:val="510"/>
        </w:trPr>
        <w:tc>
          <w:tcPr>
            <w:tcW w:w="508" w:type="dxa"/>
          </w:tcPr>
          <w:p w14:paraId="764B7A9C" w14:textId="77777777" w:rsidR="008C378C" w:rsidRDefault="008C378C">
            <w:pPr>
              <w:pStyle w:val="a3"/>
              <w:spacing w:line="360" w:lineRule="auto"/>
              <w:ind w:left="1260" w:firstLine="0"/>
              <w:rPr>
                <w:rFonts w:ascii="宋体" w:hAnsi="宋体" w:cs="宋体"/>
              </w:rPr>
            </w:pPr>
          </w:p>
        </w:tc>
        <w:tc>
          <w:tcPr>
            <w:tcW w:w="1700" w:type="dxa"/>
          </w:tcPr>
          <w:p w14:paraId="1462BE69" w14:textId="77777777" w:rsidR="008C378C" w:rsidRDefault="008C378C">
            <w:pPr>
              <w:pStyle w:val="a3"/>
              <w:spacing w:line="360" w:lineRule="auto"/>
              <w:ind w:left="1260" w:firstLine="0"/>
              <w:rPr>
                <w:rFonts w:ascii="宋体" w:hAnsi="宋体" w:cs="宋体"/>
              </w:rPr>
            </w:pPr>
          </w:p>
        </w:tc>
        <w:tc>
          <w:tcPr>
            <w:tcW w:w="700" w:type="dxa"/>
          </w:tcPr>
          <w:p w14:paraId="0DFE3216" w14:textId="77777777" w:rsidR="008C378C" w:rsidRDefault="008C378C">
            <w:pPr>
              <w:pStyle w:val="a3"/>
              <w:spacing w:line="360" w:lineRule="auto"/>
              <w:ind w:left="1260" w:firstLine="0"/>
              <w:rPr>
                <w:rFonts w:ascii="宋体" w:hAnsi="宋体" w:cs="宋体"/>
              </w:rPr>
            </w:pPr>
          </w:p>
        </w:tc>
        <w:tc>
          <w:tcPr>
            <w:tcW w:w="700" w:type="dxa"/>
          </w:tcPr>
          <w:p w14:paraId="3A67FD73" w14:textId="77777777" w:rsidR="008C378C" w:rsidRDefault="008C378C">
            <w:pPr>
              <w:pStyle w:val="a3"/>
              <w:spacing w:line="360" w:lineRule="auto"/>
              <w:ind w:left="1260" w:firstLine="0"/>
              <w:rPr>
                <w:rFonts w:ascii="宋体" w:hAnsi="宋体" w:cs="宋体"/>
              </w:rPr>
            </w:pPr>
          </w:p>
        </w:tc>
        <w:tc>
          <w:tcPr>
            <w:tcW w:w="900" w:type="dxa"/>
          </w:tcPr>
          <w:p w14:paraId="453EA937" w14:textId="77777777" w:rsidR="008C378C" w:rsidRDefault="008C378C">
            <w:pPr>
              <w:pStyle w:val="a3"/>
              <w:spacing w:line="360" w:lineRule="auto"/>
              <w:ind w:left="1260" w:firstLine="0"/>
              <w:rPr>
                <w:rFonts w:ascii="宋体" w:hAnsi="宋体" w:cs="宋体"/>
              </w:rPr>
            </w:pPr>
          </w:p>
        </w:tc>
        <w:tc>
          <w:tcPr>
            <w:tcW w:w="900" w:type="dxa"/>
          </w:tcPr>
          <w:p w14:paraId="5A1FBB53" w14:textId="77777777" w:rsidR="008C378C" w:rsidRDefault="008C378C">
            <w:pPr>
              <w:pStyle w:val="a3"/>
              <w:spacing w:line="360" w:lineRule="auto"/>
              <w:ind w:left="1260" w:firstLine="0"/>
              <w:rPr>
                <w:rFonts w:ascii="宋体" w:hAnsi="宋体" w:cs="宋体"/>
              </w:rPr>
            </w:pPr>
          </w:p>
        </w:tc>
        <w:tc>
          <w:tcPr>
            <w:tcW w:w="1100" w:type="dxa"/>
          </w:tcPr>
          <w:p w14:paraId="77F83E69" w14:textId="77777777" w:rsidR="008C378C" w:rsidRDefault="008C378C">
            <w:pPr>
              <w:pStyle w:val="a3"/>
              <w:spacing w:line="360" w:lineRule="auto"/>
              <w:ind w:left="1260" w:firstLine="0"/>
              <w:rPr>
                <w:rFonts w:ascii="宋体" w:hAnsi="宋体" w:cs="宋体"/>
              </w:rPr>
            </w:pPr>
          </w:p>
        </w:tc>
        <w:tc>
          <w:tcPr>
            <w:tcW w:w="1100" w:type="dxa"/>
          </w:tcPr>
          <w:p w14:paraId="48EFE561" w14:textId="77777777" w:rsidR="008C378C" w:rsidRDefault="008C378C">
            <w:pPr>
              <w:pStyle w:val="a3"/>
              <w:spacing w:line="360" w:lineRule="auto"/>
              <w:ind w:left="1260" w:firstLine="0"/>
              <w:rPr>
                <w:rFonts w:ascii="宋体" w:hAnsi="宋体" w:cs="宋体"/>
              </w:rPr>
            </w:pPr>
          </w:p>
        </w:tc>
        <w:tc>
          <w:tcPr>
            <w:tcW w:w="700" w:type="dxa"/>
          </w:tcPr>
          <w:p w14:paraId="78AE49D4" w14:textId="77777777" w:rsidR="008C378C" w:rsidRDefault="008C378C">
            <w:pPr>
              <w:pStyle w:val="a3"/>
              <w:spacing w:line="360" w:lineRule="auto"/>
              <w:ind w:left="1260" w:firstLine="0"/>
              <w:rPr>
                <w:rFonts w:ascii="宋体" w:hAnsi="宋体" w:cs="宋体"/>
              </w:rPr>
            </w:pPr>
          </w:p>
        </w:tc>
      </w:tr>
      <w:tr w:rsidR="008C378C" w14:paraId="7B13941B" w14:textId="77777777">
        <w:trPr>
          <w:trHeight w:val="510"/>
        </w:trPr>
        <w:tc>
          <w:tcPr>
            <w:tcW w:w="508" w:type="dxa"/>
          </w:tcPr>
          <w:p w14:paraId="0693FFD7" w14:textId="77777777" w:rsidR="008C378C" w:rsidRDefault="008C378C">
            <w:pPr>
              <w:pStyle w:val="a3"/>
              <w:spacing w:line="360" w:lineRule="auto"/>
              <w:ind w:left="1260" w:firstLine="0"/>
              <w:rPr>
                <w:rFonts w:ascii="宋体" w:hAnsi="宋体" w:cs="宋体"/>
              </w:rPr>
            </w:pPr>
          </w:p>
        </w:tc>
        <w:tc>
          <w:tcPr>
            <w:tcW w:w="1700" w:type="dxa"/>
          </w:tcPr>
          <w:p w14:paraId="096A24A5" w14:textId="77777777" w:rsidR="008C378C" w:rsidRDefault="008C378C">
            <w:pPr>
              <w:pStyle w:val="a3"/>
              <w:spacing w:line="360" w:lineRule="auto"/>
              <w:ind w:left="1260" w:firstLine="0"/>
              <w:rPr>
                <w:rFonts w:ascii="宋体" w:hAnsi="宋体" w:cs="宋体"/>
              </w:rPr>
            </w:pPr>
          </w:p>
        </w:tc>
        <w:tc>
          <w:tcPr>
            <w:tcW w:w="700" w:type="dxa"/>
          </w:tcPr>
          <w:p w14:paraId="41E0A491" w14:textId="77777777" w:rsidR="008C378C" w:rsidRDefault="008C378C">
            <w:pPr>
              <w:pStyle w:val="a3"/>
              <w:spacing w:line="360" w:lineRule="auto"/>
              <w:ind w:left="1260" w:firstLine="0"/>
              <w:rPr>
                <w:rFonts w:ascii="宋体" w:hAnsi="宋体" w:cs="宋体"/>
              </w:rPr>
            </w:pPr>
          </w:p>
        </w:tc>
        <w:tc>
          <w:tcPr>
            <w:tcW w:w="700" w:type="dxa"/>
          </w:tcPr>
          <w:p w14:paraId="082AA09B" w14:textId="77777777" w:rsidR="008C378C" w:rsidRDefault="008C378C">
            <w:pPr>
              <w:pStyle w:val="a3"/>
              <w:spacing w:line="360" w:lineRule="auto"/>
              <w:ind w:left="1260" w:firstLine="0"/>
              <w:rPr>
                <w:rFonts w:ascii="宋体" w:hAnsi="宋体" w:cs="宋体"/>
              </w:rPr>
            </w:pPr>
          </w:p>
        </w:tc>
        <w:tc>
          <w:tcPr>
            <w:tcW w:w="900" w:type="dxa"/>
          </w:tcPr>
          <w:p w14:paraId="559C4BDE" w14:textId="77777777" w:rsidR="008C378C" w:rsidRDefault="008C378C">
            <w:pPr>
              <w:pStyle w:val="a3"/>
              <w:spacing w:line="360" w:lineRule="auto"/>
              <w:ind w:left="1260" w:firstLine="0"/>
              <w:rPr>
                <w:rFonts w:ascii="宋体" w:hAnsi="宋体" w:cs="宋体"/>
              </w:rPr>
            </w:pPr>
          </w:p>
        </w:tc>
        <w:tc>
          <w:tcPr>
            <w:tcW w:w="900" w:type="dxa"/>
          </w:tcPr>
          <w:p w14:paraId="604EE3EE" w14:textId="77777777" w:rsidR="008C378C" w:rsidRDefault="008C378C">
            <w:pPr>
              <w:pStyle w:val="a3"/>
              <w:spacing w:line="360" w:lineRule="auto"/>
              <w:ind w:left="1260" w:firstLine="0"/>
              <w:rPr>
                <w:rFonts w:ascii="宋体" w:hAnsi="宋体" w:cs="宋体"/>
              </w:rPr>
            </w:pPr>
          </w:p>
        </w:tc>
        <w:tc>
          <w:tcPr>
            <w:tcW w:w="1100" w:type="dxa"/>
          </w:tcPr>
          <w:p w14:paraId="1A144FA2" w14:textId="77777777" w:rsidR="008C378C" w:rsidRDefault="008C378C">
            <w:pPr>
              <w:pStyle w:val="a3"/>
              <w:spacing w:line="360" w:lineRule="auto"/>
              <w:ind w:left="1260" w:firstLine="0"/>
              <w:rPr>
                <w:rFonts w:ascii="宋体" w:hAnsi="宋体" w:cs="宋体"/>
              </w:rPr>
            </w:pPr>
          </w:p>
        </w:tc>
        <w:tc>
          <w:tcPr>
            <w:tcW w:w="1100" w:type="dxa"/>
          </w:tcPr>
          <w:p w14:paraId="4EA8D94B" w14:textId="77777777" w:rsidR="008C378C" w:rsidRDefault="008C378C">
            <w:pPr>
              <w:pStyle w:val="a3"/>
              <w:spacing w:line="360" w:lineRule="auto"/>
              <w:ind w:left="1260" w:firstLine="0"/>
              <w:rPr>
                <w:rFonts w:ascii="宋体" w:hAnsi="宋体" w:cs="宋体"/>
              </w:rPr>
            </w:pPr>
          </w:p>
        </w:tc>
        <w:tc>
          <w:tcPr>
            <w:tcW w:w="700" w:type="dxa"/>
          </w:tcPr>
          <w:p w14:paraId="03345FA4" w14:textId="77777777" w:rsidR="008C378C" w:rsidRDefault="008C378C">
            <w:pPr>
              <w:pStyle w:val="a3"/>
              <w:spacing w:line="360" w:lineRule="auto"/>
              <w:ind w:left="1260" w:firstLine="0"/>
              <w:rPr>
                <w:rFonts w:ascii="宋体" w:hAnsi="宋体" w:cs="宋体"/>
              </w:rPr>
            </w:pPr>
          </w:p>
        </w:tc>
      </w:tr>
      <w:tr w:rsidR="008C378C" w14:paraId="43D722BE" w14:textId="77777777">
        <w:trPr>
          <w:trHeight w:val="510"/>
        </w:trPr>
        <w:tc>
          <w:tcPr>
            <w:tcW w:w="508" w:type="dxa"/>
          </w:tcPr>
          <w:p w14:paraId="5C53CE8C" w14:textId="77777777" w:rsidR="008C378C" w:rsidRDefault="008C378C">
            <w:pPr>
              <w:pStyle w:val="a3"/>
              <w:spacing w:line="360" w:lineRule="auto"/>
              <w:ind w:left="1260" w:firstLine="0"/>
              <w:rPr>
                <w:rFonts w:ascii="宋体" w:hAnsi="宋体" w:cs="宋体"/>
              </w:rPr>
            </w:pPr>
          </w:p>
        </w:tc>
        <w:tc>
          <w:tcPr>
            <w:tcW w:w="1700" w:type="dxa"/>
          </w:tcPr>
          <w:p w14:paraId="2F85D2D5" w14:textId="77777777" w:rsidR="008C378C" w:rsidRDefault="008C378C">
            <w:pPr>
              <w:pStyle w:val="a3"/>
              <w:spacing w:line="360" w:lineRule="auto"/>
              <w:ind w:left="1260" w:firstLine="0"/>
              <w:rPr>
                <w:rFonts w:ascii="宋体" w:hAnsi="宋体" w:cs="宋体"/>
              </w:rPr>
            </w:pPr>
          </w:p>
        </w:tc>
        <w:tc>
          <w:tcPr>
            <w:tcW w:w="700" w:type="dxa"/>
          </w:tcPr>
          <w:p w14:paraId="4DAF031D" w14:textId="77777777" w:rsidR="008C378C" w:rsidRDefault="008C378C">
            <w:pPr>
              <w:pStyle w:val="a3"/>
              <w:spacing w:line="360" w:lineRule="auto"/>
              <w:ind w:left="1260" w:firstLine="0"/>
              <w:rPr>
                <w:rFonts w:ascii="宋体" w:hAnsi="宋体" w:cs="宋体"/>
              </w:rPr>
            </w:pPr>
          </w:p>
        </w:tc>
        <w:tc>
          <w:tcPr>
            <w:tcW w:w="700" w:type="dxa"/>
          </w:tcPr>
          <w:p w14:paraId="6AE1B4FC" w14:textId="77777777" w:rsidR="008C378C" w:rsidRDefault="008C378C">
            <w:pPr>
              <w:pStyle w:val="a3"/>
              <w:spacing w:line="360" w:lineRule="auto"/>
              <w:ind w:left="1260" w:firstLine="0"/>
              <w:rPr>
                <w:rFonts w:ascii="宋体" w:hAnsi="宋体" w:cs="宋体"/>
              </w:rPr>
            </w:pPr>
          </w:p>
        </w:tc>
        <w:tc>
          <w:tcPr>
            <w:tcW w:w="900" w:type="dxa"/>
          </w:tcPr>
          <w:p w14:paraId="2CD77769" w14:textId="77777777" w:rsidR="008C378C" w:rsidRDefault="008C378C">
            <w:pPr>
              <w:pStyle w:val="a3"/>
              <w:spacing w:line="360" w:lineRule="auto"/>
              <w:ind w:left="1260" w:firstLine="0"/>
              <w:rPr>
                <w:rFonts w:ascii="宋体" w:hAnsi="宋体" w:cs="宋体"/>
              </w:rPr>
            </w:pPr>
          </w:p>
        </w:tc>
        <w:tc>
          <w:tcPr>
            <w:tcW w:w="900" w:type="dxa"/>
          </w:tcPr>
          <w:p w14:paraId="2FE70C77" w14:textId="77777777" w:rsidR="008C378C" w:rsidRDefault="008C378C">
            <w:pPr>
              <w:pStyle w:val="a3"/>
              <w:spacing w:line="360" w:lineRule="auto"/>
              <w:ind w:left="1260" w:firstLine="0"/>
              <w:rPr>
                <w:rFonts w:ascii="宋体" w:hAnsi="宋体" w:cs="宋体"/>
              </w:rPr>
            </w:pPr>
          </w:p>
        </w:tc>
        <w:tc>
          <w:tcPr>
            <w:tcW w:w="1100" w:type="dxa"/>
          </w:tcPr>
          <w:p w14:paraId="57264B61" w14:textId="77777777" w:rsidR="008C378C" w:rsidRDefault="008C378C">
            <w:pPr>
              <w:pStyle w:val="a3"/>
              <w:spacing w:line="360" w:lineRule="auto"/>
              <w:ind w:left="1260" w:firstLine="0"/>
              <w:rPr>
                <w:rFonts w:ascii="宋体" w:hAnsi="宋体" w:cs="宋体"/>
              </w:rPr>
            </w:pPr>
          </w:p>
        </w:tc>
        <w:tc>
          <w:tcPr>
            <w:tcW w:w="1100" w:type="dxa"/>
          </w:tcPr>
          <w:p w14:paraId="3190EB64" w14:textId="77777777" w:rsidR="008C378C" w:rsidRDefault="008C378C">
            <w:pPr>
              <w:pStyle w:val="a3"/>
              <w:spacing w:line="360" w:lineRule="auto"/>
              <w:ind w:left="1260" w:firstLine="0"/>
              <w:rPr>
                <w:rFonts w:ascii="宋体" w:hAnsi="宋体" w:cs="宋体"/>
              </w:rPr>
            </w:pPr>
          </w:p>
        </w:tc>
        <w:tc>
          <w:tcPr>
            <w:tcW w:w="700" w:type="dxa"/>
          </w:tcPr>
          <w:p w14:paraId="3CCED7C5" w14:textId="77777777" w:rsidR="008C378C" w:rsidRDefault="008C378C">
            <w:pPr>
              <w:pStyle w:val="a3"/>
              <w:spacing w:line="360" w:lineRule="auto"/>
              <w:ind w:left="1260" w:firstLine="0"/>
              <w:rPr>
                <w:rFonts w:ascii="宋体" w:hAnsi="宋体" w:cs="宋体"/>
              </w:rPr>
            </w:pPr>
          </w:p>
        </w:tc>
      </w:tr>
      <w:tr w:rsidR="008C378C" w14:paraId="13071459" w14:textId="77777777">
        <w:trPr>
          <w:trHeight w:val="510"/>
        </w:trPr>
        <w:tc>
          <w:tcPr>
            <w:tcW w:w="508" w:type="dxa"/>
          </w:tcPr>
          <w:p w14:paraId="52BFBA7C" w14:textId="77777777" w:rsidR="008C378C" w:rsidRDefault="008C378C">
            <w:pPr>
              <w:pStyle w:val="a3"/>
              <w:spacing w:line="360" w:lineRule="auto"/>
              <w:ind w:left="1260" w:firstLine="0"/>
              <w:rPr>
                <w:rFonts w:ascii="宋体" w:hAnsi="宋体" w:cs="宋体"/>
              </w:rPr>
            </w:pPr>
          </w:p>
        </w:tc>
        <w:tc>
          <w:tcPr>
            <w:tcW w:w="1700" w:type="dxa"/>
          </w:tcPr>
          <w:p w14:paraId="4523E539" w14:textId="77777777" w:rsidR="008C378C" w:rsidRDefault="008C378C">
            <w:pPr>
              <w:pStyle w:val="a3"/>
              <w:spacing w:line="360" w:lineRule="auto"/>
              <w:ind w:left="1260" w:firstLine="0"/>
              <w:rPr>
                <w:rFonts w:ascii="宋体" w:hAnsi="宋体" w:cs="宋体"/>
              </w:rPr>
            </w:pPr>
          </w:p>
        </w:tc>
        <w:tc>
          <w:tcPr>
            <w:tcW w:w="700" w:type="dxa"/>
          </w:tcPr>
          <w:p w14:paraId="2C22ED3E" w14:textId="77777777" w:rsidR="008C378C" w:rsidRDefault="008C378C">
            <w:pPr>
              <w:pStyle w:val="a3"/>
              <w:spacing w:line="360" w:lineRule="auto"/>
              <w:ind w:left="1260" w:firstLine="0"/>
              <w:rPr>
                <w:rFonts w:ascii="宋体" w:hAnsi="宋体" w:cs="宋体"/>
              </w:rPr>
            </w:pPr>
          </w:p>
        </w:tc>
        <w:tc>
          <w:tcPr>
            <w:tcW w:w="700" w:type="dxa"/>
          </w:tcPr>
          <w:p w14:paraId="4FE443AB" w14:textId="77777777" w:rsidR="008C378C" w:rsidRDefault="008C378C">
            <w:pPr>
              <w:pStyle w:val="a3"/>
              <w:spacing w:line="360" w:lineRule="auto"/>
              <w:ind w:left="1260" w:firstLine="0"/>
              <w:rPr>
                <w:rFonts w:ascii="宋体" w:hAnsi="宋体" w:cs="宋体"/>
              </w:rPr>
            </w:pPr>
          </w:p>
        </w:tc>
        <w:tc>
          <w:tcPr>
            <w:tcW w:w="900" w:type="dxa"/>
          </w:tcPr>
          <w:p w14:paraId="256974F2" w14:textId="77777777" w:rsidR="008C378C" w:rsidRDefault="008C378C">
            <w:pPr>
              <w:pStyle w:val="a3"/>
              <w:spacing w:line="360" w:lineRule="auto"/>
              <w:ind w:left="1260" w:firstLine="0"/>
              <w:rPr>
                <w:rFonts w:ascii="宋体" w:hAnsi="宋体" w:cs="宋体"/>
              </w:rPr>
            </w:pPr>
          </w:p>
        </w:tc>
        <w:tc>
          <w:tcPr>
            <w:tcW w:w="900" w:type="dxa"/>
          </w:tcPr>
          <w:p w14:paraId="62115D49" w14:textId="77777777" w:rsidR="008C378C" w:rsidRDefault="008C378C">
            <w:pPr>
              <w:pStyle w:val="a3"/>
              <w:spacing w:line="360" w:lineRule="auto"/>
              <w:ind w:left="1260" w:firstLine="0"/>
              <w:rPr>
                <w:rFonts w:ascii="宋体" w:hAnsi="宋体" w:cs="宋体"/>
              </w:rPr>
            </w:pPr>
          </w:p>
        </w:tc>
        <w:tc>
          <w:tcPr>
            <w:tcW w:w="1100" w:type="dxa"/>
          </w:tcPr>
          <w:p w14:paraId="42A01E7C" w14:textId="77777777" w:rsidR="008C378C" w:rsidRDefault="008C378C">
            <w:pPr>
              <w:pStyle w:val="a3"/>
              <w:spacing w:line="360" w:lineRule="auto"/>
              <w:ind w:left="1260" w:firstLine="0"/>
              <w:rPr>
                <w:rFonts w:ascii="宋体" w:hAnsi="宋体" w:cs="宋体"/>
              </w:rPr>
            </w:pPr>
          </w:p>
        </w:tc>
        <w:tc>
          <w:tcPr>
            <w:tcW w:w="1100" w:type="dxa"/>
          </w:tcPr>
          <w:p w14:paraId="4581DD41" w14:textId="77777777" w:rsidR="008C378C" w:rsidRDefault="008C378C">
            <w:pPr>
              <w:pStyle w:val="a3"/>
              <w:spacing w:line="360" w:lineRule="auto"/>
              <w:ind w:left="1260" w:firstLine="0"/>
              <w:rPr>
                <w:rFonts w:ascii="宋体" w:hAnsi="宋体" w:cs="宋体"/>
              </w:rPr>
            </w:pPr>
          </w:p>
        </w:tc>
        <w:tc>
          <w:tcPr>
            <w:tcW w:w="700" w:type="dxa"/>
          </w:tcPr>
          <w:p w14:paraId="27F4FEE1" w14:textId="77777777" w:rsidR="008C378C" w:rsidRDefault="008C378C">
            <w:pPr>
              <w:pStyle w:val="a3"/>
              <w:spacing w:line="360" w:lineRule="auto"/>
              <w:ind w:left="1260" w:firstLine="0"/>
              <w:rPr>
                <w:rFonts w:ascii="宋体" w:hAnsi="宋体" w:cs="宋体"/>
              </w:rPr>
            </w:pPr>
          </w:p>
        </w:tc>
      </w:tr>
      <w:tr w:rsidR="008C378C" w14:paraId="7A994285" w14:textId="77777777">
        <w:trPr>
          <w:trHeight w:val="510"/>
        </w:trPr>
        <w:tc>
          <w:tcPr>
            <w:tcW w:w="508" w:type="dxa"/>
          </w:tcPr>
          <w:p w14:paraId="73EB0552" w14:textId="77777777" w:rsidR="008C378C" w:rsidRDefault="008C378C">
            <w:pPr>
              <w:pStyle w:val="a3"/>
              <w:spacing w:line="360" w:lineRule="auto"/>
              <w:ind w:left="1260" w:firstLine="0"/>
              <w:rPr>
                <w:rFonts w:ascii="宋体" w:hAnsi="宋体" w:cs="宋体"/>
              </w:rPr>
            </w:pPr>
          </w:p>
        </w:tc>
        <w:tc>
          <w:tcPr>
            <w:tcW w:w="1700" w:type="dxa"/>
          </w:tcPr>
          <w:p w14:paraId="7700168D" w14:textId="77777777" w:rsidR="008C378C" w:rsidRDefault="008C378C">
            <w:pPr>
              <w:pStyle w:val="a3"/>
              <w:spacing w:line="360" w:lineRule="auto"/>
              <w:ind w:left="1260" w:firstLine="0"/>
              <w:rPr>
                <w:rFonts w:ascii="宋体" w:hAnsi="宋体" w:cs="宋体"/>
              </w:rPr>
            </w:pPr>
          </w:p>
        </w:tc>
        <w:tc>
          <w:tcPr>
            <w:tcW w:w="700" w:type="dxa"/>
          </w:tcPr>
          <w:p w14:paraId="01457A69" w14:textId="77777777" w:rsidR="008C378C" w:rsidRDefault="008C378C">
            <w:pPr>
              <w:pStyle w:val="a3"/>
              <w:spacing w:line="360" w:lineRule="auto"/>
              <w:ind w:left="1260" w:firstLine="0"/>
              <w:rPr>
                <w:rFonts w:ascii="宋体" w:hAnsi="宋体" w:cs="宋体"/>
              </w:rPr>
            </w:pPr>
          </w:p>
        </w:tc>
        <w:tc>
          <w:tcPr>
            <w:tcW w:w="700" w:type="dxa"/>
          </w:tcPr>
          <w:p w14:paraId="6DA2E7EE" w14:textId="77777777" w:rsidR="008C378C" w:rsidRDefault="008C378C">
            <w:pPr>
              <w:pStyle w:val="a3"/>
              <w:spacing w:line="360" w:lineRule="auto"/>
              <w:ind w:left="1260" w:firstLine="0"/>
              <w:rPr>
                <w:rFonts w:ascii="宋体" w:hAnsi="宋体" w:cs="宋体"/>
              </w:rPr>
            </w:pPr>
          </w:p>
        </w:tc>
        <w:tc>
          <w:tcPr>
            <w:tcW w:w="900" w:type="dxa"/>
          </w:tcPr>
          <w:p w14:paraId="39CA4440" w14:textId="77777777" w:rsidR="008C378C" w:rsidRDefault="008C378C">
            <w:pPr>
              <w:pStyle w:val="a3"/>
              <w:spacing w:line="360" w:lineRule="auto"/>
              <w:ind w:left="1260" w:firstLine="0"/>
              <w:rPr>
                <w:rFonts w:ascii="宋体" w:hAnsi="宋体" w:cs="宋体"/>
              </w:rPr>
            </w:pPr>
          </w:p>
        </w:tc>
        <w:tc>
          <w:tcPr>
            <w:tcW w:w="900" w:type="dxa"/>
          </w:tcPr>
          <w:p w14:paraId="52BBD7D7" w14:textId="77777777" w:rsidR="008C378C" w:rsidRDefault="008C378C">
            <w:pPr>
              <w:pStyle w:val="a3"/>
              <w:spacing w:line="360" w:lineRule="auto"/>
              <w:ind w:left="1260" w:firstLine="0"/>
              <w:rPr>
                <w:rFonts w:ascii="宋体" w:hAnsi="宋体" w:cs="宋体"/>
              </w:rPr>
            </w:pPr>
          </w:p>
        </w:tc>
        <w:tc>
          <w:tcPr>
            <w:tcW w:w="1100" w:type="dxa"/>
          </w:tcPr>
          <w:p w14:paraId="32071C18" w14:textId="77777777" w:rsidR="008C378C" w:rsidRDefault="008C378C">
            <w:pPr>
              <w:pStyle w:val="a3"/>
              <w:spacing w:line="360" w:lineRule="auto"/>
              <w:ind w:left="1260" w:firstLine="0"/>
              <w:rPr>
                <w:rFonts w:ascii="宋体" w:hAnsi="宋体" w:cs="宋体"/>
              </w:rPr>
            </w:pPr>
          </w:p>
        </w:tc>
        <w:tc>
          <w:tcPr>
            <w:tcW w:w="1100" w:type="dxa"/>
          </w:tcPr>
          <w:p w14:paraId="1C71F35D" w14:textId="77777777" w:rsidR="008C378C" w:rsidRDefault="008C378C">
            <w:pPr>
              <w:pStyle w:val="a3"/>
              <w:spacing w:line="360" w:lineRule="auto"/>
              <w:ind w:left="1260" w:firstLine="0"/>
              <w:rPr>
                <w:rFonts w:ascii="宋体" w:hAnsi="宋体" w:cs="宋体"/>
              </w:rPr>
            </w:pPr>
          </w:p>
        </w:tc>
        <w:tc>
          <w:tcPr>
            <w:tcW w:w="700" w:type="dxa"/>
          </w:tcPr>
          <w:p w14:paraId="679CDF69" w14:textId="77777777" w:rsidR="008C378C" w:rsidRDefault="008C378C">
            <w:pPr>
              <w:pStyle w:val="a3"/>
              <w:spacing w:line="360" w:lineRule="auto"/>
              <w:ind w:left="1260" w:firstLine="0"/>
              <w:rPr>
                <w:rFonts w:ascii="宋体" w:hAnsi="宋体" w:cs="宋体"/>
              </w:rPr>
            </w:pPr>
          </w:p>
        </w:tc>
      </w:tr>
      <w:tr w:rsidR="008C378C" w14:paraId="4C045CFC" w14:textId="77777777">
        <w:trPr>
          <w:trHeight w:val="510"/>
        </w:trPr>
        <w:tc>
          <w:tcPr>
            <w:tcW w:w="508" w:type="dxa"/>
          </w:tcPr>
          <w:p w14:paraId="3C053704" w14:textId="77777777" w:rsidR="008C378C" w:rsidRDefault="008C378C">
            <w:pPr>
              <w:pStyle w:val="a3"/>
              <w:spacing w:line="360" w:lineRule="auto"/>
              <w:ind w:left="1260" w:firstLine="0"/>
              <w:rPr>
                <w:rFonts w:ascii="宋体" w:hAnsi="宋体" w:cs="宋体"/>
              </w:rPr>
            </w:pPr>
          </w:p>
        </w:tc>
        <w:tc>
          <w:tcPr>
            <w:tcW w:w="1700" w:type="dxa"/>
          </w:tcPr>
          <w:p w14:paraId="108D3B60" w14:textId="77777777" w:rsidR="008C378C" w:rsidRDefault="008C378C">
            <w:pPr>
              <w:pStyle w:val="a3"/>
              <w:spacing w:line="360" w:lineRule="auto"/>
              <w:ind w:left="1260" w:firstLine="0"/>
              <w:rPr>
                <w:rFonts w:ascii="宋体" w:hAnsi="宋体" w:cs="宋体"/>
              </w:rPr>
            </w:pPr>
          </w:p>
        </w:tc>
        <w:tc>
          <w:tcPr>
            <w:tcW w:w="700" w:type="dxa"/>
          </w:tcPr>
          <w:p w14:paraId="3DE66D67" w14:textId="77777777" w:rsidR="008C378C" w:rsidRDefault="008C378C">
            <w:pPr>
              <w:pStyle w:val="a3"/>
              <w:spacing w:line="360" w:lineRule="auto"/>
              <w:ind w:left="1260" w:firstLine="0"/>
              <w:rPr>
                <w:rFonts w:ascii="宋体" w:hAnsi="宋体" w:cs="宋体"/>
              </w:rPr>
            </w:pPr>
          </w:p>
        </w:tc>
        <w:tc>
          <w:tcPr>
            <w:tcW w:w="700" w:type="dxa"/>
          </w:tcPr>
          <w:p w14:paraId="2202C2AC" w14:textId="77777777" w:rsidR="008C378C" w:rsidRDefault="008C378C">
            <w:pPr>
              <w:pStyle w:val="a3"/>
              <w:spacing w:line="360" w:lineRule="auto"/>
              <w:ind w:left="1260" w:firstLine="0"/>
              <w:rPr>
                <w:rFonts w:ascii="宋体" w:hAnsi="宋体" w:cs="宋体"/>
              </w:rPr>
            </w:pPr>
          </w:p>
        </w:tc>
        <w:tc>
          <w:tcPr>
            <w:tcW w:w="900" w:type="dxa"/>
          </w:tcPr>
          <w:p w14:paraId="46C485B6" w14:textId="77777777" w:rsidR="008C378C" w:rsidRDefault="008C378C">
            <w:pPr>
              <w:pStyle w:val="a3"/>
              <w:spacing w:line="360" w:lineRule="auto"/>
              <w:ind w:left="1260" w:firstLine="0"/>
              <w:rPr>
                <w:rFonts w:ascii="宋体" w:hAnsi="宋体" w:cs="宋体"/>
              </w:rPr>
            </w:pPr>
          </w:p>
        </w:tc>
        <w:tc>
          <w:tcPr>
            <w:tcW w:w="900" w:type="dxa"/>
          </w:tcPr>
          <w:p w14:paraId="1ACE89BD" w14:textId="77777777" w:rsidR="008C378C" w:rsidRDefault="008C378C">
            <w:pPr>
              <w:pStyle w:val="a3"/>
              <w:spacing w:line="360" w:lineRule="auto"/>
              <w:ind w:left="1260" w:firstLine="0"/>
              <w:rPr>
                <w:rFonts w:ascii="宋体" w:hAnsi="宋体" w:cs="宋体"/>
              </w:rPr>
            </w:pPr>
          </w:p>
        </w:tc>
        <w:tc>
          <w:tcPr>
            <w:tcW w:w="1100" w:type="dxa"/>
          </w:tcPr>
          <w:p w14:paraId="31776B23" w14:textId="77777777" w:rsidR="008C378C" w:rsidRDefault="008C378C">
            <w:pPr>
              <w:pStyle w:val="a3"/>
              <w:spacing w:line="360" w:lineRule="auto"/>
              <w:ind w:left="1260" w:firstLine="0"/>
              <w:rPr>
                <w:rFonts w:ascii="宋体" w:hAnsi="宋体" w:cs="宋体"/>
              </w:rPr>
            </w:pPr>
          </w:p>
        </w:tc>
        <w:tc>
          <w:tcPr>
            <w:tcW w:w="1100" w:type="dxa"/>
          </w:tcPr>
          <w:p w14:paraId="186664C2" w14:textId="77777777" w:rsidR="008C378C" w:rsidRDefault="008C378C">
            <w:pPr>
              <w:pStyle w:val="a3"/>
              <w:spacing w:line="360" w:lineRule="auto"/>
              <w:ind w:left="1260" w:firstLine="0"/>
              <w:rPr>
                <w:rFonts w:ascii="宋体" w:hAnsi="宋体" w:cs="宋体"/>
              </w:rPr>
            </w:pPr>
          </w:p>
        </w:tc>
        <w:tc>
          <w:tcPr>
            <w:tcW w:w="700" w:type="dxa"/>
          </w:tcPr>
          <w:p w14:paraId="1DDDDE27" w14:textId="77777777" w:rsidR="008C378C" w:rsidRDefault="008C378C">
            <w:pPr>
              <w:pStyle w:val="a3"/>
              <w:spacing w:line="360" w:lineRule="auto"/>
              <w:ind w:left="1260" w:firstLine="0"/>
              <w:rPr>
                <w:rFonts w:ascii="宋体" w:hAnsi="宋体" w:cs="宋体"/>
              </w:rPr>
            </w:pPr>
          </w:p>
        </w:tc>
      </w:tr>
      <w:tr w:rsidR="008C378C" w14:paraId="63100715" w14:textId="77777777">
        <w:trPr>
          <w:trHeight w:val="510"/>
        </w:trPr>
        <w:tc>
          <w:tcPr>
            <w:tcW w:w="508" w:type="dxa"/>
          </w:tcPr>
          <w:p w14:paraId="5A55B092" w14:textId="77777777" w:rsidR="008C378C" w:rsidRDefault="008C378C">
            <w:pPr>
              <w:pStyle w:val="a3"/>
              <w:spacing w:line="360" w:lineRule="auto"/>
              <w:ind w:left="1260" w:firstLine="0"/>
              <w:rPr>
                <w:rFonts w:ascii="宋体" w:hAnsi="宋体" w:cs="宋体"/>
              </w:rPr>
            </w:pPr>
          </w:p>
        </w:tc>
        <w:tc>
          <w:tcPr>
            <w:tcW w:w="1700" w:type="dxa"/>
          </w:tcPr>
          <w:p w14:paraId="5C6AC0D9" w14:textId="77777777" w:rsidR="008C378C" w:rsidRDefault="008C378C">
            <w:pPr>
              <w:pStyle w:val="a3"/>
              <w:spacing w:line="360" w:lineRule="auto"/>
              <w:ind w:left="1260" w:firstLine="0"/>
              <w:rPr>
                <w:rFonts w:ascii="宋体" w:hAnsi="宋体" w:cs="宋体"/>
              </w:rPr>
            </w:pPr>
          </w:p>
        </w:tc>
        <w:tc>
          <w:tcPr>
            <w:tcW w:w="700" w:type="dxa"/>
          </w:tcPr>
          <w:p w14:paraId="1F4727C8" w14:textId="77777777" w:rsidR="008C378C" w:rsidRDefault="008C378C">
            <w:pPr>
              <w:pStyle w:val="a3"/>
              <w:spacing w:line="360" w:lineRule="auto"/>
              <w:ind w:left="1260" w:firstLine="0"/>
              <w:rPr>
                <w:rFonts w:ascii="宋体" w:hAnsi="宋体" w:cs="宋体"/>
              </w:rPr>
            </w:pPr>
          </w:p>
        </w:tc>
        <w:tc>
          <w:tcPr>
            <w:tcW w:w="700" w:type="dxa"/>
          </w:tcPr>
          <w:p w14:paraId="7A1F1878" w14:textId="77777777" w:rsidR="008C378C" w:rsidRDefault="008C378C">
            <w:pPr>
              <w:pStyle w:val="a3"/>
              <w:spacing w:line="360" w:lineRule="auto"/>
              <w:ind w:left="1260" w:firstLine="0"/>
              <w:rPr>
                <w:rFonts w:ascii="宋体" w:hAnsi="宋体" w:cs="宋体"/>
              </w:rPr>
            </w:pPr>
          </w:p>
        </w:tc>
        <w:tc>
          <w:tcPr>
            <w:tcW w:w="900" w:type="dxa"/>
          </w:tcPr>
          <w:p w14:paraId="78E8129C" w14:textId="77777777" w:rsidR="008C378C" w:rsidRDefault="008C378C">
            <w:pPr>
              <w:pStyle w:val="a3"/>
              <w:spacing w:line="360" w:lineRule="auto"/>
              <w:ind w:left="1260" w:firstLine="0"/>
              <w:rPr>
                <w:rFonts w:ascii="宋体" w:hAnsi="宋体" w:cs="宋体"/>
              </w:rPr>
            </w:pPr>
          </w:p>
        </w:tc>
        <w:tc>
          <w:tcPr>
            <w:tcW w:w="900" w:type="dxa"/>
          </w:tcPr>
          <w:p w14:paraId="757180FF" w14:textId="77777777" w:rsidR="008C378C" w:rsidRDefault="008C378C">
            <w:pPr>
              <w:pStyle w:val="a3"/>
              <w:spacing w:line="360" w:lineRule="auto"/>
              <w:ind w:left="1260" w:firstLine="0"/>
              <w:rPr>
                <w:rFonts w:ascii="宋体" w:hAnsi="宋体" w:cs="宋体"/>
              </w:rPr>
            </w:pPr>
          </w:p>
        </w:tc>
        <w:tc>
          <w:tcPr>
            <w:tcW w:w="1100" w:type="dxa"/>
          </w:tcPr>
          <w:p w14:paraId="1DC752C1" w14:textId="77777777" w:rsidR="008C378C" w:rsidRDefault="008C378C">
            <w:pPr>
              <w:pStyle w:val="a3"/>
              <w:spacing w:line="360" w:lineRule="auto"/>
              <w:ind w:left="1260" w:firstLine="0"/>
              <w:rPr>
                <w:rFonts w:ascii="宋体" w:hAnsi="宋体" w:cs="宋体"/>
              </w:rPr>
            </w:pPr>
          </w:p>
        </w:tc>
        <w:tc>
          <w:tcPr>
            <w:tcW w:w="1100" w:type="dxa"/>
          </w:tcPr>
          <w:p w14:paraId="0361F0C9" w14:textId="77777777" w:rsidR="008C378C" w:rsidRDefault="008C378C">
            <w:pPr>
              <w:pStyle w:val="a3"/>
              <w:spacing w:line="360" w:lineRule="auto"/>
              <w:ind w:left="1260" w:firstLine="0"/>
              <w:rPr>
                <w:rFonts w:ascii="宋体" w:hAnsi="宋体" w:cs="宋体"/>
              </w:rPr>
            </w:pPr>
          </w:p>
        </w:tc>
        <w:tc>
          <w:tcPr>
            <w:tcW w:w="700" w:type="dxa"/>
          </w:tcPr>
          <w:p w14:paraId="0BC3EB81" w14:textId="77777777" w:rsidR="008C378C" w:rsidRDefault="008C378C">
            <w:pPr>
              <w:pStyle w:val="a3"/>
              <w:spacing w:line="360" w:lineRule="auto"/>
              <w:ind w:left="1260" w:firstLine="0"/>
              <w:rPr>
                <w:rFonts w:ascii="宋体" w:hAnsi="宋体" w:cs="宋体"/>
              </w:rPr>
            </w:pPr>
          </w:p>
        </w:tc>
      </w:tr>
      <w:tr w:rsidR="008C378C" w14:paraId="36BF83CE" w14:textId="77777777">
        <w:trPr>
          <w:trHeight w:val="510"/>
        </w:trPr>
        <w:tc>
          <w:tcPr>
            <w:tcW w:w="508" w:type="dxa"/>
          </w:tcPr>
          <w:p w14:paraId="1D77EF94" w14:textId="77777777" w:rsidR="008C378C" w:rsidRDefault="008C378C">
            <w:pPr>
              <w:pStyle w:val="a3"/>
              <w:spacing w:line="360" w:lineRule="auto"/>
              <w:ind w:left="1260" w:firstLine="0"/>
              <w:rPr>
                <w:rFonts w:ascii="宋体" w:hAnsi="宋体" w:cs="宋体"/>
              </w:rPr>
            </w:pPr>
          </w:p>
        </w:tc>
        <w:tc>
          <w:tcPr>
            <w:tcW w:w="1700" w:type="dxa"/>
          </w:tcPr>
          <w:p w14:paraId="177947A5" w14:textId="77777777" w:rsidR="008C378C" w:rsidRDefault="008C378C">
            <w:pPr>
              <w:pStyle w:val="a3"/>
              <w:spacing w:line="360" w:lineRule="auto"/>
              <w:ind w:left="1260" w:firstLine="0"/>
              <w:rPr>
                <w:rFonts w:ascii="宋体" w:hAnsi="宋体" w:cs="宋体"/>
              </w:rPr>
            </w:pPr>
          </w:p>
        </w:tc>
        <w:tc>
          <w:tcPr>
            <w:tcW w:w="700" w:type="dxa"/>
          </w:tcPr>
          <w:p w14:paraId="0F0008DE" w14:textId="77777777" w:rsidR="008C378C" w:rsidRDefault="008C378C">
            <w:pPr>
              <w:pStyle w:val="a3"/>
              <w:spacing w:line="360" w:lineRule="auto"/>
              <w:ind w:left="1260" w:firstLine="0"/>
              <w:rPr>
                <w:rFonts w:ascii="宋体" w:hAnsi="宋体" w:cs="宋体"/>
              </w:rPr>
            </w:pPr>
          </w:p>
        </w:tc>
        <w:tc>
          <w:tcPr>
            <w:tcW w:w="700" w:type="dxa"/>
          </w:tcPr>
          <w:p w14:paraId="65E18D0C" w14:textId="77777777" w:rsidR="008C378C" w:rsidRDefault="008C378C">
            <w:pPr>
              <w:pStyle w:val="a3"/>
              <w:spacing w:line="360" w:lineRule="auto"/>
              <w:ind w:left="1260" w:firstLine="0"/>
              <w:rPr>
                <w:rFonts w:ascii="宋体" w:hAnsi="宋体" w:cs="宋体"/>
              </w:rPr>
            </w:pPr>
          </w:p>
        </w:tc>
        <w:tc>
          <w:tcPr>
            <w:tcW w:w="900" w:type="dxa"/>
          </w:tcPr>
          <w:p w14:paraId="502F4986" w14:textId="77777777" w:rsidR="008C378C" w:rsidRDefault="008C378C">
            <w:pPr>
              <w:pStyle w:val="a3"/>
              <w:spacing w:line="360" w:lineRule="auto"/>
              <w:ind w:left="1260" w:firstLine="0"/>
              <w:rPr>
                <w:rFonts w:ascii="宋体" w:hAnsi="宋体" w:cs="宋体"/>
              </w:rPr>
            </w:pPr>
          </w:p>
        </w:tc>
        <w:tc>
          <w:tcPr>
            <w:tcW w:w="900" w:type="dxa"/>
          </w:tcPr>
          <w:p w14:paraId="0424D405" w14:textId="77777777" w:rsidR="008C378C" w:rsidRDefault="008C378C">
            <w:pPr>
              <w:pStyle w:val="a3"/>
              <w:spacing w:line="360" w:lineRule="auto"/>
              <w:ind w:left="1260" w:firstLine="0"/>
              <w:rPr>
                <w:rFonts w:ascii="宋体" w:hAnsi="宋体" w:cs="宋体"/>
              </w:rPr>
            </w:pPr>
          </w:p>
        </w:tc>
        <w:tc>
          <w:tcPr>
            <w:tcW w:w="1100" w:type="dxa"/>
          </w:tcPr>
          <w:p w14:paraId="6567049B" w14:textId="77777777" w:rsidR="008C378C" w:rsidRDefault="008C378C">
            <w:pPr>
              <w:pStyle w:val="a3"/>
              <w:spacing w:line="360" w:lineRule="auto"/>
              <w:ind w:left="1260" w:firstLine="0"/>
              <w:rPr>
                <w:rFonts w:ascii="宋体" w:hAnsi="宋体" w:cs="宋体"/>
              </w:rPr>
            </w:pPr>
          </w:p>
        </w:tc>
        <w:tc>
          <w:tcPr>
            <w:tcW w:w="1100" w:type="dxa"/>
          </w:tcPr>
          <w:p w14:paraId="7E4CAF64" w14:textId="77777777" w:rsidR="008C378C" w:rsidRDefault="008C378C">
            <w:pPr>
              <w:pStyle w:val="a3"/>
              <w:spacing w:line="360" w:lineRule="auto"/>
              <w:ind w:left="1260" w:firstLine="0"/>
              <w:rPr>
                <w:rFonts w:ascii="宋体" w:hAnsi="宋体" w:cs="宋体"/>
              </w:rPr>
            </w:pPr>
          </w:p>
        </w:tc>
        <w:tc>
          <w:tcPr>
            <w:tcW w:w="700" w:type="dxa"/>
          </w:tcPr>
          <w:p w14:paraId="62953B21" w14:textId="77777777" w:rsidR="008C378C" w:rsidRDefault="008C378C">
            <w:pPr>
              <w:pStyle w:val="a3"/>
              <w:spacing w:line="360" w:lineRule="auto"/>
              <w:ind w:left="1260" w:firstLine="0"/>
              <w:rPr>
                <w:rFonts w:ascii="宋体" w:hAnsi="宋体" w:cs="宋体"/>
              </w:rPr>
            </w:pPr>
          </w:p>
        </w:tc>
      </w:tr>
      <w:tr w:rsidR="008C378C" w14:paraId="1B9B2860" w14:textId="77777777">
        <w:trPr>
          <w:trHeight w:val="510"/>
        </w:trPr>
        <w:tc>
          <w:tcPr>
            <w:tcW w:w="508" w:type="dxa"/>
          </w:tcPr>
          <w:p w14:paraId="5AEF4C9A" w14:textId="77777777" w:rsidR="008C378C" w:rsidRDefault="008C378C">
            <w:pPr>
              <w:pStyle w:val="a3"/>
              <w:spacing w:line="360" w:lineRule="auto"/>
              <w:ind w:left="1260" w:firstLine="0"/>
              <w:rPr>
                <w:rFonts w:ascii="宋体" w:hAnsi="宋体" w:cs="宋体"/>
              </w:rPr>
            </w:pPr>
          </w:p>
        </w:tc>
        <w:tc>
          <w:tcPr>
            <w:tcW w:w="1700" w:type="dxa"/>
          </w:tcPr>
          <w:p w14:paraId="7DC2743F" w14:textId="77777777" w:rsidR="008C378C" w:rsidRDefault="008C378C">
            <w:pPr>
              <w:pStyle w:val="a3"/>
              <w:spacing w:line="360" w:lineRule="auto"/>
              <w:ind w:left="1260" w:firstLine="0"/>
              <w:rPr>
                <w:rFonts w:ascii="宋体" w:hAnsi="宋体" w:cs="宋体"/>
              </w:rPr>
            </w:pPr>
          </w:p>
        </w:tc>
        <w:tc>
          <w:tcPr>
            <w:tcW w:w="700" w:type="dxa"/>
          </w:tcPr>
          <w:p w14:paraId="45E95014" w14:textId="77777777" w:rsidR="008C378C" w:rsidRDefault="008C378C">
            <w:pPr>
              <w:pStyle w:val="a3"/>
              <w:spacing w:line="360" w:lineRule="auto"/>
              <w:ind w:left="1260" w:firstLine="0"/>
              <w:rPr>
                <w:rFonts w:ascii="宋体" w:hAnsi="宋体" w:cs="宋体"/>
              </w:rPr>
            </w:pPr>
          </w:p>
        </w:tc>
        <w:tc>
          <w:tcPr>
            <w:tcW w:w="700" w:type="dxa"/>
          </w:tcPr>
          <w:p w14:paraId="4E7CC227" w14:textId="77777777" w:rsidR="008C378C" w:rsidRDefault="008C378C">
            <w:pPr>
              <w:pStyle w:val="a3"/>
              <w:spacing w:line="360" w:lineRule="auto"/>
              <w:ind w:left="1260" w:firstLine="0"/>
              <w:rPr>
                <w:rFonts w:ascii="宋体" w:hAnsi="宋体" w:cs="宋体"/>
              </w:rPr>
            </w:pPr>
          </w:p>
        </w:tc>
        <w:tc>
          <w:tcPr>
            <w:tcW w:w="900" w:type="dxa"/>
          </w:tcPr>
          <w:p w14:paraId="3C23E95F" w14:textId="77777777" w:rsidR="008C378C" w:rsidRDefault="008C378C">
            <w:pPr>
              <w:pStyle w:val="a3"/>
              <w:spacing w:line="360" w:lineRule="auto"/>
              <w:ind w:left="1260" w:firstLine="0"/>
              <w:rPr>
                <w:rFonts w:ascii="宋体" w:hAnsi="宋体" w:cs="宋体"/>
              </w:rPr>
            </w:pPr>
          </w:p>
        </w:tc>
        <w:tc>
          <w:tcPr>
            <w:tcW w:w="900" w:type="dxa"/>
          </w:tcPr>
          <w:p w14:paraId="2DBA62C3" w14:textId="77777777" w:rsidR="008C378C" w:rsidRDefault="008C378C">
            <w:pPr>
              <w:pStyle w:val="a3"/>
              <w:spacing w:line="360" w:lineRule="auto"/>
              <w:ind w:left="1260" w:firstLine="0"/>
              <w:rPr>
                <w:rFonts w:ascii="宋体" w:hAnsi="宋体" w:cs="宋体"/>
              </w:rPr>
            </w:pPr>
          </w:p>
        </w:tc>
        <w:tc>
          <w:tcPr>
            <w:tcW w:w="1100" w:type="dxa"/>
          </w:tcPr>
          <w:p w14:paraId="12F12A33" w14:textId="77777777" w:rsidR="008C378C" w:rsidRDefault="008C378C">
            <w:pPr>
              <w:pStyle w:val="a3"/>
              <w:spacing w:line="360" w:lineRule="auto"/>
              <w:ind w:left="1260" w:firstLine="0"/>
              <w:rPr>
                <w:rFonts w:ascii="宋体" w:hAnsi="宋体" w:cs="宋体"/>
              </w:rPr>
            </w:pPr>
          </w:p>
        </w:tc>
        <w:tc>
          <w:tcPr>
            <w:tcW w:w="1100" w:type="dxa"/>
          </w:tcPr>
          <w:p w14:paraId="5BEA03F9" w14:textId="77777777" w:rsidR="008C378C" w:rsidRDefault="008C378C">
            <w:pPr>
              <w:pStyle w:val="a3"/>
              <w:spacing w:line="360" w:lineRule="auto"/>
              <w:ind w:left="1260" w:firstLine="0"/>
              <w:rPr>
                <w:rFonts w:ascii="宋体" w:hAnsi="宋体" w:cs="宋体"/>
              </w:rPr>
            </w:pPr>
          </w:p>
        </w:tc>
        <w:tc>
          <w:tcPr>
            <w:tcW w:w="700" w:type="dxa"/>
          </w:tcPr>
          <w:p w14:paraId="4AA769F2" w14:textId="77777777" w:rsidR="008C378C" w:rsidRDefault="008C378C">
            <w:pPr>
              <w:pStyle w:val="a3"/>
              <w:spacing w:line="360" w:lineRule="auto"/>
              <w:ind w:left="1260" w:firstLine="0"/>
              <w:rPr>
                <w:rFonts w:ascii="宋体" w:hAnsi="宋体" w:cs="宋体"/>
              </w:rPr>
            </w:pPr>
          </w:p>
        </w:tc>
      </w:tr>
      <w:tr w:rsidR="008C378C" w14:paraId="2E5051D8" w14:textId="77777777">
        <w:trPr>
          <w:trHeight w:val="510"/>
        </w:trPr>
        <w:tc>
          <w:tcPr>
            <w:tcW w:w="508" w:type="dxa"/>
          </w:tcPr>
          <w:p w14:paraId="3948C0F5" w14:textId="77777777" w:rsidR="008C378C" w:rsidRDefault="008C378C">
            <w:pPr>
              <w:pStyle w:val="a3"/>
              <w:spacing w:line="360" w:lineRule="auto"/>
              <w:ind w:left="1260" w:firstLine="0"/>
              <w:rPr>
                <w:rFonts w:ascii="宋体" w:hAnsi="宋体" w:cs="宋体"/>
              </w:rPr>
            </w:pPr>
          </w:p>
        </w:tc>
        <w:tc>
          <w:tcPr>
            <w:tcW w:w="1700" w:type="dxa"/>
          </w:tcPr>
          <w:p w14:paraId="43B086C0" w14:textId="77777777" w:rsidR="008C378C" w:rsidRDefault="008C378C">
            <w:pPr>
              <w:pStyle w:val="a3"/>
              <w:spacing w:line="360" w:lineRule="auto"/>
              <w:ind w:left="1260" w:firstLine="0"/>
              <w:rPr>
                <w:rFonts w:ascii="宋体" w:hAnsi="宋体" w:cs="宋体"/>
              </w:rPr>
            </w:pPr>
          </w:p>
        </w:tc>
        <w:tc>
          <w:tcPr>
            <w:tcW w:w="700" w:type="dxa"/>
          </w:tcPr>
          <w:p w14:paraId="50FE60C1" w14:textId="77777777" w:rsidR="008C378C" w:rsidRDefault="008C378C">
            <w:pPr>
              <w:pStyle w:val="a3"/>
              <w:spacing w:line="360" w:lineRule="auto"/>
              <w:ind w:left="1260" w:firstLine="0"/>
              <w:rPr>
                <w:rFonts w:ascii="宋体" w:hAnsi="宋体" w:cs="宋体"/>
              </w:rPr>
            </w:pPr>
          </w:p>
        </w:tc>
        <w:tc>
          <w:tcPr>
            <w:tcW w:w="700" w:type="dxa"/>
          </w:tcPr>
          <w:p w14:paraId="38AF8B91" w14:textId="77777777" w:rsidR="008C378C" w:rsidRDefault="008C378C">
            <w:pPr>
              <w:pStyle w:val="a3"/>
              <w:spacing w:line="360" w:lineRule="auto"/>
              <w:ind w:left="1260" w:firstLine="0"/>
              <w:rPr>
                <w:rFonts w:ascii="宋体" w:hAnsi="宋体" w:cs="宋体"/>
              </w:rPr>
            </w:pPr>
          </w:p>
        </w:tc>
        <w:tc>
          <w:tcPr>
            <w:tcW w:w="900" w:type="dxa"/>
          </w:tcPr>
          <w:p w14:paraId="270A63EE" w14:textId="77777777" w:rsidR="008C378C" w:rsidRDefault="008C378C">
            <w:pPr>
              <w:pStyle w:val="a3"/>
              <w:spacing w:line="360" w:lineRule="auto"/>
              <w:ind w:left="1260" w:firstLine="0"/>
              <w:rPr>
                <w:rFonts w:ascii="宋体" w:hAnsi="宋体" w:cs="宋体"/>
              </w:rPr>
            </w:pPr>
          </w:p>
        </w:tc>
        <w:tc>
          <w:tcPr>
            <w:tcW w:w="900" w:type="dxa"/>
          </w:tcPr>
          <w:p w14:paraId="21E42BD0" w14:textId="77777777" w:rsidR="008C378C" w:rsidRDefault="008C378C">
            <w:pPr>
              <w:pStyle w:val="a3"/>
              <w:spacing w:line="360" w:lineRule="auto"/>
              <w:ind w:left="1260" w:firstLine="0"/>
              <w:rPr>
                <w:rFonts w:ascii="宋体" w:hAnsi="宋体" w:cs="宋体"/>
              </w:rPr>
            </w:pPr>
          </w:p>
        </w:tc>
        <w:tc>
          <w:tcPr>
            <w:tcW w:w="1100" w:type="dxa"/>
          </w:tcPr>
          <w:p w14:paraId="7836EC18" w14:textId="77777777" w:rsidR="008C378C" w:rsidRDefault="008C378C">
            <w:pPr>
              <w:pStyle w:val="a3"/>
              <w:spacing w:line="360" w:lineRule="auto"/>
              <w:ind w:left="1260" w:firstLine="0"/>
              <w:rPr>
                <w:rFonts w:ascii="宋体" w:hAnsi="宋体" w:cs="宋体"/>
              </w:rPr>
            </w:pPr>
          </w:p>
        </w:tc>
        <w:tc>
          <w:tcPr>
            <w:tcW w:w="1100" w:type="dxa"/>
          </w:tcPr>
          <w:p w14:paraId="504D490E" w14:textId="77777777" w:rsidR="008C378C" w:rsidRDefault="008C378C">
            <w:pPr>
              <w:pStyle w:val="a3"/>
              <w:spacing w:line="360" w:lineRule="auto"/>
              <w:ind w:left="1260" w:firstLine="0"/>
              <w:rPr>
                <w:rFonts w:ascii="宋体" w:hAnsi="宋体" w:cs="宋体"/>
              </w:rPr>
            </w:pPr>
          </w:p>
        </w:tc>
        <w:tc>
          <w:tcPr>
            <w:tcW w:w="700" w:type="dxa"/>
          </w:tcPr>
          <w:p w14:paraId="6CB96D8C" w14:textId="77777777" w:rsidR="008C378C" w:rsidRDefault="008C378C">
            <w:pPr>
              <w:pStyle w:val="a3"/>
              <w:spacing w:line="360" w:lineRule="auto"/>
              <w:ind w:left="1260" w:firstLine="0"/>
              <w:rPr>
                <w:rFonts w:ascii="宋体" w:hAnsi="宋体" w:cs="宋体"/>
              </w:rPr>
            </w:pPr>
          </w:p>
        </w:tc>
      </w:tr>
      <w:tr w:rsidR="008C378C" w14:paraId="1B0C8578" w14:textId="77777777">
        <w:trPr>
          <w:trHeight w:val="510"/>
        </w:trPr>
        <w:tc>
          <w:tcPr>
            <w:tcW w:w="508" w:type="dxa"/>
          </w:tcPr>
          <w:p w14:paraId="356DDE42" w14:textId="77777777" w:rsidR="008C378C" w:rsidRDefault="008C378C">
            <w:pPr>
              <w:pStyle w:val="a3"/>
              <w:spacing w:line="360" w:lineRule="auto"/>
              <w:ind w:left="1260" w:firstLine="0"/>
              <w:rPr>
                <w:rFonts w:ascii="宋体" w:hAnsi="宋体" w:cs="宋体"/>
              </w:rPr>
            </w:pPr>
          </w:p>
        </w:tc>
        <w:tc>
          <w:tcPr>
            <w:tcW w:w="1700" w:type="dxa"/>
          </w:tcPr>
          <w:p w14:paraId="5B2CD690" w14:textId="77777777" w:rsidR="008C378C" w:rsidRDefault="008C378C">
            <w:pPr>
              <w:pStyle w:val="a3"/>
              <w:spacing w:line="360" w:lineRule="auto"/>
              <w:ind w:left="1260" w:firstLine="0"/>
              <w:rPr>
                <w:rFonts w:ascii="宋体" w:hAnsi="宋体" w:cs="宋体"/>
              </w:rPr>
            </w:pPr>
          </w:p>
        </w:tc>
        <w:tc>
          <w:tcPr>
            <w:tcW w:w="700" w:type="dxa"/>
          </w:tcPr>
          <w:p w14:paraId="241E7954" w14:textId="77777777" w:rsidR="008C378C" w:rsidRDefault="008C378C">
            <w:pPr>
              <w:pStyle w:val="a3"/>
              <w:spacing w:line="360" w:lineRule="auto"/>
              <w:ind w:left="1260" w:firstLine="0"/>
              <w:rPr>
                <w:rFonts w:ascii="宋体" w:hAnsi="宋体" w:cs="宋体"/>
              </w:rPr>
            </w:pPr>
          </w:p>
        </w:tc>
        <w:tc>
          <w:tcPr>
            <w:tcW w:w="700" w:type="dxa"/>
          </w:tcPr>
          <w:p w14:paraId="516DCC7D" w14:textId="77777777" w:rsidR="008C378C" w:rsidRDefault="008C378C">
            <w:pPr>
              <w:pStyle w:val="a3"/>
              <w:spacing w:line="360" w:lineRule="auto"/>
              <w:ind w:left="1260" w:firstLine="0"/>
              <w:rPr>
                <w:rFonts w:ascii="宋体" w:hAnsi="宋体" w:cs="宋体"/>
              </w:rPr>
            </w:pPr>
          </w:p>
        </w:tc>
        <w:tc>
          <w:tcPr>
            <w:tcW w:w="900" w:type="dxa"/>
          </w:tcPr>
          <w:p w14:paraId="5B268DA3" w14:textId="77777777" w:rsidR="008C378C" w:rsidRDefault="008C378C">
            <w:pPr>
              <w:pStyle w:val="a3"/>
              <w:spacing w:line="360" w:lineRule="auto"/>
              <w:ind w:left="1260" w:firstLine="0"/>
              <w:rPr>
                <w:rFonts w:ascii="宋体" w:hAnsi="宋体" w:cs="宋体"/>
              </w:rPr>
            </w:pPr>
          </w:p>
        </w:tc>
        <w:tc>
          <w:tcPr>
            <w:tcW w:w="900" w:type="dxa"/>
          </w:tcPr>
          <w:p w14:paraId="0FF97F3A" w14:textId="77777777" w:rsidR="008C378C" w:rsidRDefault="008C378C">
            <w:pPr>
              <w:pStyle w:val="a3"/>
              <w:spacing w:line="360" w:lineRule="auto"/>
              <w:ind w:left="1260" w:firstLine="0"/>
              <w:rPr>
                <w:rFonts w:ascii="宋体" w:hAnsi="宋体" w:cs="宋体"/>
              </w:rPr>
            </w:pPr>
          </w:p>
        </w:tc>
        <w:tc>
          <w:tcPr>
            <w:tcW w:w="1100" w:type="dxa"/>
          </w:tcPr>
          <w:p w14:paraId="2280B7D5" w14:textId="77777777" w:rsidR="008C378C" w:rsidRDefault="008C378C">
            <w:pPr>
              <w:pStyle w:val="a3"/>
              <w:spacing w:line="360" w:lineRule="auto"/>
              <w:ind w:left="1260" w:firstLine="0"/>
              <w:rPr>
                <w:rFonts w:ascii="宋体" w:hAnsi="宋体" w:cs="宋体"/>
              </w:rPr>
            </w:pPr>
          </w:p>
        </w:tc>
        <w:tc>
          <w:tcPr>
            <w:tcW w:w="1100" w:type="dxa"/>
          </w:tcPr>
          <w:p w14:paraId="3CCF310D" w14:textId="77777777" w:rsidR="008C378C" w:rsidRDefault="008C378C">
            <w:pPr>
              <w:pStyle w:val="a3"/>
              <w:spacing w:line="360" w:lineRule="auto"/>
              <w:ind w:left="1260" w:firstLine="0"/>
              <w:rPr>
                <w:rFonts w:ascii="宋体" w:hAnsi="宋体" w:cs="宋体"/>
              </w:rPr>
            </w:pPr>
          </w:p>
        </w:tc>
        <w:tc>
          <w:tcPr>
            <w:tcW w:w="700" w:type="dxa"/>
          </w:tcPr>
          <w:p w14:paraId="35973ABB" w14:textId="77777777" w:rsidR="008C378C" w:rsidRDefault="008C378C">
            <w:pPr>
              <w:pStyle w:val="a3"/>
              <w:spacing w:line="360" w:lineRule="auto"/>
              <w:ind w:left="1260" w:firstLine="0"/>
              <w:rPr>
                <w:rFonts w:ascii="宋体" w:hAnsi="宋体" w:cs="宋体"/>
              </w:rPr>
            </w:pPr>
          </w:p>
        </w:tc>
      </w:tr>
    </w:tbl>
    <w:p w14:paraId="1B211D96" w14:textId="77777777" w:rsidR="008C378C" w:rsidRDefault="002E163A">
      <w:pPr>
        <w:pStyle w:val="3"/>
        <w:jc w:val="center"/>
        <w:rPr>
          <w:rFonts w:ascii="宋体" w:hAnsi="宋体" w:cs="宋体"/>
          <w:sz w:val="24"/>
          <w:szCs w:val="24"/>
        </w:rPr>
      </w:pPr>
      <w:bookmarkStart w:id="323" w:name="_Toc20744274"/>
      <w:bookmarkStart w:id="324" w:name="_Toc20744811"/>
      <w:r>
        <w:rPr>
          <w:rFonts w:ascii="宋体" w:hAnsi="宋体" w:cs="宋体" w:hint="eastAsia"/>
          <w:sz w:val="24"/>
          <w:szCs w:val="24"/>
        </w:rPr>
        <w:br w:type="page"/>
      </w:r>
      <w:r>
        <w:rPr>
          <w:rFonts w:ascii="宋体" w:hAnsi="宋体" w:cs="宋体" w:hint="eastAsia"/>
          <w:sz w:val="30"/>
          <w:szCs w:val="30"/>
        </w:rPr>
        <w:lastRenderedPageBreak/>
        <w:t>四、主要施工管理人员表</w:t>
      </w:r>
      <w:bookmarkEnd w:id="323"/>
      <w:bookmarkEnd w:id="3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8C378C" w14:paraId="73B668D3" w14:textId="77777777">
        <w:trPr>
          <w:jc w:val="center"/>
        </w:trPr>
        <w:tc>
          <w:tcPr>
            <w:tcW w:w="708" w:type="dxa"/>
          </w:tcPr>
          <w:p w14:paraId="02E02693"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机构</w:t>
            </w:r>
          </w:p>
        </w:tc>
        <w:tc>
          <w:tcPr>
            <w:tcW w:w="1632" w:type="dxa"/>
          </w:tcPr>
          <w:p w14:paraId="19E161BF"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项目工程师</w:t>
            </w:r>
          </w:p>
        </w:tc>
        <w:tc>
          <w:tcPr>
            <w:tcW w:w="709" w:type="dxa"/>
          </w:tcPr>
          <w:p w14:paraId="2970370D"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姓名</w:t>
            </w:r>
          </w:p>
        </w:tc>
        <w:tc>
          <w:tcPr>
            <w:tcW w:w="851" w:type="dxa"/>
          </w:tcPr>
          <w:p w14:paraId="7007D7BB"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职务</w:t>
            </w:r>
          </w:p>
        </w:tc>
        <w:tc>
          <w:tcPr>
            <w:tcW w:w="850" w:type="dxa"/>
          </w:tcPr>
          <w:p w14:paraId="7D22293D"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职称</w:t>
            </w:r>
          </w:p>
        </w:tc>
        <w:tc>
          <w:tcPr>
            <w:tcW w:w="3557" w:type="dxa"/>
          </w:tcPr>
          <w:p w14:paraId="37FE8C21"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主要资历、经验及承担过的工程</w:t>
            </w:r>
          </w:p>
        </w:tc>
      </w:tr>
      <w:tr w:rsidR="008C378C" w14:paraId="13E2BE75" w14:textId="77777777">
        <w:trPr>
          <w:cantSplit/>
          <w:jc w:val="center"/>
        </w:trPr>
        <w:tc>
          <w:tcPr>
            <w:tcW w:w="708" w:type="dxa"/>
            <w:vMerge w:val="restart"/>
          </w:tcPr>
          <w:p w14:paraId="1BFD9ED4" w14:textId="77777777" w:rsidR="008C378C" w:rsidRDefault="008C378C">
            <w:pPr>
              <w:spacing w:line="360" w:lineRule="auto"/>
              <w:jc w:val="center"/>
              <w:rPr>
                <w:rFonts w:ascii="宋体" w:hAnsi="宋体" w:cs="宋体"/>
                <w:position w:val="-42"/>
                <w:sz w:val="24"/>
              </w:rPr>
            </w:pPr>
          </w:p>
          <w:p w14:paraId="3290A068" w14:textId="77777777" w:rsidR="008C378C" w:rsidRDefault="008C378C">
            <w:pPr>
              <w:spacing w:line="360" w:lineRule="auto"/>
              <w:jc w:val="center"/>
              <w:rPr>
                <w:rFonts w:ascii="宋体" w:hAnsi="宋体" w:cs="宋体"/>
                <w:position w:val="-42"/>
                <w:sz w:val="24"/>
              </w:rPr>
            </w:pPr>
          </w:p>
          <w:p w14:paraId="0E43A816" w14:textId="77777777" w:rsidR="008C378C" w:rsidRDefault="002E163A">
            <w:pPr>
              <w:spacing w:line="360" w:lineRule="auto"/>
              <w:jc w:val="center"/>
              <w:rPr>
                <w:rFonts w:ascii="宋体" w:hAnsi="宋体" w:cs="宋体"/>
                <w:position w:val="-42"/>
                <w:sz w:val="24"/>
              </w:rPr>
            </w:pPr>
            <w:r>
              <w:rPr>
                <w:rFonts w:ascii="宋体" w:hAnsi="宋体" w:cs="宋体" w:hint="eastAsia"/>
                <w:position w:val="-42"/>
                <w:sz w:val="24"/>
              </w:rPr>
              <w:t>总</w:t>
            </w:r>
          </w:p>
          <w:p w14:paraId="65C73F94" w14:textId="77777777" w:rsidR="008C378C" w:rsidRDefault="008C378C">
            <w:pPr>
              <w:spacing w:line="360" w:lineRule="auto"/>
              <w:jc w:val="center"/>
              <w:rPr>
                <w:rFonts w:ascii="宋体" w:hAnsi="宋体" w:cs="宋体"/>
                <w:position w:val="-42"/>
                <w:sz w:val="24"/>
              </w:rPr>
            </w:pPr>
          </w:p>
          <w:p w14:paraId="3B0E610A" w14:textId="77777777" w:rsidR="008C378C" w:rsidRDefault="002E163A">
            <w:pPr>
              <w:spacing w:line="360" w:lineRule="auto"/>
              <w:jc w:val="center"/>
              <w:rPr>
                <w:rFonts w:ascii="宋体" w:hAnsi="宋体" w:cs="宋体"/>
                <w:position w:val="-42"/>
                <w:sz w:val="24"/>
              </w:rPr>
            </w:pPr>
            <w:r>
              <w:rPr>
                <w:rFonts w:ascii="宋体" w:hAnsi="宋体" w:cs="宋体" w:hint="eastAsia"/>
                <w:position w:val="-42"/>
                <w:sz w:val="24"/>
              </w:rPr>
              <w:t>部</w:t>
            </w:r>
          </w:p>
        </w:tc>
        <w:tc>
          <w:tcPr>
            <w:tcW w:w="1632" w:type="dxa"/>
          </w:tcPr>
          <w:p w14:paraId="7A80F202"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项目主管</w:t>
            </w:r>
          </w:p>
        </w:tc>
        <w:tc>
          <w:tcPr>
            <w:tcW w:w="709" w:type="dxa"/>
          </w:tcPr>
          <w:p w14:paraId="2840C8EA" w14:textId="77777777" w:rsidR="008C378C" w:rsidRDefault="008C378C">
            <w:pPr>
              <w:spacing w:line="360" w:lineRule="auto"/>
              <w:rPr>
                <w:rFonts w:ascii="宋体" w:hAnsi="宋体" w:cs="宋体"/>
                <w:position w:val="-42"/>
                <w:sz w:val="24"/>
              </w:rPr>
            </w:pPr>
          </w:p>
        </w:tc>
        <w:tc>
          <w:tcPr>
            <w:tcW w:w="851" w:type="dxa"/>
          </w:tcPr>
          <w:p w14:paraId="2A37AF87" w14:textId="77777777" w:rsidR="008C378C" w:rsidRDefault="008C378C">
            <w:pPr>
              <w:spacing w:line="360" w:lineRule="auto"/>
              <w:rPr>
                <w:rFonts w:ascii="宋体" w:hAnsi="宋体" w:cs="宋体"/>
                <w:position w:val="-42"/>
                <w:sz w:val="24"/>
              </w:rPr>
            </w:pPr>
          </w:p>
        </w:tc>
        <w:tc>
          <w:tcPr>
            <w:tcW w:w="850" w:type="dxa"/>
          </w:tcPr>
          <w:p w14:paraId="1F4A521A" w14:textId="77777777" w:rsidR="008C378C" w:rsidRDefault="008C378C">
            <w:pPr>
              <w:spacing w:line="360" w:lineRule="auto"/>
              <w:rPr>
                <w:rFonts w:ascii="宋体" w:hAnsi="宋体" w:cs="宋体"/>
                <w:position w:val="-42"/>
                <w:sz w:val="24"/>
              </w:rPr>
            </w:pPr>
          </w:p>
        </w:tc>
        <w:tc>
          <w:tcPr>
            <w:tcW w:w="3557" w:type="dxa"/>
          </w:tcPr>
          <w:p w14:paraId="020C1D31" w14:textId="77777777" w:rsidR="008C378C" w:rsidRDefault="008C378C">
            <w:pPr>
              <w:spacing w:line="360" w:lineRule="auto"/>
              <w:rPr>
                <w:rFonts w:ascii="宋体" w:hAnsi="宋体" w:cs="宋体"/>
                <w:position w:val="-42"/>
                <w:sz w:val="24"/>
              </w:rPr>
            </w:pPr>
          </w:p>
        </w:tc>
      </w:tr>
      <w:tr w:rsidR="008C378C" w14:paraId="31E09CD6" w14:textId="77777777">
        <w:trPr>
          <w:cantSplit/>
          <w:jc w:val="center"/>
        </w:trPr>
        <w:tc>
          <w:tcPr>
            <w:tcW w:w="708" w:type="dxa"/>
            <w:vMerge/>
          </w:tcPr>
          <w:p w14:paraId="1D6426E1" w14:textId="77777777" w:rsidR="008C378C" w:rsidRDefault="008C378C">
            <w:pPr>
              <w:spacing w:line="360" w:lineRule="auto"/>
              <w:rPr>
                <w:rFonts w:ascii="宋体" w:hAnsi="宋体" w:cs="宋体"/>
                <w:position w:val="-42"/>
                <w:sz w:val="24"/>
              </w:rPr>
            </w:pPr>
          </w:p>
        </w:tc>
        <w:tc>
          <w:tcPr>
            <w:tcW w:w="1632" w:type="dxa"/>
          </w:tcPr>
          <w:p w14:paraId="73C8212B" w14:textId="77777777" w:rsidR="008C378C" w:rsidRDefault="002E163A">
            <w:pPr>
              <w:spacing w:line="360" w:lineRule="auto"/>
              <w:rPr>
                <w:rFonts w:ascii="宋体" w:hAnsi="宋体" w:cs="宋体"/>
                <w:position w:val="-42"/>
                <w:sz w:val="24"/>
              </w:rPr>
            </w:pPr>
            <w:r>
              <w:rPr>
                <w:rFonts w:ascii="宋体" w:hAnsi="宋体" w:cs="宋体" w:hint="eastAsia"/>
                <w:position w:val="-42"/>
                <w:sz w:val="24"/>
              </w:rPr>
              <w:t>技术负责人</w:t>
            </w:r>
          </w:p>
        </w:tc>
        <w:tc>
          <w:tcPr>
            <w:tcW w:w="709" w:type="dxa"/>
          </w:tcPr>
          <w:p w14:paraId="2A39412A" w14:textId="77777777" w:rsidR="008C378C" w:rsidRDefault="008C378C">
            <w:pPr>
              <w:spacing w:line="360" w:lineRule="auto"/>
              <w:rPr>
                <w:rFonts w:ascii="宋体" w:hAnsi="宋体" w:cs="宋体"/>
                <w:position w:val="-42"/>
                <w:sz w:val="24"/>
              </w:rPr>
            </w:pPr>
          </w:p>
        </w:tc>
        <w:tc>
          <w:tcPr>
            <w:tcW w:w="851" w:type="dxa"/>
          </w:tcPr>
          <w:p w14:paraId="21599C10" w14:textId="77777777" w:rsidR="008C378C" w:rsidRDefault="008C378C">
            <w:pPr>
              <w:spacing w:line="360" w:lineRule="auto"/>
              <w:rPr>
                <w:rFonts w:ascii="宋体" w:hAnsi="宋体" w:cs="宋体"/>
                <w:position w:val="-42"/>
                <w:sz w:val="24"/>
              </w:rPr>
            </w:pPr>
          </w:p>
        </w:tc>
        <w:tc>
          <w:tcPr>
            <w:tcW w:w="850" w:type="dxa"/>
          </w:tcPr>
          <w:p w14:paraId="258DAC4E" w14:textId="77777777" w:rsidR="008C378C" w:rsidRDefault="008C378C">
            <w:pPr>
              <w:spacing w:line="360" w:lineRule="auto"/>
              <w:rPr>
                <w:rFonts w:ascii="宋体" w:hAnsi="宋体" w:cs="宋体"/>
                <w:position w:val="-42"/>
                <w:sz w:val="24"/>
              </w:rPr>
            </w:pPr>
          </w:p>
        </w:tc>
        <w:tc>
          <w:tcPr>
            <w:tcW w:w="3557" w:type="dxa"/>
          </w:tcPr>
          <w:p w14:paraId="71A6FFD7" w14:textId="77777777" w:rsidR="008C378C" w:rsidRDefault="008C378C">
            <w:pPr>
              <w:spacing w:line="360" w:lineRule="auto"/>
              <w:rPr>
                <w:rFonts w:ascii="宋体" w:hAnsi="宋体" w:cs="宋体"/>
                <w:position w:val="-42"/>
                <w:sz w:val="24"/>
              </w:rPr>
            </w:pPr>
          </w:p>
        </w:tc>
      </w:tr>
      <w:tr w:rsidR="008C378C" w14:paraId="0357E36B" w14:textId="77777777">
        <w:trPr>
          <w:cantSplit/>
          <w:jc w:val="center"/>
        </w:trPr>
        <w:tc>
          <w:tcPr>
            <w:tcW w:w="708" w:type="dxa"/>
            <w:vMerge/>
          </w:tcPr>
          <w:p w14:paraId="287B1961" w14:textId="77777777" w:rsidR="008C378C" w:rsidRDefault="008C378C">
            <w:pPr>
              <w:spacing w:line="360" w:lineRule="auto"/>
              <w:rPr>
                <w:rFonts w:ascii="宋体" w:hAnsi="宋体" w:cs="宋体"/>
                <w:position w:val="-42"/>
                <w:sz w:val="24"/>
              </w:rPr>
            </w:pPr>
          </w:p>
        </w:tc>
        <w:tc>
          <w:tcPr>
            <w:tcW w:w="1632" w:type="dxa"/>
          </w:tcPr>
          <w:p w14:paraId="4ECC6E7E" w14:textId="77777777" w:rsidR="008C378C" w:rsidRDefault="008C378C">
            <w:pPr>
              <w:spacing w:line="360" w:lineRule="auto"/>
              <w:rPr>
                <w:rFonts w:ascii="宋体" w:hAnsi="宋体" w:cs="宋体"/>
                <w:position w:val="-42"/>
                <w:sz w:val="24"/>
              </w:rPr>
            </w:pPr>
          </w:p>
        </w:tc>
        <w:tc>
          <w:tcPr>
            <w:tcW w:w="709" w:type="dxa"/>
          </w:tcPr>
          <w:p w14:paraId="3BC1753F" w14:textId="77777777" w:rsidR="008C378C" w:rsidRDefault="008C378C">
            <w:pPr>
              <w:spacing w:line="360" w:lineRule="auto"/>
              <w:rPr>
                <w:rFonts w:ascii="宋体" w:hAnsi="宋体" w:cs="宋体"/>
                <w:position w:val="-42"/>
                <w:sz w:val="24"/>
              </w:rPr>
            </w:pPr>
          </w:p>
        </w:tc>
        <w:tc>
          <w:tcPr>
            <w:tcW w:w="851" w:type="dxa"/>
          </w:tcPr>
          <w:p w14:paraId="15A487E9" w14:textId="77777777" w:rsidR="008C378C" w:rsidRDefault="008C378C">
            <w:pPr>
              <w:spacing w:line="360" w:lineRule="auto"/>
              <w:rPr>
                <w:rFonts w:ascii="宋体" w:hAnsi="宋体" w:cs="宋体"/>
                <w:position w:val="-42"/>
                <w:sz w:val="24"/>
              </w:rPr>
            </w:pPr>
          </w:p>
        </w:tc>
        <w:tc>
          <w:tcPr>
            <w:tcW w:w="850" w:type="dxa"/>
          </w:tcPr>
          <w:p w14:paraId="0FA1ED2A" w14:textId="77777777" w:rsidR="008C378C" w:rsidRDefault="008C378C">
            <w:pPr>
              <w:spacing w:line="360" w:lineRule="auto"/>
              <w:rPr>
                <w:rFonts w:ascii="宋体" w:hAnsi="宋体" w:cs="宋体"/>
                <w:position w:val="-42"/>
                <w:sz w:val="24"/>
              </w:rPr>
            </w:pPr>
          </w:p>
        </w:tc>
        <w:tc>
          <w:tcPr>
            <w:tcW w:w="3557" w:type="dxa"/>
          </w:tcPr>
          <w:p w14:paraId="7C65A07A" w14:textId="77777777" w:rsidR="008C378C" w:rsidRDefault="008C378C">
            <w:pPr>
              <w:spacing w:line="360" w:lineRule="auto"/>
              <w:rPr>
                <w:rFonts w:ascii="宋体" w:hAnsi="宋体" w:cs="宋体"/>
                <w:position w:val="-42"/>
                <w:sz w:val="24"/>
              </w:rPr>
            </w:pPr>
          </w:p>
        </w:tc>
      </w:tr>
      <w:tr w:rsidR="008C378C" w14:paraId="4AC3D6EC" w14:textId="77777777">
        <w:trPr>
          <w:cantSplit/>
          <w:jc w:val="center"/>
        </w:trPr>
        <w:tc>
          <w:tcPr>
            <w:tcW w:w="708" w:type="dxa"/>
            <w:vMerge/>
          </w:tcPr>
          <w:p w14:paraId="0DD206CA" w14:textId="77777777" w:rsidR="008C378C" w:rsidRDefault="008C378C">
            <w:pPr>
              <w:spacing w:line="360" w:lineRule="auto"/>
              <w:rPr>
                <w:rFonts w:ascii="宋体" w:hAnsi="宋体" w:cs="宋体"/>
                <w:position w:val="-42"/>
                <w:sz w:val="24"/>
              </w:rPr>
            </w:pPr>
          </w:p>
        </w:tc>
        <w:tc>
          <w:tcPr>
            <w:tcW w:w="1632" w:type="dxa"/>
          </w:tcPr>
          <w:p w14:paraId="520BE645" w14:textId="77777777" w:rsidR="008C378C" w:rsidRDefault="008C378C">
            <w:pPr>
              <w:spacing w:line="360" w:lineRule="auto"/>
              <w:rPr>
                <w:rFonts w:ascii="宋体" w:hAnsi="宋体" w:cs="宋体"/>
                <w:position w:val="-42"/>
                <w:sz w:val="24"/>
              </w:rPr>
            </w:pPr>
          </w:p>
        </w:tc>
        <w:tc>
          <w:tcPr>
            <w:tcW w:w="709" w:type="dxa"/>
          </w:tcPr>
          <w:p w14:paraId="7741C225" w14:textId="77777777" w:rsidR="008C378C" w:rsidRDefault="008C378C">
            <w:pPr>
              <w:spacing w:line="360" w:lineRule="auto"/>
              <w:rPr>
                <w:rFonts w:ascii="宋体" w:hAnsi="宋体" w:cs="宋体"/>
                <w:position w:val="-42"/>
                <w:sz w:val="24"/>
              </w:rPr>
            </w:pPr>
          </w:p>
        </w:tc>
        <w:tc>
          <w:tcPr>
            <w:tcW w:w="851" w:type="dxa"/>
          </w:tcPr>
          <w:p w14:paraId="7A2408F2" w14:textId="77777777" w:rsidR="008C378C" w:rsidRDefault="008C378C">
            <w:pPr>
              <w:spacing w:line="360" w:lineRule="auto"/>
              <w:rPr>
                <w:rFonts w:ascii="宋体" w:hAnsi="宋体" w:cs="宋体"/>
                <w:position w:val="-42"/>
                <w:sz w:val="24"/>
              </w:rPr>
            </w:pPr>
          </w:p>
        </w:tc>
        <w:tc>
          <w:tcPr>
            <w:tcW w:w="850" w:type="dxa"/>
          </w:tcPr>
          <w:p w14:paraId="0F20D94E" w14:textId="77777777" w:rsidR="008C378C" w:rsidRDefault="008C378C">
            <w:pPr>
              <w:spacing w:line="360" w:lineRule="auto"/>
              <w:rPr>
                <w:rFonts w:ascii="宋体" w:hAnsi="宋体" w:cs="宋体"/>
                <w:position w:val="-42"/>
                <w:sz w:val="24"/>
              </w:rPr>
            </w:pPr>
          </w:p>
        </w:tc>
        <w:tc>
          <w:tcPr>
            <w:tcW w:w="3557" w:type="dxa"/>
          </w:tcPr>
          <w:p w14:paraId="39743219" w14:textId="77777777" w:rsidR="008C378C" w:rsidRDefault="008C378C">
            <w:pPr>
              <w:spacing w:line="360" w:lineRule="auto"/>
              <w:rPr>
                <w:rFonts w:ascii="宋体" w:hAnsi="宋体" w:cs="宋体"/>
                <w:position w:val="-42"/>
                <w:sz w:val="24"/>
              </w:rPr>
            </w:pPr>
          </w:p>
        </w:tc>
      </w:tr>
      <w:tr w:rsidR="008C378C" w14:paraId="6A8D32A6" w14:textId="77777777">
        <w:trPr>
          <w:cantSplit/>
          <w:jc w:val="center"/>
        </w:trPr>
        <w:tc>
          <w:tcPr>
            <w:tcW w:w="708" w:type="dxa"/>
            <w:vMerge/>
          </w:tcPr>
          <w:p w14:paraId="4D8B9125" w14:textId="77777777" w:rsidR="008C378C" w:rsidRDefault="008C378C">
            <w:pPr>
              <w:spacing w:line="360" w:lineRule="auto"/>
              <w:rPr>
                <w:rFonts w:ascii="宋体" w:hAnsi="宋体" w:cs="宋体"/>
                <w:position w:val="-42"/>
                <w:sz w:val="24"/>
              </w:rPr>
            </w:pPr>
          </w:p>
        </w:tc>
        <w:tc>
          <w:tcPr>
            <w:tcW w:w="1632" w:type="dxa"/>
          </w:tcPr>
          <w:p w14:paraId="067ECAF5" w14:textId="77777777" w:rsidR="008C378C" w:rsidRDefault="008C378C">
            <w:pPr>
              <w:spacing w:line="360" w:lineRule="auto"/>
              <w:rPr>
                <w:rFonts w:ascii="宋体" w:hAnsi="宋体" w:cs="宋体"/>
                <w:position w:val="-42"/>
                <w:sz w:val="24"/>
              </w:rPr>
            </w:pPr>
          </w:p>
        </w:tc>
        <w:tc>
          <w:tcPr>
            <w:tcW w:w="709" w:type="dxa"/>
          </w:tcPr>
          <w:p w14:paraId="3D86DEAE" w14:textId="77777777" w:rsidR="008C378C" w:rsidRDefault="008C378C">
            <w:pPr>
              <w:spacing w:line="360" w:lineRule="auto"/>
              <w:rPr>
                <w:rFonts w:ascii="宋体" w:hAnsi="宋体" w:cs="宋体"/>
                <w:position w:val="-42"/>
                <w:sz w:val="24"/>
              </w:rPr>
            </w:pPr>
          </w:p>
        </w:tc>
        <w:tc>
          <w:tcPr>
            <w:tcW w:w="851" w:type="dxa"/>
          </w:tcPr>
          <w:p w14:paraId="5AE456BE" w14:textId="77777777" w:rsidR="008C378C" w:rsidRDefault="008C378C">
            <w:pPr>
              <w:spacing w:line="360" w:lineRule="auto"/>
              <w:rPr>
                <w:rFonts w:ascii="宋体" w:hAnsi="宋体" w:cs="宋体"/>
                <w:position w:val="-42"/>
                <w:sz w:val="24"/>
              </w:rPr>
            </w:pPr>
          </w:p>
        </w:tc>
        <w:tc>
          <w:tcPr>
            <w:tcW w:w="850" w:type="dxa"/>
          </w:tcPr>
          <w:p w14:paraId="1E213C57" w14:textId="77777777" w:rsidR="008C378C" w:rsidRDefault="008C378C">
            <w:pPr>
              <w:spacing w:line="360" w:lineRule="auto"/>
              <w:rPr>
                <w:rFonts w:ascii="宋体" w:hAnsi="宋体" w:cs="宋体"/>
                <w:position w:val="-42"/>
                <w:sz w:val="24"/>
              </w:rPr>
            </w:pPr>
          </w:p>
        </w:tc>
        <w:tc>
          <w:tcPr>
            <w:tcW w:w="3557" w:type="dxa"/>
          </w:tcPr>
          <w:p w14:paraId="2BEEE139" w14:textId="77777777" w:rsidR="008C378C" w:rsidRDefault="008C378C">
            <w:pPr>
              <w:spacing w:line="360" w:lineRule="auto"/>
              <w:rPr>
                <w:rFonts w:ascii="宋体" w:hAnsi="宋体" w:cs="宋体"/>
                <w:position w:val="-42"/>
                <w:sz w:val="24"/>
              </w:rPr>
            </w:pPr>
          </w:p>
        </w:tc>
      </w:tr>
      <w:tr w:rsidR="008C378C" w14:paraId="62A03C50" w14:textId="77777777">
        <w:trPr>
          <w:cantSplit/>
          <w:jc w:val="center"/>
        </w:trPr>
        <w:tc>
          <w:tcPr>
            <w:tcW w:w="708" w:type="dxa"/>
            <w:vMerge/>
          </w:tcPr>
          <w:p w14:paraId="62D5E0E5" w14:textId="77777777" w:rsidR="008C378C" w:rsidRDefault="008C378C">
            <w:pPr>
              <w:spacing w:line="360" w:lineRule="auto"/>
              <w:rPr>
                <w:rFonts w:ascii="宋体" w:hAnsi="宋体" w:cs="宋体"/>
                <w:position w:val="-42"/>
                <w:sz w:val="24"/>
              </w:rPr>
            </w:pPr>
          </w:p>
        </w:tc>
        <w:tc>
          <w:tcPr>
            <w:tcW w:w="1632" w:type="dxa"/>
          </w:tcPr>
          <w:p w14:paraId="1EA44391" w14:textId="77777777" w:rsidR="008C378C" w:rsidRDefault="008C378C">
            <w:pPr>
              <w:spacing w:line="360" w:lineRule="auto"/>
              <w:rPr>
                <w:rFonts w:ascii="宋体" w:hAnsi="宋体" w:cs="宋体"/>
                <w:position w:val="-42"/>
                <w:sz w:val="24"/>
              </w:rPr>
            </w:pPr>
          </w:p>
        </w:tc>
        <w:tc>
          <w:tcPr>
            <w:tcW w:w="709" w:type="dxa"/>
          </w:tcPr>
          <w:p w14:paraId="4F07E78E" w14:textId="77777777" w:rsidR="008C378C" w:rsidRDefault="008C378C">
            <w:pPr>
              <w:spacing w:line="360" w:lineRule="auto"/>
              <w:rPr>
                <w:rFonts w:ascii="宋体" w:hAnsi="宋体" w:cs="宋体"/>
                <w:position w:val="-42"/>
                <w:sz w:val="24"/>
              </w:rPr>
            </w:pPr>
          </w:p>
        </w:tc>
        <w:tc>
          <w:tcPr>
            <w:tcW w:w="851" w:type="dxa"/>
          </w:tcPr>
          <w:p w14:paraId="7D6F2D9E" w14:textId="77777777" w:rsidR="008C378C" w:rsidRDefault="008C378C">
            <w:pPr>
              <w:spacing w:line="360" w:lineRule="auto"/>
              <w:rPr>
                <w:rFonts w:ascii="宋体" w:hAnsi="宋体" w:cs="宋体"/>
                <w:position w:val="-42"/>
                <w:sz w:val="24"/>
              </w:rPr>
            </w:pPr>
          </w:p>
        </w:tc>
        <w:tc>
          <w:tcPr>
            <w:tcW w:w="850" w:type="dxa"/>
          </w:tcPr>
          <w:p w14:paraId="4FA1B504" w14:textId="77777777" w:rsidR="008C378C" w:rsidRDefault="008C378C">
            <w:pPr>
              <w:spacing w:line="360" w:lineRule="auto"/>
              <w:rPr>
                <w:rFonts w:ascii="宋体" w:hAnsi="宋体" w:cs="宋体"/>
                <w:position w:val="-42"/>
                <w:sz w:val="24"/>
              </w:rPr>
            </w:pPr>
          </w:p>
        </w:tc>
        <w:tc>
          <w:tcPr>
            <w:tcW w:w="3557" w:type="dxa"/>
          </w:tcPr>
          <w:p w14:paraId="4CF67491" w14:textId="77777777" w:rsidR="008C378C" w:rsidRDefault="008C378C">
            <w:pPr>
              <w:spacing w:line="360" w:lineRule="auto"/>
              <w:rPr>
                <w:rFonts w:ascii="宋体" w:hAnsi="宋体" w:cs="宋体"/>
                <w:position w:val="-42"/>
                <w:sz w:val="24"/>
              </w:rPr>
            </w:pPr>
          </w:p>
        </w:tc>
      </w:tr>
      <w:tr w:rsidR="008C378C" w14:paraId="3851480F" w14:textId="77777777">
        <w:trPr>
          <w:cantSplit/>
          <w:jc w:val="center"/>
        </w:trPr>
        <w:tc>
          <w:tcPr>
            <w:tcW w:w="708" w:type="dxa"/>
            <w:vMerge/>
          </w:tcPr>
          <w:p w14:paraId="6E0614B4" w14:textId="77777777" w:rsidR="008C378C" w:rsidRDefault="008C378C">
            <w:pPr>
              <w:spacing w:line="360" w:lineRule="auto"/>
              <w:rPr>
                <w:rFonts w:ascii="宋体" w:hAnsi="宋体" w:cs="宋体"/>
                <w:position w:val="-42"/>
                <w:sz w:val="24"/>
              </w:rPr>
            </w:pPr>
          </w:p>
        </w:tc>
        <w:tc>
          <w:tcPr>
            <w:tcW w:w="1632" w:type="dxa"/>
          </w:tcPr>
          <w:p w14:paraId="4717794F" w14:textId="77777777" w:rsidR="008C378C" w:rsidRDefault="008C378C">
            <w:pPr>
              <w:spacing w:line="360" w:lineRule="auto"/>
              <w:rPr>
                <w:rFonts w:ascii="宋体" w:hAnsi="宋体" w:cs="宋体"/>
                <w:position w:val="-42"/>
                <w:sz w:val="24"/>
              </w:rPr>
            </w:pPr>
          </w:p>
        </w:tc>
        <w:tc>
          <w:tcPr>
            <w:tcW w:w="709" w:type="dxa"/>
          </w:tcPr>
          <w:p w14:paraId="5D14CF5E" w14:textId="77777777" w:rsidR="008C378C" w:rsidRDefault="008C378C">
            <w:pPr>
              <w:spacing w:line="360" w:lineRule="auto"/>
              <w:rPr>
                <w:rFonts w:ascii="宋体" w:hAnsi="宋体" w:cs="宋体"/>
                <w:position w:val="-42"/>
                <w:sz w:val="24"/>
              </w:rPr>
            </w:pPr>
          </w:p>
        </w:tc>
        <w:tc>
          <w:tcPr>
            <w:tcW w:w="851" w:type="dxa"/>
          </w:tcPr>
          <w:p w14:paraId="4AC3601F" w14:textId="77777777" w:rsidR="008C378C" w:rsidRDefault="008C378C">
            <w:pPr>
              <w:spacing w:line="360" w:lineRule="auto"/>
              <w:rPr>
                <w:rFonts w:ascii="宋体" w:hAnsi="宋体" w:cs="宋体"/>
                <w:position w:val="-42"/>
                <w:sz w:val="24"/>
              </w:rPr>
            </w:pPr>
          </w:p>
        </w:tc>
        <w:tc>
          <w:tcPr>
            <w:tcW w:w="850" w:type="dxa"/>
          </w:tcPr>
          <w:p w14:paraId="2936D14F" w14:textId="77777777" w:rsidR="008C378C" w:rsidRDefault="008C378C">
            <w:pPr>
              <w:spacing w:line="360" w:lineRule="auto"/>
              <w:rPr>
                <w:rFonts w:ascii="宋体" w:hAnsi="宋体" w:cs="宋体"/>
                <w:position w:val="-42"/>
                <w:sz w:val="24"/>
              </w:rPr>
            </w:pPr>
          </w:p>
        </w:tc>
        <w:tc>
          <w:tcPr>
            <w:tcW w:w="3557" w:type="dxa"/>
          </w:tcPr>
          <w:p w14:paraId="3CC6363E" w14:textId="77777777" w:rsidR="008C378C" w:rsidRDefault="008C378C">
            <w:pPr>
              <w:spacing w:line="360" w:lineRule="auto"/>
              <w:rPr>
                <w:rFonts w:ascii="宋体" w:hAnsi="宋体" w:cs="宋体"/>
                <w:position w:val="-42"/>
                <w:sz w:val="24"/>
              </w:rPr>
            </w:pPr>
          </w:p>
        </w:tc>
      </w:tr>
      <w:tr w:rsidR="008C378C" w14:paraId="54ADED16" w14:textId="77777777">
        <w:trPr>
          <w:cantSplit/>
          <w:jc w:val="center"/>
        </w:trPr>
        <w:tc>
          <w:tcPr>
            <w:tcW w:w="708" w:type="dxa"/>
            <w:vMerge w:val="restart"/>
          </w:tcPr>
          <w:p w14:paraId="2773392F" w14:textId="77777777" w:rsidR="008C378C" w:rsidRDefault="008C378C">
            <w:pPr>
              <w:spacing w:line="360" w:lineRule="auto"/>
              <w:jc w:val="center"/>
              <w:rPr>
                <w:rFonts w:ascii="宋体" w:hAnsi="宋体" w:cs="宋体"/>
                <w:position w:val="-42"/>
                <w:sz w:val="24"/>
              </w:rPr>
            </w:pPr>
          </w:p>
          <w:p w14:paraId="66704CB6" w14:textId="77777777" w:rsidR="008C378C" w:rsidRDefault="008C378C">
            <w:pPr>
              <w:spacing w:line="360" w:lineRule="auto"/>
              <w:jc w:val="center"/>
              <w:rPr>
                <w:rFonts w:ascii="宋体" w:hAnsi="宋体" w:cs="宋体"/>
                <w:position w:val="-42"/>
                <w:sz w:val="24"/>
              </w:rPr>
            </w:pPr>
          </w:p>
          <w:p w14:paraId="5A9FCCEE" w14:textId="77777777" w:rsidR="008C378C" w:rsidRDefault="002E163A">
            <w:pPr>
              <w:spacing w:line="360" w:lineRule="auto"/>
              <w:jc w:val="center"/>
              <w:rPr>
                <w:rFonts w:ascii="宋体" w:hAnsi="宋体" w:cs="宋体"/>
                <w:position w:val="-42"/>
                <w:sz w:val="24"/>
              </w:rPr>
            </w:pPr>
            <w:r>
              <w:rPr>
                <w:rFonts w:ascii="宋体" w:hAnsi="宋体" w:cs="宋体" w:hint="eastAsia"/>
                <w:position w:val="-42"/>
                <w:sz w:val="24"/>
              </w:rPr>
              <w:t>现</w:t>
            </w:r>
          </w:p>
          <w:p w14:paraId="23A1E0A8" w14:textId="77777777" w:rsidR="008C378C" w:rsidRDefault="008C378C">
            <w:pPr>
              <w:spacing w:line="360" w:lineRule="auto"/>
              <w:jc w:val="center"/>
              <w:rPr>
                <w:rFonts w:ascii="宋体" w:hAnsi="宋体" w:cs="宋体"/>
                <w:position w:val="-42"/>
                <w:sz w:val="24"/>
              </w:rPr>
            </w:pPr>
          </w:p>
          <w:p w14:paraId="7570F6B9" w14:textId="77777777" w:rsidR="008C378C" w:rsidRDefault="008C378C">
            <w:pPr>
              <w:spacing w:line="360" w:lineRule="auto"/>
              <w:jc w:val="center"/>
              <w:rPr>
                <w:rFonts w:ascii="宋体" w:hAnsi="宋体" w:cs="宋体"/>
                <w:position w:val="-42"/>
                <w:sz w:val="24"/>
              </w:rPr>
            </w:pPr>
          </w:p>
          <w:p w14:paraId="6F9D96B6" w14:textId="77777777" w:rsidR="008C378C" w:rsidRDefault="002E163A">
            <w:pPr>
              <w:spacing w:line="360" w:lineRule="auto"/>
              <w:jc w:val="center"/>
              <w:rPr>
                <w:rFonts w:ascii="宋体" w:hAnsi="宋体" w:cs="宋体"/>
                <w:position w:val="-42"/>
                <w:sz w:val="24"/>
              </w:rPr>
            </w:pPr>
            <w:r>
              <w:rPr>
                <w:rFonts w:ascii="宋体" w:hAnsi="宋体" w:cs="宋体" w:hint="eastAsia"/>
                <w:position w:val="-42"/>
                <w:sz w:val="24"/>
              </w:rPr>
              <w:t>场</w:t>
            </w:r>
          </w:p>
        </w:tc>
        <w:tc>
          <w:tcPr>
            <w:tcW w:w="1632" w:type="dxa"/>
            <w:vAlign w:val="center"/>
          </w:tcPr>
          <w:p w14:paraId="3707E5CE" w14:textId="77777777" w:rsidR="008C378C" w:rsidRDefault="002E163A">
            <w:pPr>
              <w:jc w:val="center"/>
              <w:rPr>
                <w:rFonts w:ascii="宋体" w:hAnsi="宋体" w:cs="宋体"/>
              </w:rPr>
            </w:pPr>
            <w:r>
              <w:rPr>
                <w:rFonts w:ascii="宋体" w:hAnsi="宋体" w:cs="宋体" w:hint="eastAsia"/>
              </w:rPr>
              <w:t>项目负责人</w:t>
            </w:r>
          </w:p>
        </w:tc>
        <w:tc>
          <w:tcPr>
            <w:tcW w:w="709" w:type="dxa"/>
          </w:tcPr>
          <w:p w14:paraId="75995CEB" w14:textId="77777777" w:rsidR="008C378C" w:rsidRDefault="008C378C">
            <w:pPr>
              <w:spacing w:line="360" w:lineRule="auto"/>
              <w:rPr>
                <w:rFonts w:ascii="宋体" w:hAnsi="宋体" w:cs="宋体"/>
                <w:position w:val="-42"/>
                <w:sz w:val="24"/>
              </w:rPr>
            </w:pPr>
          </w:p>
        </w:tc>
        <w:tc>
          <w:tcPr>
            <w:tcW w:w="851" w:type="dxa"/>
          </w:tcPr>
          <w:p w14:paraId="73528779" w14:textId="77777777" w:rsidR="008C378C" w:rsidRDefault="008C378C">
            <w:pPr>
              <w:spacing w:line="360" w:lineRule="auto"/>
              <w:rPr>
                <w:rFonts w:ascii="宋体" w:hAnsi="宋体" w:cs="宋体"/>
                <w:position w:val="-42"/>
                <w:sz w:val="24"/>
              </w:rPr>
            </w:pPr>
          </w:p>
        </w:tc>
        <w:tc>
          <w:tcPr>
            <w:tcW w:w="850" w:type="dxa"/>
          </w:tcPr>
          <w:p w14:paraId="00667132" w14:textId="77777777" w:rsidR="008C378C" w:rsidRDefault="008C378C">
            <w:pPr>
              <w:spacing w:line="360" w:lineRule="auto"/>
              <w:rPr>
                <w:rFonts w:ascii="宋体" w:hAnsi="宋体" w:cs="宋体"/>
                <w:position w:val="-42"/>
                <w:sz w:val="24"/>
              </w:rPr>
            </w:pPr>
          </w:p>
        </w:tc>
        <w:tc>
          <w:tcPr>
            <w:tcW w:w="3557" w:type="dxa"/>
          </w:tcPr>
          <w:p w14:paraId="01F7003B" w14:textId="77777777" w:rsidR="008C378C" w:rsidRDefault="008C378C">
            <w:pPr>
              <w:spacing w:line="360" w:lineRule="auto"/>
              <w:rPr>
                <w:rFonts w:ascii="宋体" w:hAnsi="宋体" w:cs="宋体"/>
                <w:position w:val="-42"/>
                <w:sz w:val="24"/>
              </w:rPr>
            </w:pPr>
          </w:p>
        </w:tc>
      </w:tr>
      <w:tr w:rsidR="008C378C" w14:paraId="45BC7EE0" w14:textId="77777777">
        <w:trPr>
          <w:cantSplit/>
          <w:jc w:val="center"/>
        </w:trPr>
        <w:tc>
          <w:tcPr>
            <w:tcW w:w="708" w:type="dxa"/>
            <w:vMerge/>
          </w:tcPr>
          <w:p w14:paraId="30437300" w14:textId="77777777" w:rsidR="008C378C" w:rsidRDefault="008C378C">
            <w:pPr>
              <w:spacing w:line="360" w:lineRule="auto"/>
              <w:rPr>
                <w:rFonts w:ascii="宋体" w:hAnsi="宋体" w:cs="宋体"/>
                <w:position w:val="-42"/>
                <w:sz w:val="24"/>
              </w:rPr>
            </w:pPr>
          </w:p>
        </w:tc>
        <w:tc>
          <w:tcPr>
            <w:tcW w:w="1632" w:type="dxa"/>
            <w:vAlign w:val="center"/>
          </w:tcPr>
          <w:p w14:paraId="4C1D2D73" w14:textId="77777777" w:rsidR="008C378C" w:rsidRDefault="002E163A">
            <w:pPr>
              <w:jc w:val="center"/>
              <w:rPr>
                <w:rFonts w:ascii="宋体" w:hAnsi="宋体" w:cs="宋体"/>
              </w:rPr>
            </w:pPr>
            <w:r>
              <w:rPr>
                <w:rFonts w:ascii="宋体" w:hAnsi="宋体" w:cs="宋体" w:hint="eastAsia"/>
              </w:rPr>
              <w:t>项目技术负责人</w:t>
            </w:r>
          </w:p>
        </w:tc>
        <w:tc>
          <w:tcPr>
            <w:tcW w:w="709" w:type="dxa"/>
          </w:tcPr>
          <w:p w14:paraId="54CD9FA3" w14:textId="77777777" w:rsidR="008C378C" w:rsidRDefault="008C378C">
            <w:pPr>
              <w:spacing w:line="360" w:lineRule="auto"/>
              <w:rPr>
                <w:rFonts w:ascii="宋体" w:hAnsi="宋体" w:cs="宋体"/>
                <w:position w:val="-42"/>
                <w:sz w:val="24"/>
              </w:rPr>
            </w:pPr>
          </w:p>
        </w:tc>
        <w:tc>
          <w:tcPr>
            <w:tcW w:w="851" w:type="dxa"/>
          </w:tcPr>
          <w:p w14:paraId="3D7674D0" w14:textId="77777777" w:rsidR="008C378C" w:rsidRDefault="008C378C">
            <w:pPr>
              <w:spacing w:line="360" w:lineRule="auto"/>
              <w:rPr>
                <w:rFonts w:ascii="宋体" w:hAnsi="宋体" w:cs="宋体"/>
                <w:position w:val="-42"/>
                <w:sz w:val="24"/>
              </w:rPr>
            </w:pPr>
          </w:p>
        </w:tc>
        <w:tc>
          <w:tcPr>
            <w:tcW w:w="850" w:type="dxa"/>
          </w:tcPr>
          <w:p w14:paraId="5BF80E62" w14:textId="77777777" w:rsidR="008C378C" w:rsidRDefault="008C378C">
            <w:pPr>
              <w:spacing w:line="360" w:lineRule="auto"/>
              <w:rPr>
                <w:rFonts w:ascii="宋体" w:hAnsi="宋体" w:cs="宋体"/>
                <w:position w:val="-42"/>
                <w:sz w:val="24"/>
              </w:rPr>
            </w:pPr>
          </w:p>
        </w:tc>
        <w:tc>
          <w:tcPr>
            <w:tcW w:w="3557" w:type="dxa"/>
          </w:tcPr>
          <w:p w14:paraId="083E09E5" w14:textId="77777777" w:rsidR="008C378C" w:rsidRDefault="008C378C">
            <w:pPr>
              <w:spacing w:line="360" w:lineRule="auto"/>
              <w:rPr>
                <w:rFonts w:ascii="宋体" w:hAnsi="宋体" w:cs="宋体"/>
                <w:position w:val="-42"/>
                <w:sz w:val="24"/>
              </w:rPr>
            </w:pPr>
          </w:p>
        </w:tc>
      </w:tr>
      <w:tr w:rsidR="008C378C" w14:paraId="64E13FC9" w14:textId="77777777">
        <w:trPr>
          <w:cantSplit/>
          <w:jc w:val="center"/>
        </w:trPr>
        <w:tc>
          <w:tcPr>
            <w:tcW w:w="708" w:type="dxa"/>
            <w:vMerge/>
          </w:tcPr>
          <w:p w14:paraId="55A2C7A0" w14:textId="77777777" w:rsidR="008C378C" w:rsidRDefault="008C378C">
            <w:pPr>
              <w:spacing w:line="360" w:lineRule="auto"/>
              <w:rPr>
                <w:rFonts w:ascii="宋体" w:hAnsi="宋体" w:cs="宋体"/>
                <w:position w:val="-42"/>
                <w:sz w:val="24"/>
              </w:rPr>
            </w:pPr>
          </w:p>
        </w:tc>
        <w:tc>
          <w:tcPr>
            <w:tcW w:w="1632" w:type="dxa"/>
            <w:vAlign w:val="center"/>
          </w:tcPr>
          <w:p w14:paraId="57573CCA" w14:textId="77777777" w:rsidR="008C378C" w:rsidRDefault="002E163A">
            <w:pPr>
              <w:jc w:val="center"/>
              <w:rPr>
                <w:rFonts w:ascii="宋体" w:hAnsi="宋体" w:cs="宋体"/>
              </w:rPr>
            </w:pPr>
            <w:r>
              <w:rPr>
                <w:rFonts w:ascii="宋体" w:hAnsi="宋体" w:cs="宋体" w:hint="eastAsia"/>
              </w:rPr>
              <w:t>质量管理</w:t>
            </w:r>
          </w:p>
        </w:tc>
        <w:tc>
          <w:tcPr>
            <w:tcW w:w="709" w:type="dxa"/>
          </w:tcPr>
          <w:p w14:paraId="014DAE0C" w14:textId="77777777" w:rsidR="008C378C" w:rsidRDefault="008C378C">
            <w:pPr>
              <w:spacing w:line="360" w:lineRule="auto"/>
              <w:rPr>
                <w:rFonts w:ascii="宋体" w:hAnsi="宋体" w:cs="宋体"/>
                <w:position w:val="-42"/>
                <w:sz w:val="24"/>
              </w:rPr>
            </w:pPr>
          </w:p>
        </w:tc>
        <w:tc>
          <w:tcPr>
            <w:tcW w:w="851" w:type="dxa"/>
          </w:tcPr>
          <w:p w14:paraId="40966850" w14:textId="77777777" w:rsidR="008C378C" w:rsidRDefault="008C378C">
            <w:pPr>
              <w:spacing w:line="360" w:lineRule="auto"/>
              <w:rPr>
                <w:rFonts w:ascii="宋体" w:hAnsi="宋体" w:cs="宋体"/>
                <w:position w:val="-42"/>
                <w:sz w:val="24"/>
              </w:rPr>
            </w:pPr>
          </w:p>
        </w:tc>
        <w:tc>
          <w:tcPr>
            <w:tcW w:w="850" w:type="dxa"/>
          </w:tcPr>
          <w:p w14:paraId="5F2D18AE" w14:textId="77777777" w:rsidR="008C378C" w:rsidRDefault="008C378C">
            <w:pPr>
              <w:spacing w:line="360" w:lineRule="auto"/>
              <w:rPr>
                <w:rFonts w:ascii="宋体" w:hAnsi="宋体" w:cs="宋体"/>
                <w:position w:val="-42"/>
                <w:sz w:val="24"/>
              </w:rPr>
            </w:pPr>
          </w:p>
        </w:tc>
        <w:tc>
          <w:tcPr>
            <w:tcW w:w="3557" w:type="dxa"/>
          </w:tcPr>
          <w:p w14:paraId="54BDC415" w14:textId="77777777" w:rsidR="008C378C" w:rsidRDefault="008C378C">
            <w:pPr>
              <w:spacing w:line="360" w:lineRule="auto"/>
              <w:rPr>
                <w:rFonts w:ascii="宋体" w:hAnsi="宋体" w:cs="宋体"/>
                <w:position w:val="-42"/>
                <w:sz w:val="24"/>
              </w:rPr>
            </w:pPr>
          </w:p>
        </w:tc>
      </w:tr>
      <w:tr w:rsidR="008C378C" w14:paraId="7BF44397" w14:textId="77777777">
        <w:trPr>
          <w:cantSplit/>
          <w:jc w:val="center"/>
        </w:trPr>
        <w:tc>
          <w:tcPr>
            <w:tcW w:w="708" w:type="dxa"/>
            <w:vMerge/>
          </w:tcPr>
          <w:p w14:paraId="7D553C74" w14:textId="77777777" w:rsidR="008C378C" w:rsidRDefault="008C378C">
            <w:pPr>
              <w:spacing w:line="360" w:lineRule="auto"/>
              <w:rPr>
                <w:rFonts w:ascii="宋体" w:hAnsi="宋体" w:cs="宋体"/>
                <w:position w:val="-42"/>
                <w:sz w:val="24"/>
              </w:rPr>
            </w:pPr>
          </w:p>
        </w:tc>
        <w:tc>
          <w:tcPr>
            <w:tcW w:w="1632" w:type="dxa"/>
            <w:vAlign w:val="center"/>
          </w:tcPr>
          <w:p w14:paraId="59671615" w14:textId="77777777" w:rsidR="008C378C" w:rsidRDefault="002E163A">
            <w:pPr>
              <w:jc w:val="center"/>
              <w:rPr>
                <w:rFonts w:ascii="宋体" w:hAnsi="宋体" w:cs="宋体"/>
              </w:rPr>
            </w:pPr>
            <w:r>
              <w:rPr>
                <w:rFonts w:ascii="宋体" w:hAnsi="宋体" w:cs="宋体" w:hint="eastAsia"/>
              </w:rPr>
              <w:t>安全管理</w:t>
            </w:r>
          </w:p>
        </w:tc>
        <w:tc>
          <w:tcPr>
            <w:tcW w:w="709" w:type="dxa"/>
          </w:tcPr>
          <w:p w14:paraId="7F0572F8" w14:textId="77777777" w:rsidR="008C378C" w:rsidRDefault="008C378C">
            <w:pPr>
              <w:spacing w:line="360" w:lineRule="auto"/>
              <w:rPr>
                <w:rFonts w:ascii="宋体" w:hAnsi="宋体" w:cs="宋体"/>
                <w:position w:val="-42"/>
                <w:sz w:val="24"/>
              </w:rPr>
            </w:pPr>
          </w:p>
        </w:tc>
        <w:tc>
          <w:tcPr>
            <w:tcW w:w="851" w:type="dxa"/>
          </w:tcPr>
          <w:p w14:paraId="1565E68C" w14:textId="77777777" w:rsidR="008C378C" w:rsidRDefault="008C378C">
            <w:pPr>
              <w:spacing w:line="360" w:lineRule="auto"/>
              <w:rPr>
                <w:rFonts w:ascii="宋体" w:hAnsi="宋体" w:cs="宋体"/>
                <w:position w:val="-42"/>
                <w:sz w:val="24"/>
              </w:rPr>
            </w:pPr>
          </w:p>
        </w:tc>
        <w:tc>
          <w:tcPr>
            <w:tcW w:w="850" w:type="dxa"/>
          </w:tcPr>
          <w:p w14:paraId="75F5A924" w14:textId="77777777" w:rsidR="008C378C" w:rsidRDefault="008C378C">
            <w:pPr>
              <w:spacing w:line="360" w:lineRule="auto"/>
              <w:rPr>
                <w:rFonts w:ascii="宋体" w:hAnsi="宋体" w:cs="宋体"/>
                <w:position w:val="-42"/>
                <w:sz w:val="24"/>
              </w:rPr>
            </w:pPr>
          </w:p>
        </w:tc>
        <w:tc>
          <w:tcPr>
            <w:tcW w:w="3557" w:type="dxa"/>
          </w:tcPr>
          <w:p w14:paraId="4B9B2BE9" w14:textId="77777777" w:rsidR="008C378C" w:rsidRDefault="008C378C">
            <w:pPr>
              <w:spacing w:line="360" w:lineRule="auto"/>
              <w:rPr>
                <w:rFonts w:ascii="宋体" w:hAnsi="宋体" w:cs="宋体"/>
                <w:position w:val="-42"/>
                <w:sz w:val="24"/>
              </w:rPr>
            </w:pPr>
          </w:p>
        </w:tc>
      </w:tr>
      <w:tr w:rsidR="008C378C" w14:paraId="356D98C3" w14:textId="77777777">
        <w:trPr>
          <w:cantSplit/>
          <w:jc w:val="center"/>
        </w:trPr>
        <w:tc>
          <w:tcPr>
            <w:tcW w:w="708" w:type="dxa"/>
            <w:vMerge/>
          </w:tcPr>
          <w:p w14:paraId="4D605C41" w14:textId="77777777" w:rsidR="008C378C" w:rsidRDefault="008C378C">
            <w:pPr>
              <w:spacing w:line="360" w:lineRule="auto"/>
              <w:rPr>
                <w:rFonts w:ascii="宋体" w:hAnsi="宋体" w:cs="宋体"/>
                <w:position w:val="-42"/>
                <w:sz w:val="24"/>
              </w:rPr>
            </w:pPr>
          </w:p>
        </w:tc>
        <w:tc>
          <w:tcPr>
            <w:tcW w:w="1632" w:type="dxa"/>
            <w:vAlign w:val="center"/>
          </w:tcPr>
          <w:p w14:paraId="592A7E04" w14:textId="77777777" w:rsidR="008C378C" w:rsidRDefault="002E163A">
            <w:pPr>
              <w:jc w:val="center"/>
              <w:rPr>
                <w:rFonts w:ascii="宋体" w:hAnsi="宋体" w:cs="宋体"/>
              </w:rPr>
            </w:pPr>
            <w:r>
              <w:rPr>
                <w:rFonts w:ascii="宋体" w:hAnsi="宋体" w:cs="宋体" w:hint="eastAsia"/>
              </w:rPr>
              <w:t>施工管理</w:t>
            </w:r>
          </w:p>
        </w:tc>
        <w:tc>
          <w:tcPr>
            <w:tcW w:w="709" w:type="dxa"/>
          </w:tcPr>
          <w:p w14:paraId="49B1B9E0" w14:textId="77777777" w:rsidR="008C378C" w:rsidRDefault="008C378C">
            <w:pPr>
              <w:spacing w:line="360" w:lineRule="auto"/>
              <w:rPr>
                <w:rFonts w:ascii="宋体" w:hAnsi="宋体" w:cs="宋体"/>
                <w:position w:val="-42"/>
                <w:sz w:val="24"/>
              </w:rPr>
            </w:pPr>
          </w:p>
        </w:tc>
        <w:tc>
          <w:tcPr>
            <w:tcW w:w="851" w:type="dxa"/>
          </w:tcPr>
          <w:p w14:paraId="78CBE7C8" w14:textId="77777777" w:rsidR="008C378C" w:rsidRDefault="008C378C">
            <w:pPr>
              <w:spacing w:line="360" w:lineRule="auto"/>
              <w:rPr>
                <w:rFonts w:ascii="宋体" w:hAnsi="宋体" w:cs="宋体"/>
                <w:position w:val="-42"/>
                <w:sz w:val="24"/>
              </w:rPr>
            </w:pPr>
          </w:p>
        </w:tc>
        <w:tc>
          <w:tcPr>
            <w:tcW w:w="850" w:type="dxa"/>
          </w:tcPr>
          <w:p w14:paraId="4F202549" w14:textId="77777777" w:rsidR="008C378C" w:rsidRDefault="008C378C">
            <w:pPr>
              <w:spacing w:line="360" w:lineRule="auto"/>
              <w:rPr>
                <w:rFonts w:ascii="宋体" w:hAnsi="宋体" w:cs="宋体"/>
                <w:position w:val="-42"/>
                <w:sz w:val="24"/>
              </w:rPr>
            </w:pPr>
          </w:p>
        </w:tc>
        <w:tc>
          <w:tcPr>
            <w:tcW w:w="3557" w:type="dxa"/>
          </w:tcPr>
          <w:p w14:paraId="75E4B646" w14:textId="77777777" w:rsidR="008C378C" w:rsidRDefault="008C378C">
            <w:pPr>
              <w:spacing w:line="360" w:lineRule="auto"/>
              <w:rPr>
                <w:rFonts w:ascii="宋体" w:hAnsi="宋体" w:cs="宋体"/>
                <w:position w:val="-42"/>
                <w:sz w:val="24"/>
              </w:rPr>
            </w:pPr>
          </w:p>
        </w:tc>
      </w:tr>
      <w:tr w:rsidR="008C378C" w14:paraId="67C61B29" w14:textId="77777777">
        <w:trPr>
          <w:cantSplit/>
          <w:jc w:val="center"/>
        </w:trPr>
        <w:tc>
          <w:tcPr>
            <w:tcW w:w="708" w:type="dxa"/>
            <w:vMerge/>
          </w:tcPr>
          <w:p w14:paraId="0781EB16" w14:textId="77777777" w:rsidR="008C378C" w:rsidRDefault="008C378C">
            <w:pPr>
              <w:spacing w:line="360" w:lineRule="auto"/>
              <w:rPr>
                <w:rFonts w:ascii="宋体" w:hAnsi="宋体" w:cs="宋体"/>
                <w:position w:val="-42"/>
                <w:sz w:val="24"/>
              </w:rPr>
            </w:pPr>
          </w:p>
        </w:tc>
        <w:tc>
          <w:tcPr>
            <w:tcW w:w="1632" w:type="dxa"/>
            <w:vAlign w:val="center"/>
          </w:tcPr>
          <w:p w14:paraId="092308E3" w14:textId="77777777" w:rsidR="008C378C" w:rsidRDefault="002E163A">
            <w:pPr>
              <w:jc w:val="center"/>
              <w:rPr>
                <w:rFonts w:ascii="宋体" w:hAnsi="宋体" w:cs="宋体"/>
              </w:rPr>
            </w:pPr>
            <w:r>
              <w:rPr>
                <w:rFonts w:ascii="宋体" w:hAnsi="宋体" w:cs="宋体" w:hint="eastAsia"/>
              </w:rPr>
              <w:t>计划管理</w:t>
            </w:r>
          </w:p>
        </w:tc>
        <w:tc>
          <w:tcPr>
            <w:tcW w:w="709" w:type="dxa"/>
          </w:tcPr>
          <w:p w14:paraId="1CAF867D" w14:textId="77777777" w:rsidR="008C378C" w:rsidRDefault="008C378C">
            <w:pPr>
              <w:spacing w:line="360" w:lineRule="auto"/>
              <w:rPr>
                <w:rFonts w:ascii="宋体" w:hAnsi="宋体" w:cs="宋体"/>
                <w:position w:val="-42"/>
                <w:sz w:val="24"/>
              </w:rPr>
            </w:pPr>
          </w:p>
        </w:tc>
        <w:tc>
          <w:tcPr>
            <w:tcW w:w="851" w:type="dxa"/>
          </w:tcPr>
          <w:p w14:paraId="041BE8BA" w14:textId="77777777" w:rsidR="008C378C" w:rsidRDefault="008C378C">
            <w:pPr>
              <w:spacing w:line="360" w:lineRule="auto"/>
              <w:rPr>
                <w:rFonts w:ascii="宋体" w:hAnsi="宋体" w:cs="宋体"/>
                <w:position w:val="-42"/>
                <w:sz w:val="24"/>
              </w:rPr>
            </w:pPr>
          </w:p>
        </w:tc>
        <w:tc>
          <w:tcPr>
            <w:tcW w:w="850" w:type="dxa"/>
          </w:tcPr>
          <w:p w14:paraId="049EF3D6" w14:textId="77777777" w:rsidR="008C378C" w:rsidRDefault="008C378C">
            <w:pPr>
              <w:spacing w:line="360" w:lineRule="auto"/>
              <w:rPr>
                <w:rFonts w:ascii="宋体" w:hAnsi="宋体" w:cs="宋体"/>
                <w:position w:val="-42"/>
                <w:sz w:val="24"/>
              </w:rPr>
            </w:pPr>
          </w:p>
        </w:tc>
        <w:tc>
          <w:tcPr>
            <w:tcW w:w="3557" w:type="dxa"/>
          </w:tcPr>
          <w:p w14:paraId="6D71D3D8" w14:textId="77777777" w:rsidR="008C378C" w:rsidRDefault="008C378C">
            <w:pPr>
              <w:spacing w:line="360" w:lineRule="auto"/>
              <w:rPr>
                <w:rFonts w:ascii="宋体" w:hAnsi="宋体" w:cs="宋体"/>
                <w:position w:val="-42"/>
                <w:sz w:val="24"/>
              </w:rPr>
            </w:pPr>
          </w:p>
        </w:tc>
      </w:tr>
      <w:tr w:rsidR="008C378C" w14:paraId="5C33757D" w14:textId="77777777">
        <w:trPr>
          <w:cantSplit/>
          <w:jc w:val="center"/>
        </w:trPr>
        <w:tc>
          <w:tcPr>
            <w:tcW w:w="708" w:type="dxa"/>
            <w:vMerge/>
          </w:tcPr>
          <w:p w14:paraId="00FC1D7B" w14:textId="77777777" w:rsidR="008C378C" w:rsidRDefault="008C378C">
            <w:pPr>
              <w:spacing w:line="360" w:lineRule="auto"/>
              <w:rPr>
                <w:rFonts w:ascii="宋体" w:hAnsi="宋体" w:cs="宋体"/>
                <w:position w:val="-30"/>
                <w:sz w:val="24"/>
              </w:rPr>
            </w:pPr>
          </w:p>
        </w:tc>
        <w:tc>
          <w:tcPr>
            <w:tcW w:w="1632" w:type="dxa"/>
            <w:vAlign w:val="center"/>
          </w:tcPr>
          <w:p w14:paraId="521F4C49" w14:textId="77777777" w:rsidR="008C378C" w:rsidRDefault="002E163A">
            <w:pPr>
              <w:spacing w:line="360" w:lineRule="auto"/>
              <w:jc w:val="center"/>
              <w:rPr>
                <w:rFonts w:ascii="宋体" w:hAnsi="宋体" w:cs="宋体"/>
                <w:position w:val="-30"/>
                <w:sz w:val="24"/>
              </w:rPr>
            </w:pPr>
            <w:r>
              <w:rPr>
                <w:rFonts w:ascii="宋体" w:hAnsi="宋体" w:cs="宋体" w:hint="eastAsia"/>
              </w:rPr>
              <w:t>材料管理</w:t>
            </w:r>
          </w:p>
        </w:tc>
        <w:tc>
          <w:tcPr>
            <w:tcW w:w="709" w:type="dxa"/>
          </w:tcPr>
          <w:p w14:paraId="08AE07ED" w14:textId="77777777" w:rsidR="008C378C" w:rsidRDefault="008C378C">
            <w:pPr>
              <w:spacing w:line="360" w:lineRule="auto"/>
              <w:rPr>
                <w:rFonts w:ascii="宋体" w:hAnsi="宋体" w:cs="宋体"/>
                <w:position w:val="-30"/>
                <w:sz w:val="24"/>
              </w:rPr>
            </w:pPr>
          </w:p>
        </w:tc>
        <w:tc>
          <w:tcPr>
            <w:tcW w:w="851" w:type="dxa"/>
          </w:tcPr>
          <w:p w14:paraId="20ECFECC" w14:textId="77777777" w:rsidR="008C378C" w:rsidRDefault="008C378C">
            <w:pPr>
              <w:spacing w:line="360" w:lineRule="auto"/>
              <w:rPr>
                <w:rFonts w:ascii="宋体" w:hAnsi="宋体" w:cs="宋体"/>
                <w:position w:val="-30"/>
                <w:sz w:val="24"/>
              </w:rPr>
            </w:pPr>
          </w:p>
        </w:tc>
        <w:tc>
          <w:tcPr>
            <w:tcW w:w="850" w:type="dxa"/>
          </w:tcPr>
          <w:p w14:paraId="0FD1EF52" w14:textId="77777777" w:rsidR="008C378C" w:rsidRDefault="008C378C">
            <w:pPr>
              <w:spacing w:line="360" w:lineRule="auto"/>
              <w:rPr>
                <w:rFonts w:ascii="宋体" w:hAnsi="宋体" w:cs="宋体"/>
                <w:position w:val="-30"/>
                <w:sz w:val="24"/>
              </w:rPr>
            </w:pPr>
          </w:p>
        </w:tc>
        <w:tc>
          <w:tcPr>
            <w:tcW w:w="3557" w:type="dxa"/>
          </w:tcPr>
          <w:p w14:paraId="2467EB4B" w14:textId="77777777" w:rsidR="008C378C" w:rsidRDefault="008C378C">
            <w:pPr>
              <w:spacing w:line="360" w:lineRule="auto"/>
              <w:rPr>
                <w:rFonts w:ascii="宋体" w:hAnsi="宋体" w:cs="宋体"/>
                <w:position w:val="-30"/>
                <w:sz w:val="24"/>
              </w:rPr>
            </w:pPr>
          </w:p>
        </w:tc>
      </w:tr>
      <w:tr w:rsidR="008C378C" w14:paraId="5256CE29" w14:textId="77777777">
        <w:trPr>
          <w:cantSplit/>
          <w:jc w:val="center"/>
        </w:trPr>
        <w:tc>
          <w:tcPr>
            <w:tcW w:w="708" w:type="dxa"/>
            <w:vMerge/>
          </w:tcPr>
          <w:p w14:paraId="6D79D78B" w14:textId="77777777" w:rsidR="008C378C" w:rsidRDefault="008C378C">
            <w:pPr>
              <w:spacing w:line="360" w:lineRule="auto"/>
              <w:rPr>
                <w:rFonts w:ascii="宋体" w:hAnsi="宋体" w:cs="宋体"/>
                <w:position w:val="-30"/>
                <w:sz w:val="24"/>
              </w:rPr>
            </w:pPr>
          </w:p>
        </w:tc>
        <w:tc>
          <w:tcPr>
            <w:tcW w:w="1632" w:type="dxa"/>
          </w:tcPr>
          <w:p w14:paraId="6894F465" w14:textId="77777777" w:rsidR="008C378C" w:rsidRDefault="008C378C">
            <w:pPr>
              <w:spacing w:line="360" w:lineRule="auto"/>
              <w:rPr>
                <w:rFonts w:ascii="宋体" w:hAnsi="宋体" w:cs="宋体"/>
                <w:position w:val="-30"/>
                <w:sz w:val="24"/>
              </w:rPr>
            </w:pPr>
          </w:p>
        </w:tc>
        <w:tc>
          <w:tcPr>
            <w:tcW w:w="709" w:type="dxa"/>
          </w:tcPr>
          <w:p w14:paraId="60533C7D" w14:textId="77777777" w:rsidR="008C378C" w:rsidRDefault="008C378C">
            <w:pPr>
              <w:spacing w:line="360" w:lineRule="auto"/>
              <w:rPr>
                <w:rFonts w:ascii="宋体" w:hAnsi="宋体" w:cs="宋体"/>
                <w:position w:val="-30"/>
                <w:sz w:val="24"/>
              </w:rPr>
            </w:pPr>
          </w:p>
        </w:tc>
        <w:tc>
          <w:tcPr>
            <w:tcW w:w="851" w:type="dxa"/>
          </w:tcPr>
          <w:p w14:paraId="6E2FD481" w14:textId="77777777" w:rsidR="008C378C" w:rsidRDefault="008C378C">
            <w:pPr>
              <w:spacing w:line="360" w:lineRule="auto"/>
              <w:rPr>
                <w:rFonts w:ascii="宋体" w:hAnsi="宋体" w:cs="宋体"/>
                <w:position w:val="-30"/>
                <w:sz w:val="24"/>
              </w:rPr>
            </w:pPr>
          </w:p>
        </w:tc>
        <w:tc>
          <w:tcPr>
            <w:tcW w:w="850" w:type="dxa"/>
          </w:tcPr>
          <w:p w14:paraId="32503914" w14:textId="77777777" w:rsidR="008C378C" w:rsidRDefault="008C378C">
            <w:pPr>
              <w:spacing w:line="360" w:lineRule="auto"/>
              <w:rPr>
                <w:rFonts w:ascii="宋体" w:hAnsi="宋体" w:cs="宋体"/>
                <w:position w:val="-30"/>
                <w:sz w:val="24"/>
              </w:rPr>
            </w:pPr>
          </w:p>
        </w:tc>
        <w:tc>
          <w:tcPr>
            <w:tcW w:w="3557" w:type="dxa"/>
          </w:tcPr>
          <w:p w14:paraId="5A1720DB" w14:textId="77777777" w:rsidR="008C378C" w:rsidRDefault="008C378C">
            <w:pPr>
              <w:spacing w:line="360" w:lineRule="auto"/>
              <w:rPr>
                <w:rFonts w:ascii="宋体" w:hAnsi="宋体" w:cs="宋体"/>
                <w:position w:val="-30"/>
                <w:sz w:val="24"/>
              </w:rPr>
            </w:pPr>
          </w:p>
        </w:tc>
      </w:tr>
      <w:tr w:rsidR="008C378C" w14:paraId="251CCA31" w14:textId="77777777">
        <w:trPr>
          <w:cantSplit/>
          <w:jc w:val="center"/>
        </w:trPr>
        <w:tc>
          <w:tcPr>
            <w:tcW w:w="708" w:type="dxa"/>
            <w:vMerge/>
          </w:tcPr>
          <w:p w14:paraId="5C067A87" w14:textId="77777777" w:rsidR="008C378C" w:rsidRDefault="008C378C">
            <w:pPr>
              <w:spacing w:line="360" w:lineRule="auto"/>
              <w:rPr>
                <w:rFonts w:ascii="宋体" w:hAnsi="宋体" w:cs="宋体"/>
                <w:position w:val="-30"/>
                <w:sz w:val="24"/>
              </w:rPr>
            </w:pPr>
          </w:p>
        </w:tc>
        <w:tc>
          <w:tcPr>
            <w:tcW w:w="1632" w:type="dxa"/>
          </w:tcPr>
          <w:p w14:paraId="1179D0D9" w14:textId="77777777" w:rsidR="008C378C" w:rsidRDefault="008C378C">
            <w:pPr>
              <w:spacing w:line="360" w:lineRule="auto"/>
              <w:rPr>
                <w:rFonts w:ascii="宋体" w:hAnsi="宋体" w:cs="宋体"/>
                <w:position w:val="-30"/>
                <w:sz w:val="24"/>
              </w:rPr>
            </w:pPr>
          </w:p>
        </w:tc>
        <w:tc>
          <w:tcPr>
            <w:tcW w:w="709" w:type="dxa"/>
          </w:tcPr>
          <w:p w14:paraId="5C0748E7" w14:textId="77777777" w:rsidR="008C378C" w:rsidRDefault="008C378C">
            <w:pPr>
              <w:spacing w:line="360" w:lineRule="auto"/>
              <w:rPr>
                <w:rFonts w:ascii="宋体" w:hAnsi="宋体" w:cs="宋体"/>
                <w:position w:val="-30"/>
                <w:sz w:val="24"/>
              </w:rPr>
            </w:pPr>
          </w:p>
        </w:tc>
        <w:tc>
          <w:tcPr>
            <w:tcW w:w="851" w:type="dxa"/>
          </w:tcPr>
          <w:p w14:paraId="200F7172" w14:textId="77777777" w:rsidR="008C378C" w:rsidRDefault="008C378C">
            <w:pPr>
              <w:spacing w:line="360" w:lineRule="auto"/>
              <w:rPr>
                <w:rFonts w:ascii="宋体" w:hAnsi="宋体" w:cs="宋体"/>
                <w:position w:val="-30"/>
                <w:sz w:val="24"/>
              </w:rPr>
            </w:pPr>
          </w:p>
        </w:tc>
        <w:tc>
          <w:tcPr>
            <w:tcW w:w="850" w:type="dxa"/>
          </w:tcPr>
          <w:p w14:paraId="0472AD51" w14:textId="77777777" w:rsidR="008C378C" w:rsidRDefault="008C378C">
            <w:pPr>
              <w:spacing w:line="360" w:lineRule="auto"/>
              <w:rPr>
                <w:rFonts w:ascii="宋体" w:hAnsi="宋体" w:cs="宋体"/>
                <w:position w:val="-30"/>
                <w:sz w:val="24"/>
              </w:rPr>
            </w:pPr>
          </w:p>
        </w:tc>
        <w:tc>
          <w:tcPr>
            <w:tcW w:w="3557" w:type="dxa"/>
          </w:tcPr>
          <w:p w14:paraId="34EC8369" w14:textId="77777777" w:rsidR="008C378C" w:rsidRDefault="008C378C">
            <w:pPr>
              <w:spacing w:line="360" w:lineRule="auto"/>
              <w:rPr>
                <w:rFonts w:ascii="宋体" w:hAnsi="宋体" w:cs="宋体"/>
                <w:position w:val="-30"/>
                <w:sz w:val="24"/>
              </w:rPr>
            </w:pPr>
          </w:p>
        </w:tc>
      </w:tr>
    </w:tbl>
    <w:p w14:paraId="72C216F8" w14:textId="77777777" w:rsidR="008C378C" w:rsidRDefault="008C378C">
      <w:pPr>
        <w:pStyle w:val="a3"/>
        <w:adjustRightInd/>
        <w:snapToGrid w:val="0"/>
        <w:spacing w:line="360" w:lineRule="auto"/>
        <w:ind w:firstLineChars="200" w:firstLine="560"/>
        <w:rPr>
          <w:rFonts w:ascii="宋体" w:hAnsi="宋体" w:cs="宋体"/>
          <w:sz w:val="28"/>
          <w:szCs w:val="28"/>
        </w:rPr>
      </w:pPr>
    </w:p>
    <w:p w14:paraId="380B9A8D" w14:textId="77777777" w:rsidR="008C378C" w:rsidRDefault="008C378C">
      <w:pPr>
        <w:spacing w:line="400" w:lineRule="exact"/>
        <w:jc w:val="center"/>
        <w:rPr>
          <w:rFonts w:ascii="宋体" w:hAnsi="宋体" w:cs="宋体"/>
          <w:b/>
          <w:bCs/>
          <w:sz w:val="24"/>
        </w:rPr>
      </w:pPr>
    </w:p>
    <w:p w14:paraId="68109436" w14:textId="77777777" w:rsidR="008C378C" w:rsidRDefault="008C378C">
      <w:pPr>
        <w:spacing w:line="400" w:lineRule="exact"/>
        <w:jc w:val="center"/>
        <w:rPr>
          <w:rFonts w:ascii="宋体" w:hAnsi="宋体" w:cs="宋体"/>
          <w:b/>
          <w:bCs/>
          <w:sz w:val="24"/>
        </w:rPr>
      </w:pPr>
    </w:p>
    <w:p w14:paraId="2C948AD2" w14:textId="77777777" w:rsidR="008C378C" w:rsidRDefault="008C378C">
      <w:pPr>
        <w:spacing w:line="400" w:lineRule="exact"/>
        <w:jc w:val="center"/>
        <w:rPr>
          <w:rFonts w:ascii="宋体" w:hAnsi="宋体" w:cs="宋体"/>
          <w:b/>
          <w:bCs/>
          <w:sz w:val="24"/>
        </w:rPr>
      </w:pPr>
    </w:p>
    <w:p w14:paraId="469A37A8" w14:textId="77777777" w:rsidR="008C378C" w:rsidRDefault="002E163A">
      <w:pPr>
        <w:spacing w:before="240" w:line="312" w:lineRule="auto"/>
        <w:jc w:val="center"/>
        <w:rPr>
          <w:rFonts w:ascii="宋体" w:hAnsi="宋体" w:cs="宋体"/>
          <w:b/>
          <w:sz w:val="32"/>
          <w:szCs w:val="32"/>
          <w:lang w:bidi="ar"/>
        </w:rPr>
      </w:pPr>
      <w:bookmarkStart w:id="325" w:name="_Toc465181339"/>
      <w:bookmarkStart w:id="326" w:name="_Toc404159964"/>
      <w:bookmarkEnd w:id="322"/>
      <w:r>
        <w:rPr>
          <w:rFonts w:ascii="宋体" w:hAnsi="宋体" w:cs="宋体" w:hint="eastAsia"/>
          <w:b/>
          <w:sz w:val="32"/>
          <w:szCs w:val="32"/>
          <w:lang w:bidi="ar"/>
        </w:rPr>
        <w:lastRenderedPageBreak/>
        <w:t>五、主要设备、材料品牌规格参数一览表</w:t>
      </w:r>
    </w:p>
    <w:p w14:paraId="179391E8" w14:textId="77777777" w:rsidR="008C378C" w:rsidRDefault="002E163A">
      <w:pPr>
        <w:pStyle w:val="20"/>
        <w:ind w:firstLine="643"/>
        <w:rPr>
          <w:rFonts w:ascii="宋体" w:hAnsi="宋体" w:cs="宋体"/>
          <w:sz w:val="18"/>
          <w:szCs w:val="21"/>
        </w:rPr>
      </w:pPr>
      <w:r>
        <w:rPr>
          <w:rFonts w:ascii="宋体" w:hAnsi="宋体" w:cs="宋体" w:hint="eastAsia"/>
          <w:b/>
          <w:sz w:val="24"/>
          <w:lang w:bidi="ar"/>
        </w:rPr>
        <w:t>投标人盖章：</w:t>
      </w:r>
    </w:p>
    <w:tbl>
      <w:tblPr>
        <w:tblW w:w="831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86"/>
        <w:gridCol w:w="1287"/>
        <w:gridCol w:w="939"/>
        <w:gridCol w:w="2026"/>
        <w:gridCol w:w="1447"/>
      </w:tblGrid>
      <w:tr w:rsidR="008C378C" w14:paraId="3D50C0AC" w14:textId="77777777">
        <w:trPr>
          <w:trHeight w:val="788"/>
        </w:trPr>
        <w:tc>
          <w:tcPr>
            <w:tcW w:w="832" w:type="dxa"/>
            <w:vAlign w:val="center"/>
          </w:tcPr>
          <w:p w14:paraId="75FDBD81" w14:textId="77777777" w:rsidR="008C378C" w:rsidRDefault="002E163A">
            <w:pPr>
              <w:pStyle w:val="a3"/>
              <w:spacing w:line="360" w:lineRule="auto"/>
              <w:ind w:firstLine="0"/>
              <w:jc w:val="center"/>
              <w:rPr>
                <w:rFonts w:ascii="宋体" w:hAnsi="宋体" w:cs="宋体"/>
                <w:position w:val="-32"/>
              </w:rPr>
            </w:pPr>
            <w:r>
              <w:rPr>
                <w:rFonts w:ascii="宋体" w:hAnsi="宋体" w:cs="宋体" w:hint="eastAsia"/>
                <w:position w:val="-32"/>
              </w:rPr>
              <w:t>序号</w:t>
            </w:r>
          </w:p>
        </w:tc>
        <w:tc>
          <w:tcPr>
            <w:tcW w:w="1786" w:type="dxa"/>
            <w:vAlign w:val="center"/>
          </w:tcPr>
          <w:p w14:paraId="64DC135E" w14:textId="77777777" w:rsidR="008C378C" w:rsidRDefault="002E163A">
            <w:pPr>
              <w:pStyle w:val="a3"/>
              <w:spacing w:line="360" w:lineRule="auto"/>
              <w:ind w:firstLine="0"/>
              <w:jc w:val="center"/>
              <w:rPr>
                <w:rFonts w:ascii="宋体" w:hAnsi="宋体" w:cs="宋体"/>
                <w:position w:val="-50"/>
              </w:rPr>
            </w:pPr>
            <w:r>
              <w:rPr>
                <w:rFonts w:ascii="宋体" w:hAnsi="宋体" w:cs="宋体" w:hint="eastAsia"/>
                <w:position w:val="-50"/>
              </w:rPr>
              <w:t>材料设备名称</w:t>
            </w:r>
          </w:p>
        </w:tc>
        <w:tc>
          <w:tcPr>
            <w:tcW w:w="1287" w:type="dxa"/>
            <w:vAlign w:val="center"/>
          </w:tcPr>
          <w:p w14:paraId="0A3382A3"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型号</w:t>
            </w:r>
          </w:p>
        </w:tc>
        <w:tc>
          <w:tcPr>
            <w:tcW w:w="939" w:type="dxa"/>
            <w:vAlign w:val="center"/>
          </w:tcPr>
          <w:p w14:paraId="7BD4BE08" w14:textId="77777777" w:rsidR="008C378C" w:rsidRDefault="002E163A">
            <w:pPr>
              <w:pStyle w:val="a3"/>
              <w:spacing w:line="360" w:lineRule="auto"/>
              <w:ind w:firstLine="0"/>
              <w:jc w:val="center"/>
              <w:rPr>
                <w:rFonts w:ascii="宋体" w:hAnsi="宋体" w:cs="宋体"/>
                <w:position w:val="-50"/>
              </w:rPr>
            </w:pPr>
            <w:r>
              <w:rPr>
                <w:rFonts w:ascii="宋体" w:hAnsi="宋体" w:cs="宋体" w:hint="eastAsia"/>
                <w:position w:val="-30"/>
              </w:rPr>
              <w:t>规格</w:t>
            </w:r>
          </w:p>
        </w:tc>
        <w:tc>
          <w:tcPr>
            <w:tcW w:w="2026" w:type="dxa"/>
            <w:vAlign w:val="center"/>
          </w:tcPr>
          <w:p w14:paraId="50EB7102"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响应品牌</w:t>
            </w:r>
          </w:p>
        </w:tc>
        <w:tc>
          <w:tcPr>
            <w:tcW w:w="1447" w:type="dxa"/>
            <w:vAlign w:val="center"/>
          </w:tcPr>
          <w:p w14:paraId="111456C8" w14:textId="77777777" w:rsidR="008C378C" w:rsidRDefault="002E163A">
            <w:pPr>
              <w:pStyle w:val="a3"/>
              <w:spacing w:line="360" w:lineRule="auto"/>
              <w:ind w:firstLine="0"/>
              <w:jc w:val="center"/>
              <w:rPr>
                <w:rFonts w:ascii="宋体" w:hAnsi="宋体" w:cs="宋体"/>
                <w:position w:val="-30"/>
              </w:rPr>
            </w:pPr>
            <w:r>
              <w:rPr>
                <w:rFonts w:ascii="宋体" w:hAnsi="宋体" w:cs="宋体" w:hint="eastAsia"/>
                <w:position w:val="-30"/>
              </w:rPr>
              <w:t>备注</w:t>
            </w:r>
          </w:p>
        </w:tc>
      </w:tr>
      <w:tr w:rsidR="008C378C" w14:paraId="4675B5B5" w14:textId="77777777">
        <w:trPr>
          <w:trHeight w:val="631"/>
        </w:trPr>
        <w:tc>
          <w:tcPr>
            <w:tcW w:w="832" w:type="dxa"/>
          </w:tcPr>
          <w:p w14:paraId="76702079" w14:textId="77777777" w:rsidR="008C378C" w:rsidRDefault="008C378C">
            <w:pPr>
              <w:pStyle w:val="a3"/>
              <w:spacing w:line="360" w:lineRule="auto"/>
              <w:ind w:left="1260" w:firstLine="0"/>
              <w:rPr>
                <w:rFonts w:ascii="宋体" w:hAnsi="宋体" w:cs="宋体"/>
              </w:rPr>
            </w:pPr>
          </w:p>
        </w:tc>
        <w:tc>
          <w:tcPr>
            <w:tcW w:w="1786" w:type="dxa"/>
            <w:vAlign w:val="center"/>
          </w:tcPr>
          <w:p w14:paraId="34B4F4FF" w14:textId="77777777" w:rsidR="008C378C" w:rsidRDefault="008C378C">
            <w:pPr>
              <w:pStyle w:val="a3"/>
              <w:spacing w:line="360" w:lineRule="auto"/>
              <w:jc w:val="left"/>
              <w:rPr>
                <w:rFonts w:ascii="宋体" w:hAnsi="宋体" w:cs="宋体"/>
              </w:rPr>
            </w:pPr>
          </w:p>
        </w:tc>
        <w:tc>
          <w:tcPr>
            <w:tcW w:w="1287" w:type="dxa"/>
          </w:tcPr>
          <w:p w14:paraId="75D396F4" w14:textId="77777777" w:rsidR="008C378C" w:rsidRDefault="008C378C">
            <w:pPr>
              <w:pStyle w:val="a3"/>
              <w:spacing w:line="360" w:lineRule="auto"/>
              <w:ind w:left="1260" w:firstLine="0"/>
              <w:rPr>
                <w:rFonts w:ascii="宋体" w:hAnsi="宋体" w:cs="宋体"/>
              </w:rPr>
            </w:pPr>
          </w:p>
        </w:tc>
        <w:tc>
          <w:tcPr>
            <w:tcW w:w="939" w:type="dxa"/>
          </w:tcPr>
          <w:p w14:paraId="4C7578B5" w14:textId="77777777" w:rsidR="008C378C" w:rsidRDefault="008C378C">
            <w:pPr>
              <w:pStyle w:val="a3"/>
              <w:spacing w:line="360" w:lineRule="auto"/>
              <w:ind w:left="1260" w:firstLine="0"/>
              <w:rPr>
                <w:rFonts w:ascii="宋体" w:hAnsi="宋体" w:cs="宋体"/>
              </w:rPr>
            </w:pPr>
          </w:p>
        </w:tc>
        <w:tc>
          <w:tcPr>
            <w:tcW w:w="2026" w:type="dxa"/>
          </w:tcPr>
          <w:p w14:paraId="0A28A8B2" w14:textId="77777777" w:rsidR="008C378C" w:rsidRDefault="008C378C">
            <w:pPr>
              <w:pStyle w:val="a3"/>
              <w:spacing w:line="360" w:lineRule="auto"/>
              <w:ind w:left="1260" w:firstLine="0"/>
              <w:rPr>
                <w:rFonts w:ascii="宋体" w:hAnsi="宋体" w:cs="宋体"/>
              </w:rPr>
            </w:pPr>
          </w:p>
        </w:tc>
        <w:tc>
          <w:tcPr>
            <w:tcW w:w="1447" w:type="dxa"/>
          </w:tcPr>
          <w:p w14:paraId="1A115C89" w14:textId="77777777" w:rsidR="008C378C" w:rsidRDefault="008C378C">
            <w:pPr>
              <w:pStyle w:val="a3"/>
              <w:spacing w:line="360" w:lineRule="auto"/>
              <w:ind w:left="1260" w:firstLine="0"/>
              <w:rPr>
                <w:rFonts w:ascii="宋体" w:hAnsi="宋体" w:cs="宋体"/>
              </w:rPr>
            </w:pPr>
          </w:p>
        </w:tc>
      </w:tr>
      <w:tr w:rsidR="008C378C" w14:paraId="0DBAA38E" w14:textId="77777777">
        <w:trPr>
          <w:trHeight w:val="631"/>
        </w:trPr>
        <w:tc>
          <w:tcPr>
            <w:tcW w:w="832" w:type="dxa"/>
          </w:tcPr>
          <w:p w14:paraId="691B2636" w14:textId="77777777" w:rsidR="008C378C" w:rsidRDefault="008C378C">
            <w:pPr>
              <w:pStyle w:val="a3"/>
              <w:spacing w:line="360" w:lineRule="auto"/>
              <w:ind w:left="1260" w:firstLine="0"/>
              <w:rPr>
                <w:rFonts w:ascii="宋体" w:hAnsi="宋体" w:cs="宋体"/>
              </w:rPr>
            </w:pPr>
          </w:p>
        </w:tc>
        <w:tc>
          <w:tcPr>
            <w:tcW w:w="1786" w:type="dxa"/>
            <w:vAlign w:val="center"/>
          </w:tcPr>
          <w:p w14:paraId="7BC6CA78" w14:textId="77777777" w:rsidR="008C378C" w:rsidRDefault="008C378C">
            <w:pPr>
              <w:pStyle w:val="a3"/>
              <w:spacing w:line="360" w:lineRule="auto"/>
              <w:jc w:val="left"/>
              <w:rPr>
                <w:rFonts w:ascii="宋体" w:hAnsi="宋体" w:cs="宋体"/>
              </w:rPr>
            </w:pPr>
          </w:p>
        </w:tc>
        <w:tc>
          <w:tcPr>
            <w:tcW w:w="1287" w:type="dxa"/>
          </w:tcPr>
          <w:p w14:paraId="55BD96FE" w14:textId="77777777" w:rsidR="008C378C" w:rsidRDefault="008C378C">
            <w:pPr>
              <w:pStyle w:val="a3"/>
              <w:spacing w:line="360" w:lineRule="auto"/>
              <w:ind w:left="1260" w:firstLine="0"/>
              <w:rPr>
                <w:rFonts w:ascii="宋体" w:hAnsi="宋体" w:cs="宋体"/>
              </w:rPr>
            </w:pPr>
          </w:p>
        </w:tc>
        <w:tc>
          <w:tcPr>
            <w:tcW w:w="939" w:type="dxa"/>
          </w:tcPr>
          <w:p w14:paraId="485FCD38" w14:textId="77777777" w:rsidR="008C378C" w:rsidRDefault="008C378C">
            <w:pPr>
              <w:pStyle w:val="a3"/>
              <w:spacing w:line="360" w:lineRule="auto"/>
              <w:ind w:left="1260" w:firstLine="0"/>
              <w:rPr>
                <w:rFonts w:ascii="宋体" w:hAnsi="宋体" w:cs="宋体"/>
              </w:rPr>
            </w:pPr>
          </w:p>
        </w:tc>
        <w:tc>
          <w:tcPr>
            <w:tcW w:w="2026" w:type="dxa"/>
          </w:tcPr>
          <w:p w14:paraId="74318C9A" w14:textId="77777777" w:rsidR="008C378C" w:rsidRDefault="008C378C">
            <w:pPr>
              <w:pStyle w:val="a3"/>
              <w:spacing w:line="360" w:lineRule="auto"/>
              <w:ind w:left="1260" w:firstLine="0"/>
              <w:rPr>
                <w:rFonts w:ascii="宋体" w:hAnsi="宋体" w:cs="宋体"/>
              </w:rPr>
            </w:pPr>
          </w:p>
        </w:tc>
        <w:tc>
          <w:tcPr>
            <w:tcW w:w="1447" w:type="dxa"/>
          </w:tcPr>
          <w:p w14:paraId="7D7A40AE" w14:textId="77777777" w:rsidR="008C378C" w:rsidRDefault="008C378C">
            <w:pPr>
              <w:pStyle w:val="a3"/>
              <w:spacing w:line="360" w:lineRule="auto"/>
              <w:ind w:left="1260" w:firstLine="0"/>
              <w:rPr>
                <w:rFonts w:ascii="宋体" w:hAnsi="宋体" w:cs="宋体"/>
              </w:rPr>
            </w:pPr>
          </w:p>
        </w:tc>
      </w:tr>
      <w:tr w:rsidR="008C378C" w14:paraId="594743A1" w14:textId="77777777">
        <w:trPr>
          <w:trHeight w:val="631"/>
        </w:trPr>
        <w:tc>
          <w:tcPr>
            <w:tcW w:w="832" w:type="dxa"/>
          </w:tcPr>
          <w:p w14:paraId="0264CCCE" w14:textId="77777777" w:rsidR="008C378C" w:rsidRDefault="008C378C">
            <w:pPr>
              <w:pStyle w:val="a3"/>
              <w:spacing w:line="360" w:lineRule="auto"/>
              <w:ind w:left="1260" w:firstLine="0"/>
              <w:rPr>
                <w:rFonts w:ascii="宋体" w:hAnsi="宋体" w:cs="宋体"/>
              </w:rPr>
            </w:pPr>
          </w:p>
        </w:tc>
        <w:tc>
          <w:tcPr>
            <w:tcW w:w="1786" w:type="dxa"/>
          </w:tcPr>
          <w:p w14:paraId="0094E0E3" w14:textId="77777777" w:rsidR="008C378C" w:rsidRDefault="008C378C">
            <w:pPr>
              <w:pStyle w:val="a3"/>
              <w:spacing w:line="360" w:lineRule="auto"/>
              <w:ind w:left="1260" w:firstLine="0"/>
              <w:rPr>
                <w:rFonts w:ascii="宋体" w:hAnsi="宋体" w:cs="宋体"/>
              </w:rPr>
            </w:pPr>
          </w:p>
        </w:tc>
        <w:tc>
          <w:tcPr>
            <w:tcW w:w="1287" w:type="dxa"/>
          </w:tcPr>
          <w:p w14:paraId="42A2B94A" w14:textId="77777777" w:rsidR="008C378C" w:rsidRDefault="008C378C">
            <w:pPr>
              <w:pStyle w:val="a3"/>
              <w:spacing w:line="360" w:lineRule="auto"/>
              <w:ind w:left="1260" w:firstLine="0"/>
              <w:rPr>
                <w:rFonts w:ascii="宋体" w:hAnsi="宋体" w:cs="宋体"/>
              </w:rPr>
            </w:pPr>
          </w:p>
        </w:tc>
        <w:tc>
          <w:tcPr>
            <w:tcW w:w="939" w:type="dxa"/>
          </w:tcPr>
          <w:p w14:paraId="3893E568" w14:textId="77777777" w:rsidR="008C378C" w:rsidRDefault="008C378C">
            <w:pPr>
              <w:pStyle w:val="a3"/>
              <w:spacing w:line="360" w:lineRule="auto"/>
              <w:ind w:left="1260" w:firstLine="0"/>
              <w:rPr>
                <w:rFonts w:ascii="宋体" w:hAnsi="宋体" w:cs="宋体"/>
              </w:rPr>
            </w:pPr>
          </w:p>
        </w:tc>
        <w:tc>
          <w:tcPr>
            <w:tcW w:w="2026" w:type="dxa"/>
          </w:tcPr>
          <w:p w14:paraId="0E777680" w14:textId="77777777" w:rsidR="008C378C" w:rsidRDefault="008C378C">
            <w:pPr>
              <w:pStyle w:val="a3"/>
              <w:spacing w:line="360" w:lineRule="auto"/>
              <w:ind w:left="1260" w:firstLine="0"/>
              <w:rPr>
                <w:rFonts w:ascii="宋体" w:hAnsi="宋体" w:cs="宋体"/>
              </w:rPr>
            </w:pPr>
          </w:p>
        </w:tc>
        <w:tc>
          <w:tcPr>
            <w:tcW w:w="1447" w:type="dxa"/>
          </w:tcPr>
          <w:p w14:paraId="5AE234E2" w14:textId="77777777" w:rsidR="008C378C" w:rsidRDefault="008C378C">
            <w:pPr>
              <w:pStyle w:val="a3"/>
              <w:spacing w:line="360" w:lineRule="auto"/>
              <w:ind w:left="1260" w:firstLine="0"/>
              <w:rPr>
                <w:rFonts w:ascii="宋体" w:hAnsi="宋体" w:cs="宋体"/>
              </w:rPr>
            </w:pPr>
          </w:p>
        </w:tc>
      </w:tr>
      <w:tr w:rsidR="008C378C" w14:paraId="434A6075" w14:textId="77777777">
        <w:trPr>
          <w:trHeight w:val="631"/>
        </w:trPr>
        <w:tc>
          <w:tcPr>
            <w:tcW w:w="832" w:type="dxa"/>
          </w:tcPr>
          <w:p w14:paraId="71B5E290" w14:textId="77777777" w:rsidR="008C378C" w:rsidRDefault="008C378C">
            <w:pPr>
              <w:pStyle w:val="a3"/>
              <w:spacing w:line="360" w:lineRule="auto"/>
              <w:ind w:left="1260" w:firstLine="0"/>
              <w:rPr>
                <w:rFonts w:ascii="宋体" w:hAnsi="宋体" w:cs="宋体"/>
              </w:rPr>
            </w:pPr>
          </w:p>
        </w:tc>
        <w:tc>
          <w:tcPr>
            <w:tcW w:w="1786" w:type="dxa"/>
          </w:tcPr>
          <w:p w14:paraId="1709D603" w14:textId="77777777" w:rsidR="008C378C" w:rsidRDefault="008C378C">
            <w:pPr>
              <w:pStyle w:val="a3"/>
              <w:spacing w:line="360" w:lineRule="auto"/>
              <w:ind w:left="1260" w:firstLine="0"/>
              <w:rPr>
                <w:rFonts w:ascii="宋体" w:hAnsi="宋体" w:cs="宋体"/>
              </w:rPr>
            </w:pPr>
          </w:p>
        </w:tc>
        <w:tc>
          <w:tcPr>
            <w:tcW w:w="1287" w:type="dxa"/>
          </w:tcPr>
          <w:p w14:paraId="076F0633" w14:textId="77777777" w:rsidR="008C378C" w:rsidRDefault="008C378C">
            <w:pPr>
              <w:pStyle w:val="a3"/>
              <w:spacing w:line="360" w:lineRule="auto"/>
              <w:ind w:left="1260" w:firstLine="0"/>
              <w:rPr>
                <w:rFonts w:ascii="宋体" w:hAnsi="宋体" w:cs="宋体"/>
              </w:rPr>
            </w:pPr>
          </w:p>
        </w:tc>
        <w:tc>
          <w:tcPr>
            <w:tcW w:w="939" w:type="dxa"/>
          </w:tcPr>
          <w:p w14:paraId="612086CD" w14:textId="77777777" w:rsidR="008C378C" w:rsidRDefault="008C378C">
            <w:pPr>
              <w:pStyle w:val="a3"/>
              <w:spacing w:line="360" w:lineRule="auto"/>
              <w:ind w:left="1260" w:firstLine="0"/>
              <w:rPr>
                <w:rFonts w:ascii="宋体" w:hAnsi="宋体" w:cs="宋体"/>
              </w:rPr>
            </w:pPr>
          </w:p>
        </w:tc>
        <w:tc>
          <w:tcPr>
            <w:tcW w:w="2026" w:type="dxa"/>
          </w:tcPr>
          <w:p w14:paraId="78FD336C" w14:textId="77777777" w:rsidR="008C378C" w:rsidRDefault="008C378C">
            <w:pPr>
              <w:pStyle w:val="a3"/>
              <w:spacing w:line="360" w:lineRule="auto"/>
              <w:ind w:left="1260" w:firstLine="0"/>
              <w:rPr>
                <w:rFonts w:ascii="宋体" w:hAnsi="宋体" w:cs="宋体"/>
              </w:rPr>
            </w:pPr>
          </w:p>
        </w:tc>
        <w:tc>
          <w:tcPr>
            <w:tcW w:w="1447" w:type="dxa"/>
          </w:tcPr>
          <w:p w14:paraId="498AD320" w14:textId="77777777" w:rsidR="008C378C" w:rsidRDefault="008C378C">
            <w:pPr>
              <w:pStyle w:val="a3"/>
              <w:spacing w:line="360" w:lineRule="auto"/>
              <w:ind w:left="1260" w:firstLine="0"/>
              <w:rPr>
                <w:rFonts w:ascii="宋体" w:hAnsi="宋体" w:cs="宋体"/>
              </w:rPr>
            </w:pPr>
          </w:p>
        </w:tc>
      </w:tr>
      <w:tr w:rsidR="008C378C" w14:paraId="69491F18" w14:textId="77777777">
        <w:trPr>
          <w:trHeight w:val="631"/>
        </w:trPr>
        <w:tc>
          <w:tcPr>
            <w:tcW w:w="832" w:type="dxa"/>
          </w:tcPr>
          <w:p w14:paraId="74569A71" w14:textId="77777777" w:rsidR="008C378C" w:rsidRDefault="008C378C">
            <w:pPr>
              <w:pStyle w:val="a3"/>
              <w:spacing w:line="360" w:lineRule="auto"/>
              <w:ind w:left="1260" w:firstLine="0"/>
              <w:rPr>
                <w:rFonts w:ascii="宋体" w:hAnsi="宋体" w:cs="宋体"/>
              </w:rPr>
            </w:pPr>
          </w:p>
        </w:tc>
        <w:tc>
          <w:tcPr>
            <w:tcW w:w="1786" w:type="dxa"/>
          </w:tcPr>
          <w:p w14:paraId="28665196" w14:textId="77777777" w:rsidR="008C378C" w:rsidRDefault="008C378C">
            <w:pPr>
              <w:pStyle w:val="a3"/>
              <w:spacing w:line="360" w:lineRule="auto"/>
              <w:ind w:left="1260" w:firstLine="0"/>
              <w:rPr>
                <w:rFonts w:ascii="宋体" w:hAnsi="宋体" w:cs="宋体"/>
              </w:rPr>
            </w:pPr>
          </w:p>
        </w:tc>
        <w:tc>
          <w:tcPr>
            <w:tcW w:w="1287" w:type="dxa"/>
          </w:tcPr>
          <w:p w14:paraId="43C86D3C" w14:textId="77777777" w:rsidR="008C378C" w:rsidRDefault="008C378C">
            <w:pPr>
              <w:pStyle w:val="a3"/>
              <w:spacing w:line="360" w:lineRule="auto"/>
              <w:ind w:left="1260" w:firstLine="0"/>
              <w:rPr>
                <w:rFonts w:ascii="宋体" w:hAnsi="宋体" w:cs="宋体"/>
              </w:rPr>
            </w:pPr>
          </w:p>
        </w:tc>
        <w:tc>
          <w:tcPr>
            <w:tcW w:w="939" w:type="dxa"/>
          </w:tcPr>
          <w:p w14:paraId="16902FAC" w14:textId="77777777" w:rsidR="008C378C" w:rsidRDefault="008C378C">
            <w:pPr>
              <w:pStyle w:val="a3"/>
              <w:spacing w:line="360" w:lineRule="auto"/>
              <w:ind w:left="1260" w:firstLine="0"/>
              <w:rPr>
                <w:rFonts w:ascii="宋体" w:hAnsi="宋体" w:cs="宋体"/>
              </w:rPr>
            </w:pPr>
          </w:p>
        </w:tc>
        <w:tc>
          <w:tcPr>
            <w:tcW w:w="2026" w:type="dxa"/>
          </w:tcPr>
          <w:p w14:paraId="7118A610" w14:textId="77777777" w:rsidR="008C378C" w:rsidRDefault="008C378C">
            <w:pPr>
              <w:pStyle w:val="a3"/>
              <w:spacing w:line="360" w:lineRule="auto"/>
              <w:ind w:left="1260" w:firstLine="0"/>
              <w:rPr>
                <w:rFonts w:ascii="宋体" w:hAnsi="宋体" w:cs="宋体"/>
              </w:rPr>
            </w:pPr>
          </w:p>
        </w:tc>
        <w:tc>
          <w:tcPr>
            <w:tcW w:w="1447" w:type="dxa"/>
          </w:tcPr>
          <w:p w14:paraId="078D5E40" w14:textId="77777777" w:rsidR="008C378C" w:rsidRDefault="008C378C">
            <w:pPr>
              <w:pStyle w:val="a3"/>
              <w:spacing w:line="360" w:lineRule="auto"/>
              <w:ind w:left="1260" w:firstLine="0"/>
              <w:rPr>
                <w:rFonts w:ascii="宋体" w:hAnsi="宋体" w:cs="宋体"/>
              </w:rPr>
            </w:pPr>
          </w:p>
        </w:tc>
      </w:tr>
      <w:tr w:rsidR="008C378C" w14:paraId="72525B8C" w14:textId="77777777">
        <w:trPr>
          <w:trHeight w:val="631"/>
        </w:trPr>
        <w:tc>
          <w:tcPr>
            <w:tcW w:w="832" w:type="dxa"/>
          </w:tcPr>
          <w:p w14:paraId="7463F696" w14:textId="77777777" w:rsidR="008C378C" w:rsidRDefault="008C378C">
            <w:pPr>
              <w:pStyle w:val="a3"/>
              <w:spacing w:line="360" w:lineRule="auto"/>
              <w:ind w:left="1260" w:firstLine="0"/>
              <w:rPr>
                <w:rFonts w:ascii="宋体" w:hAnsi="宋体" w:cs="宋体"/>
              </w:rPr>
            </w:pPr>
          </w:p>
        </w:tc>
        <w:tc>
          <w:tcPr>
            <w:tcW w:w="1786" w:type="dxa"/>
          </w:tcPr>
          <w:p w14:paraId="441BE93E" w14:textId="77777777" w:rsidR="008C378C" w:rsidRDefault="008C378C">
            <w:pPr>
              <w:pStyle w:val="a3"/>
              <w:spacing w:line="360" w:lineRule="auto"/>
              <w:ind w:left="1260" w:firstLine="0"/>
              <w:rPr>
                <w:rFonts w:ascii="宋体" w:hAnsi="宋体" w:cs="宋体"/>
              </w:rPr>
            </w:pPr>
          </w:p>
        </w:tc>
        <w:tc>
          <w:tcPr>
            <w:tcW w:w="1287" w:type="dxa"/>
          </w:tcPr>
          <w:p w14:paraId="29EB6807" w14:textId="77777777" w:rsidR="008C378C" w:rsidRDefault="008C378C">
            <w:pPr>
              <w:pStyle w:val="a3"/>
              <w:spacing w:line="360" w:lineRule="auto"/>
              <w:ind w:left="1260" w:firstLine="0"/>
              <w:rPr>
                <w:rFonts w:ascii="宋体" w:hAnsi="宋体" w:cs="宋体"/>
              </w:rPr>
            </w:pPr>
          </w:p>
        </w:tc>
        <w:tc>
          <w:tcPr>
            <w:tcW w:w="939" w:type="dxa"/>
          </w:tcPr>
          <w:p w14:paraId="3E81234A" w14:textId="77777777" w:rsidR="008C378C" w:rsidRDefault="008C378C">
            <w:pPr>
              <w:pStyle w:val="a3"/>
              <w:spacing w:line="360" w:lineRule="auto"/>
              <w:ind w:left="1260" w:firstLine="0"/>
              <w:rPr>
                <w:rFonts w:ascii="宋体" w:hAnsi="宋体" w:cs="宋体"/>
              </w:rPr>
            </w:pPr>
          </w:p>
        </w:tc>
        <w:tc>
          <w:tcPr>
            <w:tcW w:w="2026" w:type="dxa"/>
          </w:tcPr>
          <w:p w14:paraId="11853B05" w14:textId="77777777" w:rsidR="008C378C" w:rsidRDefault="008C378C">
            <w:pPr>
              <w:pStyle w:val="a3"/>
              <w:spacing w:line="360" w:lineRule="auto"/>
              <w:ind w:left="1260" w:firstLine="0"/>
              <w:rPr>
                <w:rFonts w:ascii="宋体" w:hAnsi="宋体" w:cs="宋体"/>
              </w:rPr>
            </w:pPr>
          </w:p>
        </w:tc>
        <w:tc>
          <w:tcPr>
            <w:tcW w:w="1447" w:type="dxa"/>
          </w:tcPr>
          <w:p w14:paraId="58A1179E" w14:textId="77777777" w:rsidR="008C378C" w:rsidRDefault="008C378C">
            <w:pPr>
              <w:pStyle w:val="a3"/>
              <w:spacing w:line="360" w:lineRule="auto"/>
              <w:ind w:left="1260" w:firstLine="0"/>
              <w:rPr>
                <w:rFonts w:ascii="宋体" w:hAnsi="宋体" w:cs="宋体"/>
              </w:rPr>
            </w:pPr>
          </w:p>
        </w:tc>
      </w:tr>
      <w:tr w:rsidR="008C378C" w14:paraId="70E5BF80" w14:textId="77777777">
        <w:trPr>
          <w:trHeight w:val="631"/>
        </w:trPr>
        <w:tc>
          <w:tcPr>
            <w:tcW w:w="832" w:type="dxa"/>
          </w:tcPr>
          <w:p w14:paraId="01295BFB" w14:textId="77777777" w:rsidR="008C378C" w:rsidRDefault="008C378C">
            <w:pPr>
              <w:pStyle w:val="a3"/>
              <w:spacing w:line="360" w:lineRule="auto"/>
              <w:ind w:left="1260" w:firstLine="0"/>
              <w:rPr>
                <w:rFonts w:ascii="宋体" w:hAnsi="宋体" w:cs="宋体"/>
              </w:rPr>
            </w:pPr>
          </w:p>
        </w:tc>
        <w:tc>
          <w:tcPr>
            <w:tcW w:w="1786" w:type="dxa"/>
          </w:tcPr>
          <w:p w14:paraId="39F19A6E" w14:textId="77777777" w:rsidR="008C378C" w:rsidRDefault="008C378C">
            <w:pPr>
              <w:pStyle w:val="a3"/>
              <w:spacing w:line="360" w:lineRule="auto"/>
              <w:ind w:left="1260" w:firstLine="0"/>
              <w:rPr>
                <w:rFonts w:ascii="宋体" w:hAnsi="宋体" w:cs="宋体"/>
              </w:rPr>
            </w:pPr>
          </w:p>
        </w:tc>
        <w:tc>
          <w:tcPr>
            <w:tcW w:w="1287" w:type="dxa"/>
          </w:tcPr>
          <w:p w14:paraId="5B9D35C4" w14:textId="77777777" w:rsidR="008C378C" w:rsidRDefault="008C378C">
            <w:pPr>
              <w:pStyle w:val="a3"/>
              <w:spacing w:line="360" w:lineRule="auto"/>
              <w:ind w:left="1260" w:firstLine="0"/>
              <w:rPr>
                <w:rFonts w:ascii="宋体" w:hAnsi="宋体" w:cs="宋体"/>
              </w:rPr>
            </w:pPr>
          </w:p>
        </w:tc>
        <w:tc>
          <w:tcPr>
            <w:tcW w:w="939" w:type="dxa"/>
          </w:tcPr>
          <w:p w14:paraId="29D41E42" w14:textId="77777777" w:rsidR="008C378C" w:rsidRDefault="008C378C">
            <w:pPr>
              <w:pStyle w:val="a3"/>
              <w:spacing w:line="360" w:lineRule="auto"/>
              <w:ind w:left="1260" w:firstLine="0"/>
              <w:rPr>
                <w:rFonts w:ascii="宋体" w:hAnsi="宋体" w:cs="宋体"/>
              </w:rPr>
            </w:pPr>
          </w:p>
        </w:tc>
        <w:tc>
          <w:tcPr>
            <w:tcW w:w="2026" w:type="dxa"/>
          </w:tcPr>
          <w:p w14:paraId="64F26057" w14:textId="77777777" w:rsidR="008C378C" w:rsidRDefault="008C378C">
            <w:pPr>
              <w:pStyle w:val="a3"/>
              <w:spacing w:line="360" w:lineRule="auto"/>
              <w:ind w:left="1260" w:firstLine="0"/>
              <w:rPr>
                <w:rFonts w:ascii="宋体" w:hAnsi="宋体" w:cs="宋体"/>
              </w:rPr>
            </w:pPr>
          </w:p>
        </w:tc>
        <w:tc>
          <w:tcPr>
            <w:tcW w:w="1447" w:type="dxa"/>
          </w:tcPr>
          <w:p w14:paraId="56A02A04" w14:textId="77777777" w:rsidR="008C378C" w:rsidRDefault="008C378C">
            <w:pPr>
              <w:pStyle w:val="a3"/>
              <w:spacing w:line="360" w:lineRule="auto"/>
              <w:ind w:left="1260" w:firstLine="0"/>
              <w:rPr>
                <w:rFonts w:ascii="宋体" w:hAnsi="宋体" w:cs="宋体"/>
              </w:rPr>
            </w:pPr>
          </w:p>
        </w:tc>
      </w:tr>
      <w:tr w:rsidR="008C378C" w14:paraId="15B7600E" w14:textId="77777777">
        <w:trPr>
          <w:trHeight w:val="631"/>
        </w:trPr>
        <w:tc>
          <w:tcPr>
            <w:tcW w:w="832" w:type="dxa"/>
          </w:tcPr>
          <w:p w14:paraId="0B6BCE58" w14:textId="77777777" w:rsidR="008C378C" w:rsidRDefault="008C378C">
            <w:pPr>
              <w:pStyle w:val="a3"/>
              <w:spacing w:line="360" w:lineRule="auto"/>
              <w:ind w:left="1260" w:firstLine="0"/>
              <w:rPr>
                <w:rFonts w:ascii="宋体" w:hAnsi="宋体" w:cs="宋体"/>
              </w:rPr>
            </w:pPr>
          </w:p>
        </w:tc>
        <w:tc>
          <w:tcPr>
            <w:tcW w:w="1786" w:type="dxa"/>
          </w:tcPr>
          <w:p w14:paraId="18289E37" w14:textId="77777777" w:rsidR="008C378C" w:rsidRDefault="008C378C">
            <w:pPr>
              <w:pStyle w:val="a3"/>
              <w:spacing w:line="360" w:lineRule="auto"/>
              <w:ind w:left="1260" w:firstLine="0"/>
              <w:rPr>
                <w:rFonts w:ascii="宋体" w:hAnsi="宋体" w:cs="宋体"/>
              </w:rPr>
            </w:pPr>
          </w:p>
        </w:tc>
        <w:tc>
          <w:tcPr>
            <w:tcW w:w="1287" w:type="dxa"/>
          </w:tcPr>
          <w:p w14:paraId="00E5286A" w14:textId="77777777" w:rsidR="008C378C" w:rsidRDefault="008C378C">
            <w:pPr>
              <w:pStyle w:val="a3"/>
              <w:spacing w:line="360" w:lineRule="auto"/>
              <w:ind w:left="1260" w:firstLine="0"/>
              <w:rPr>
                <w:rFonts w:ascii="宋体" w:hAnsi="宋体" w:cs="宋体"/>
              </w:rPr>
            </w:pPr>
          </w:p>
        </w:tc>
        <w:tc>
          <w:tcPr>
            <w:tcW w:w="939" w:type="dxa"/>
          </w:tcPr>
          <w:p w14:paraId="3A2617FB" w14:textId="77777777" w:rsidR="008C378C" w:rsidRDefault="008C378C">
            <w:pPr>
              <w:pStyle w:val="a3"/>
              <w:spacing w:line="360" w:lineRule="auto"/>
              <w:ind w:left="1260" w:firstLine="0"/>
              <w:rPr>
                <w:rFonts w:ascii="宋体" w:hAnsi="宋体" w:cs="宋体"/>
              </w:rPr>
            </w:pPr>
          </w:p>
        </w:tc>
        <w:tc>
          <w:tcPr>
            <w:tcW w:w="2026" w:type="dxa"/>
          </w:tcPr>
          <w:p w14:paraId="262478C2" w14:textId="77777777" w:rsidR="008C378C" w:rsidRDefault="008C378C">
            <w:pPr>
              <w:pStyle w:val="a3"/>
              <w:spacing w:line="360" w:lineRule="auto"/>
              <w:ind w:left="1260" w:firstLine="0"/>
              <w:rPr>
                <w:rFonts w:ascii="宋体" w:hAnsi="宋体" w:cs="宋体"/>
              </w:rPr>
            </w:pPr>
          </w:p>
        </w:tc>
        <w:tc>
          <w:tcPr>
            <w:tcW w:w="1447" w:type="dxa"/>
          </w:tcPr>
          <w:p w14:paraId="21E13929" w14:textId="77777777" w:rsidR="008C378C" w:rsidRDefault="008C378C">
            <w:pPr>
              <w:pStyle w:val="a3"/>
              <w:spacing w:line="360" w:lineRule="auto"/>
              <w:ind w:left="1260" w:firstLine="0"/>
              <w:rPr>
                <w:rFonts w:ascii="宋体" w:hAnsi="宋体" w:cs="宋体"/>
              </w:rPr>
            </w:pPr>
          </w:p>
        </w:tc>
      </w:tr>
      <w:tr w:rsidR="008C378C" w14:paraId="150669D9" w14:textId="77777777">
        <w:trPr>
          <w:trHeight w:val="631"/>
        </w:trPr>
        <w:tc>
          <w:tcPr>
            <w:tcW w:w="832" w:type="dxa"/>
          </w:tcPr>
          <w:p w14:paraId="79127F69" w14:textId="77777777" w:rsidR="008C378C" w:rsidRDefault="008C378C">
            <w:pPr>
              <w:pStyle w:val="a3"/>
              <w:spacing w:line="360" w:lineRule="auto"/>
              <w:ind w:left="1260" w:firstLine="0"/>
              <w:rPr>
                <w:rFonts w:ascii="宋体" w:hAnsi="宋体" w:cs="宋体"/>
              </w:rPr>
            </w:pPr>
          </w:p>
        </w:tc>
        <w:tc>
          <w:tcPr>
            <w:tcW w:w="1786" w:type="dxa"/>
          </w:tcPr>
          <w:p w14:paraId="21D55ADB" w14:textId="77777777" w:rsidR="008C378C" w:rsidRDefault="008C378C">
            <w:pPr>
              <w:pStyle w:val="a3"/>
              <w:spacing w:line="360" w:lineRule="auto"/>
              <w:ind w:left="1260" w:firstLine="0"/>
              <w:rPr>
                <w:rFonts w:ascii="宋体" w:hAnsi="宋体" w:cs="宋体"/>
              </w:rPr>
            </w:pPr>
          </w:p>
        </w:tc>
        <w:tc>
          <w:tcPr>
            <w:tcW w:w="1287" w:type="dxa"/>
          </w:tcPr>
          <w:p w14:paraId="2D9F8609" w14:textId="77777777" w:rsidR="008C378C" w:rsidRDefault="008C378C">
            <w:pPr>
              <w:pStyle w:val="a3"/>
              <w:spacing w:line="360" w:lineRule="auto"/>
              <w:ind w:left="1260" w:firstLine="0"/>
              <w:rPr>
                <w:rFonts w:ascii="宋体" w:hAnsi="宋体" w:cs="宋体"/>
              </w:rPr>
            </w:pPr>
          </w:p>
        </w:tc>
        <w:tc>
          <w:tcPr>
            <w:tcW w:w="939" w:type="dxa"/>
          </w:tcPr>
          <w:p w14:paraId="4E0298B0" w14:textId="77777777" w:rsidR="008C378C" w:rsidRDefault="008C378C">
            <w:pPr>
              <w:pStyle w:val="a3"/>
              <w:spacing w:line="360" w:lineRule="auto"/>
              <w:ind w:left="1260" w:firstLine="0"/>
              <w:rPr>
                <w:rFonts w:ascii="宋体" w:hAnsi="宋体" w:cs="宋体"/>
              </w:rPr>
            </w:pPr>
          </w:p>
        </w:tc>
        <w:tc>
          <w:tcPr>
            <w:tcW w:w="2026" w:type="dxa"/>
          </w:tcPr>
          <w:p w14:paraId="19D9325D" w14:textId="77777777" w:rsidR="008C378C" w:rsidRDefault="008C378C">
            <w:pPr>
              <w:pStyle w:val="a3"/>
              <w:spacing w:line="360" w:lineRule="auto"/>
              <w:ind w:left="1260" w:firstLine="0"/>
              <w:rPr>
                <w:rFonts w:ascii="宋体" w:hAnsi="宋体" w:cs="宋体"/>
              </w:rPr>
            </w:pPr>
          </w:p>
        </w:tc>
        <w:tc>
          <w:tcPr>
            <w:tcW w:w="1447" w:type="dxa"/>
          </w:tcPr>
          <w:p w14:paraId="1378A8CC" w14:textId="77777777" w:rsidR="008C378C" w:rsidRDefault="008C378C">
            <w:pPr>
              <w:pStyle w:val="a3"/>
              <w:spacing w:line="360" w:lineRule="auto"/>
              <w:ind w:left="1260" w:firstLine="0"/>
              <w:rPr>
                <w:rFonts w:ascii="宋体" w:hAnsi="宋体" w:cs="宋体"/>
              </w:rPr>
            </w:pPr>
          </w:p>
        </w:tc>
      </w:tr>
      <w:tr w:rsidR="008C378C" w14:paraId="40339ADF" w14:textId="77777777">
        <w:trPr>
          <w:trHeight w:val="631"/>
        </w:trPr>
        <w:tc>
          <w:tcPr>
            <w:tcW w:w="832" w:type="dxa"/>
          </w:tcPr>
          <w:p w14:paraId="341CF7BD" w14:textId="77777777" w:rsidR="008C378C" w:rsidRDefault="008C378C">
            <w:pPr>
              <w:pStyle w:val="a3"/>
              <w:spacing w:line="360" w:lineRule="auto"/>
              <w:ind w:left="1260" w:firstLine="0"/>
              <w:rPr>
                <w:rFonts w:ascii="宋体" w:hAnsi="宋体" w:cs="宋体"/>
              </w:rPr>
            </w:pPr>
          </w:p>
        </w:tc>
        <w:tc>
          <w:tcPr>
            <w:tcW w:w="1786" w:type="dxa"/>
          </w:tcPr>
          <w:p w14:paraId="3F7155B9" w14:textId="77777777" w:rsidR="008C378C" w:rsidRDefault="008C378C">
            <w:pPr>
              <w:pStyle w:val="a3"/>
              <w:spacing w:line="360" w:lineRule="auto"/>
              <w:ind w:left="1260" w:firstLine="0"/>
              <w:rPr>
                <w:rFonts w:ascii="宋体" w:hAnsi="宋体" w:cs="宋体"/>
              </w:rPr>
            </w:pPr>
          </w:p>
        </w:tc>
        <w:tc>
          <w:tcPr>
            <w:tcW w:w="1287" w:type="dxa"/>
          </w:tcPr>
          <w:p w14:paraId="302F40D2" w14:textId="77777777" w:rsidR="008C378C" w:rsidRDefault="008C378C">
            <w:pPr>
              <w:pStyle w:val="a3"/>
              <w:spacing w:line="360" w:lineRule="auto"/>
              <w:ind w:left="1260" w:firstLine="0"/>
              <w:rPr>
                <w:rFonts w:ascii="宋体" w:hAnsi="宋体" w:cs="宋体"/>
              </w:rPr>
            </w:pPr>
          </w:p>
        </w:tc>
        <w:tc>
          <w:tcPr>
            <w:tcW w:w="939" w:type="dxa"/>
          </w:tcPr>
          <w:p w14:paraId="7ED071E3" w14:textId="77777777" w:rsidR="008C378C" w:rsidRDefault="008C378C">
            <w:pPr>
              <w:pStyle w:val="a3"/>
              <w:spacing w:line="360" w:lineRule="auto"/>
              <w:ind w:left="1260" w:firstLine="0"/>
              <w:rPr>
                <w:rFonts w:ascii="宋体" w:hAnsi="宋体" w:cs="宋体"/>
              </w:rPr>
            </w:pPr>
          </w:p>
        </w:tc>
        <w:tc>
          <w:tcPr>
            <w:tcW w:w="2026" w:type="dxa"/>
          </w:tcPr>
          <w:p w14:paraId="0DF33FA7" w14:textId="77777777" w:rsidR="008C378C" w:rsidRDefault="008C378C">
            <w:pPr>
              <w:pStyle w:val="a3"/>
              <w:spacing w:line="360" w:lineRule="auto"/>
              <w:ind w:left="1260" w:firstLine="0"/>
              <w:rPr>
                <w:rFonts w:ascii="宋体" w:hAnsi="宋体" w:cs="宋体"/>
              </w:rPr>
            </w:pPr>
          </w:p>
        </w:tc>
        <w:tc>
          <w:tcPr>
            <w:tcW w:w="1447" w:type="dxa"/>
          </w:tcPr>
          <w:p w14:paraId="1D3508BF" w14:textId="77777777" w:rsidR="008C378C" w:rsidRDefault="008C378C">
            <w:pPr>
              <w:pStyle w:val="a3"/>
              <w:spacing w:line="360" w:lineRule="auto"/>
              <w:ind w:left="1260" w:firstLine="0"/>
              <w:rPr>
                <w:rFonts w:ascii="宋体" w:hAnsi="宋体" w:cs="宋体"/>
              </w:rPr>
            </w:pPr>
          </w:p>
        </w:tc>
      </w:tr>
      <w:tr w:rsidR="008C378C" w14:paraId="1AEF050B" w14:textId="77777777">
        <w:trPr>
          <w:trHeight w:val="631"/>
        </w:trPr>
        <w:tc>
          <w:tcPr>
            <w:tcW w:w="832" w:type="dxa"/>
          </w:tcPr>
          <w:p w14:paraId="574130D9" w14:textId="77777777" w:rsidR="008C378C" w:rsidRDefault="008C378C">
            <w:pPr>
              <w:pStyle w:val="a3"/>
              <w:spacing w:line="360" w:lineRule="auto"/>
              <w:ind w:left="1260" w:firstLine="0"/>
              <w:rPr>
                <w:rFonts w:ascii="宋体" w:hAnsi="宋体" w:cs="宋体"/>
              </w:rPr>
            </w:pPr>
          </w:p>
        </w:tc>
        <w:tc>
          <w:tcPr>
            <w:tcW w:w="1786" w:type="dxa"/>
          </w:tcPr>
          <w:p w14:paraId="0471DE7F" w14:textId="77777777" w:rsidR="008C378C" w:rsidRDefault="008C378C">
            <w:pPr>
              <w:pStyle w:val="a3"/>
              <w:spacing w:line="360" w:lineRule="auto"/>
              <w:ind w:left="1260" w:firstLine="0"/>
              <w:rPr>
                <w:rFonts w:ascii="宋体" w:hAnsi="宋体" w:cs="宋体"/>
              </w:rPr>
            </w:pPr>
          </w:p>
        </w:tc>
        <w:tc>
          <w:tcPr>
            <w:tcW w:w="1287" w:type="dxa"/>
          </w:tcPr>
          <w:p w14:paraId="4324EB7E" w14:textId="77777777" w:rsidR="008C378C" w:rsidRDefault="008C378C">
            <w:pPr>
              <w:pStyle w:val="a3"/>
              <w:spacing w:line="360" w:lineRule="auto"/>
              <w:ind w:left="1260" w:firstLine="0"/>
              <w:rPr>
                <w:rFonts w:ascii="宋体" w:hAnsi="宋体" w:cs="宋体"/>
              </w:rPr>
            </w:pPr>
          </w:p>
        </w:tc>
        <w:tc>
          <w:tcPr>
            <w:tcW w:w="939" w:type="dxa"/>
          </w:tcPr>
          <w:p w14:paraId="7618EE01" w14:textId="77777777" w:rsidR="008C378C" w:rsidRDefault="008C378C">
            <w:pPr>
              <w:pStyle w:val="a3"/>
              <w:spacing w:line="360" w:lineRule="auto"/>
              <w:ind w:left="1260" w:firstLine="0"/>
              <w:rPr>
                <w:rFonts w:ascii="宋体" w:hAnsi="宋体" w:cs="宋体"/>
              </w:rPr>
            </w:pPr>
          </w:p>
        </w:tc>
        <w:tc>
          <w:tcPr>
            <w:tcW w:w="2026" w:type="dxa"/>
          </w:tcPr>
          <w:p w14:paraId="7D198A15" w14:textId="77777777" w:rsidR="008C378C" w:rsidRDefault="008C378C">
            <w:pPr>
              <w:pStyle w:val="a3"/>
              <w:spacing w:line="360" w:lineRule="auto"/>
              <w:ind w:left="1260" w:firstLine="0"/>
              <w:rPr>
                <w:rFonts w:ascii="宋体" w:hAnsi="宋体" w:cs="宋体"/>
              </w:rPr>
            </w:pPr>
          </w:p>
        </w:tc>
        <w:tc>
          <w:tcPr>
            <w:tcW w:w="1447" w:type="dxa"/>
          </w:tcPr>
          <w:p w14:paraId="6DA175D2" w14:textId="77777777" w:rsidR="008C378C" w:rsidRDefault="008C378C">
            <w:pPr>
              <w:pStyle w:val="a3"/>
              <w:spacing w:line="360" w:lineRule="auto"/>
              <w:ind w:left="1260" w:firstLine="0"/>
              <w:rPr>
                <w:rFonts w:ascii="宋体" w:hAnsi="宋体" w:cs="宋体"/>
              </w:rPr>
            </w:pPr>
          </w:p>
        </w:tc>
      </w:tr>
    </w:tbl>
    <w:p w14:paraId="599771FF" w14:textId="77777777" w:rsidR="008C378C" w:rsidRDefault="008C378C">
      <w:pPr>
        <w:pStyle w:val="flType"/>
        <w:spacing w:line="420" w:lineRule="atLeast"/>
        <w:jc w:val="both"/>
        <w:rPr>
          <w:rFonts w:ascii="宋体" w:hAnsi="宋体" w:cs="宋体"/>
          <w:b/>
          <w:bCs/>
          <w:sz w:val="44"/>
          <w:szCs w:val="32"/>
        </w:rPr>
      </w:pPr>
    </w:p>
    <w:p w14:paraId="2E254CF6" w14:textId="77777777" w:rsidR="008C378C" w:rsidRDefault="008C378C">
      <w:pPr>
        <w:pStyle w:val="flType"/>
        <w:spacing w:line="420" w:lineRule="atLeast"/>
        <w:jc w:val="both"/>
        <w:rPr>
          <w:rFonts w:ascii="宋体" w:hAnsi="宋体" w:cs="宋体"/>
          <w:b/>
          <w:bCs/>
          <w:sz w:val="44"/>
          <w:szCs w:val="32"/>
        </w:rPr>
      </w:pPr>
    </w:p>
    <w:p w14:paraId="1FD90A1B" w14:textId="77777777" w:rsidR="008C378C" w:rsidRDefault="008C378C">
      <w:pPr>
        <w:pStyle w:val="flType"/>
        <w:spacing w:line="420" w:lineRule="atLeast"/>
        <w:rPr>
          <w:rFonts w:ascii="宋体" w:hAnsi="宋体" w:cs="宋体"/>
          <w:b/>
          <w:bCs/>
          <w:sz w:val="44"/>
          <w:szCs w:val="32"/>
        </w:rPr>
      </w:pPr>
    </w:p>
    <w:p w14:paraId="1EF1D1B9" w14:textId="77777777" w:rsidR="008C378C" w:rsidRDefault="008C378C">
      <w:pPr>
        <w:pStyle w:val="flType"/>
        <w:spacing w:line="420" w:lineRule="atLeast"/>
        <w:rPr>
          <w:rFonts w:ascii="宋体" w:hAnsi="宋体" w:cs="宋体"/>
          <w:b/>
          <w:bCs/>
          <w:sz w:val="44"/>
          <w:szCs w:val="32"/>
        </w:rPr>
      </w:pPr>
    </w:p>
    <w:p w14:paraId="55311551" w14:textId="77777777" w:rsidR="008C378C" w:rsidRDefault="008C378C">
      <w:pPr>
        <w:pStyle w:val="flType"/>
        <w:spacing w:line="420" w:lineRule="atLeast"/>
        <w:jc w:val="both"/>
        <w:rPr>
          <w:rFonts w:ascii="宋体" w:hAnsi="宋体" w:cs="宋体"/>
          <w:b/>
          <w:bCs/>
          <w:sz w:val="44"/>
          <w:szCs w:val="32"/>
        </w:rPr>
      </w:pPr>
    </w:p>
    <w:p w14:paraId="1A57A647" w14:textId="77777777" w:rsidR="008C378C" w:rsidRDefault="002E163A">
      <w:pPr>
        <w:pStyle w:val="flType"/>
        <w:spacing w:line="420" w:lineRule="atLeast"/>
        <w:rPr>
          <w:rFonts w:ascii="宋体" w:hAnsi="宋体" w:cs="宋体"/>
          <w:b/>
          <w:bCs/>
          <w:sz w:val="44"/>
          <w:szCs w:val="32"/>
        </w:rPr>
      </w:pPr>
      <w:r>
        <w:rPr>
          <w:rFonts w:ascii="宋体" w:hAnsi="宋体" w:cs="宋体" w:hint="eastAsia"/>
          <w:b/>
          <w:bCs/>
          <w:sz w:val="44"/>
          <w:szCs w:val="32"/>
        </w:rPr>
        <w:lastRenderedPageBreak/>
        <w:t>第七</w:t>
      </w:r>
      <w:proofErr w:type="gramStart"/>
      <w:r>
        <w:rPr>
          <w:rFonts w:ascii="宋体" w:hAnsi="宋体" w:cs="宋体" w:hint="eastAsia"/>
          <w:b/>
          <w:bCs/>
          <w:sz w:val="44"/>
          <w:szCs w:val="32"/>
        </w:rPr>
        <w:t>章</w:t>
      </w:r>
      <w:bookmarkEnd w:id="325"/>
      <w:bookmarkEnd w:id="326"/>
      <w:r>
        <w:rPr>
          <w:rFonts w:ascii="宋体" w:hAnsi="宋体" w:cs="宋体" w:hint="eastAsia"/>
          <w:b/>
          <w:bCs/>
          <w:sz w:val="44"/>
          <w:szCs w:val="32"/>
        </w:rPr>
        <w:t>资格</w:t>
      </w:r>
      <w:proofErr w:type="gramEnd"/>
      <w:r>
        <w:rPr>
          <w:rFonts w:ascii="宋体" w:hAnsi="宋体" w:cs="宋体" w:hint="eastAsia"/>
          <w:b/>
          <w:bCs/>
          <w:sz w:val="44"/>
          <w:szCs w:val="32"/>
        </w:rPr>
        <w:t>审查文件</w:t>
      </w:r>
    </w:p>
    <w:p w14:paraId="16C55E71" w14:textId="77777777" w:rsidR="008C378C" w:rsidRDefault="008C378C">
      <w:pPr>
        <w:spacing w:line="360" w:lineRule="auto"/>
        <w:ind w:firstLine="480"/>
        <w:rPr>
          <w:rFonts w:ascii="宋体" w:hAnsi="宋体" w:cs="宋体"/>
          <w:sz w:val="25"/>
        </w:rPr>
      </w:pPr>
    </w:p>
    <w:p w14:paraId="6B14F7AC" w14:textId="77777777" w:rsidR="008C378C" w:rsidRDefault="002E163A">
      <w:pPr>
        <w:spacing w:line="360" w:lineRule="auto"/>
        <w:ind w:firstLine="480"/>
        <w:rPr>
          <w:rFonts w:ascii="宋体" w:hAnsi="宋体" w:cs="宋体"/>
          <w:sz w:val="25"/>
        </w:rPr>
      </w:pPr>
      <w:r>
        <w:rPr>
          <w:rFonts w:ascii="宋体" w:hAnsi="宋体" w:cs="宋体" w:hint="eastAsia"/>
          <w:sz w:val="25"/>
        </w:rPr>
        <w:t>一、资格证明材料：见本招标文件第一章9.1条。</w:t>
      </w:r>
    </w:p>
    <w:p w14:paraId="02FCFC3D" w14:textId="77777777" w:rsidR="008C378C" w:rsidRDefault="002E163A">
      <w:pPr>
        <w:spacing w:line="360" w:lineRule="auto"/>
        <w:ind w:firstLine="480"/>
        <w:rPr>
          <w:rFonts w:ascii="宋体" w:hAnsi="宋体" w:cs="宋体"/>
          <w:sz w:val="25"/>
        </w:rPr>
      </w:pPr>
      <w:r>
        <w:rPr>
          <w:rFonts w:ascii="宋体" w:hAnsi="宋体" w:cs="宋体" w:hint="eastAsia"/>
          <w:sz w:val="25"/>
        </w:rPr>
        <w:t>二、资格审查材料封面及相关表格如下：</w:t>
      </w:r>
    </w:p>
    <w:p w14:paraId="0DB159E9" w14:textId="77777777" w:rsidR="008C378C" w:rsidRDefault="008C378C">
      <w:pPr>
        <w:widowControl/>
        <w:spacing w:line="460" w:lineRule="exact"/>
        <w:ind w:firstLineChars="200" w:firstLine="480"/>
        <w:jc w:val="left"/>
        <w:rPr>
          <w:rFonts w:ascii="宋体" w:hAnsi="宋体" w:cs="宋体"/>
          <w:kern w:val="0"/>
          <w:sz w:val="24"/>
        </w:rPr>
      </w:pPr>
    </w:p>
    <w:p w14:paraId="01423890" w14:textId="77777777" w:rsidR="008C378C" w:rsidRDefault="008C378C">
      <w:pPr>
        <w:widowControl/>
        <w:spacing w:line="460" w:lineRule="exact"/>
        <w:ind w:firstLineChars="200" w:firstLine="480"/>
        <w:jc w:val="left"/>
        <w:rPr>
          <w:rFonts w:ascii="宋体" w:hAnsi="宋体" w:cs="宋体"/>
          <w:kern w:val="0"/>
          <w:sz w:val="24"/>
        </w:rPr>
      </w:pPr>
    </w:p>
    <w:p w14:paraId="76684C70" w14:textId="77777777" w:rsidR="008C378C" w:rsidRDefault="008C378C">
      <w:pPr>
        <w:widowControl/>
        <w:spacing w:line="460" w:lineRule="exact"/>
        <w:ind w:firstLineChars="200" w:firstLine="480"/>
        <w:jc w:val="left"/>
        <w:rPr>
          <w:rFonts w:ascii="宋体" w:hAnsi="宋体" w:cs="宋体"/>
          <w:kern w:val="0"/>
          <w:sz w:val="24"/>
        </w:rPr>
      </w:pPr>
    </w:p>
    <w:p w14:paraId="1D032755" w14:textId="77777777" w:rsidR="008C378C" w:rsidRDefault="008C378C">
      <w:pPr>
        <w:widowControl/>
        <w:spacing w:line="460" w:lineRule="exact"/>
        <w:ind w:firstLineChars="200" w:firstLine="480"/>
        <w:jc w:val="left"/>
        <w:rPr>
          <w:rFonts w:ascii="宋体" w:hAnsi="宋体" w:cs="宋体"/>
          <w:kern w:val="0"/>
          <w:sz w:val="24"/>
        </w:rPr>
      </w:pPr>
    </w:p>
    <w:p w14:paraId="003086E3" w14:textId="77777777" w:rsidR="008C378C" w:rsidRDefault="008C378C">
      <w:pPr>
        <w:widowControl/>
        <w:spacing w:line="460" w:lineRule="exact"/>
        <w:ind w:firstLineChars="200" w:firstLine="480"/>
        <w:jc w:val="left"/>
        <w:rPr>
          <w:rFonts w:ascii="宋体" w:hAnsi="宋体" w:cs="宋体"/>
          <w:kern w:val="0"/>
          <w:sz w:val="24"/>
        </w:rPr>
      </w:pPr>
    </w:p>
    <w:p w14:paraId="750A0765" w14:textId="77777777" w:rsidR="008C378C" w:rsidRDefault="008C378C">
      <w:pPr>
        <w:widowControl/>
        <w:spacing w:line="460" w:lineRule="exact"/>
        <w:ind w:firstLineChars="200" w:firstLine="480"/>
        <w:jc w:val="left"/>
        <w:rPr>
          <w:rFonts w:ascii="宋体" w:hAnsi="宋体" w:cs="宋体"/>
          <w:kern w:val="0"/>
          <w:sz w:val="24"/>
        </w:rPr>
      </w:pPr>
    </w:p>
    <w:p w14:paraId="0164C358" w14:textId="77777777" w:rsidR="008C378C" w:rsidRDefault="008C378C">
      <w:pPr>
        <w:widowControl/>
        <w:spacing w:line="460" w:lineRule="exact"/>
        <w:ind w:firstLineChars="200" w:firstLine="480"/>
        <w:jc w:val="left"/>
        <w:rPr>
          <w:rFonts w:ascii="宋体" w:hAnsi="宋体" w:cs="宋体"/>
          <w:kern w:val="0"/>
          <w:sz w:val="24"/>
        </w:rPr>
      </w:pPr>
    </w:p>
    <w:p w14:paraId="6E6D732B" w14:textId="77777777" w:rsidR="008C378C" w:rsidRDefault="008C378C">
      <w:pPr>
        <w:widowControl/>
        <w:spacing w:line="460" w:lineRule="exact"/>
        <w:ind w:firstLineChars="200" w:firstLine="480"/>
        <w:jc w:val="left"/>
        <w:rPr>
          <w:rFonts w:ascii="宋体" w:hAnsi="宋体" w:cs="宋体"/>
          <w:kern w:val="0"/>
          <w:sz w:val="24"/>
        </w:rPr>
      </w:pPr>
    </w:p>
    <w:p w14:paraId="63FADC30" w14:textId="77777777" w:rsidR="008C378C" w:rsidRDefault="008C378C">
      <w:pPr>
        <w:widowControl/>
        <w:spacing w:line="460" w:lineRule="exact"/>
        <w:ind w:firstLineChars="200" w:firstLine="480"/>
        <w:jc w:val="left"/>
        <w:rPr>
          <w:rFonts w:ascii="宋体" w:hAnsi="宋体" w:cs="宋体"/>
          <w:kern w:val="0"/>
          <w:sz w:val="24"/>
        </w:rPr>
      </w:pPr>
    </w:p>
    <w:p w14:paraId="2CC1E9FA" w14:textId="77777777" w:rsidR="008C378C" w:rsidRDefault="008C378C">
      <w:pPr>
        <w:widowControl/>
        <w:spacing w:line="460" w:lineRule="exact"/>
        <w:ind w:firstLineChars="200" w:firstLine="480"/>
        <w:jc w:val="left"/>
        <w:rPr>
          <w:rFonts w:ascii="宋体" w:hAnsi="宋体" w:cs="宋体"/>
          <w:kern w:val="0"/>
          <w:sz w:val="24"/>
        </w:rPr>
      </w:pPr>
    </w:p>
    <w:p w14:paraId="44F7F0AC" w14:textId="77777777" w:rsidR="008C378C" w:rsidRDefault="008C378C">
      <w:pPr>
        <w:pStyle w:val="20"/>
        <w:rPr>
          <w:rFonts w:ascii="宋体" w:hAnsi="宋体" w:cs="宋体"/>
          <w:kern w:val="0"/>
          <w:sz w:val="24"/>
        </w:rPr>
      </w:pPr>
    </w:p>
    <w:p w14:paraId="6004B1FE" w14:textId="77777777" w:rsidR="008C378C" w:rsidRDefault="008C378C">
      <w:pPr>
        <w:pStyle w:val="20"/>
        <w:rPr>
          <w:rFonts w:ascii="宋体" w:hAnsi="宋体" w:cs="宋体"/>
          <w:kern w:val="0"/>
          <w:sz w:val="24"/>
        </w:rPr>
      </w:pPr>
    </w:p>
    <w:p w14:paraId="24C8399D" w14:textId="77777777" w:rsidR="008C378C" w:rsidRDefault="008C378C">
      <w:pPr>
        <w:pStyle w:val="20"/>
        <w:rPr>
          <w:rFonts w:ascii="宋体" w:hAnsi="宋体" w:cs="宋体"/>
          <w:kern w:val="0"/>
          <w:sz w:val="24"/>
        </w:rPr>
      </w:pPr>
    </w:p>
    <w:p w14:paraId="04EF1075" w14:textId="77777777" w:rsidR="008C378C" w:rsidRDefault="008C378C">
      <w:pPr>
        <w:widowControl/>
        <w:spacing w:line="460" w:lineRule="exact"/>
        <w:ind w:firstLineChars="200" w:firstLine="480"/>
        <w:jc w:val="left"/>
        <w:rPr>
          <w:rFonts w:ascii="宋体" w:hAnsi="宋体" w:cs="宋体"/>
          <w:kern w:val="0"/>
          <w:sz w:val="24"/>
        </w:rPr>
      </w:pPr>
    </w:p>
    <w:p w14:paraId="316F6D41" w14:textId="77777777" w:rsidR="008C378C" w:rsidRDefault="008C378C">
      <w:pPr>
        <w:widowControl/>
        <w:spacing w:line="460" w:lineRule="exact"/>
        <w:ind w:firstLineChars="200" w:firstLine="480"/>
        <w:jc w:val="left"/>
        <w:rPr>
          <w:rFonts w:ascii="宋体" w:hAnsi="宋体" w:cs="宋体"/>
          <w:kern w:val="0"/>
          <w:sz w:val="24"/>
        </w:rPr>
      </w:pPr>
    </w:p>
    <w:p w14:paraId="21BBB6AD" w14:textId="77777777" w:rsidR="008C378C" w:rsidRDefault="008C378C">
      <w:pPr>
        <w:widowControl/>
        <w:spacing w:line="460" w:lineRule="exact"/>
        <w:ind w:firstLineChars="200" w:firstLine="480"/>
        <w:jc w:val="left"/>
        <w:rPr>
          <w:rFonts w:ascii="宋体" w:hAnsi="宋体" w:cs="宋体"/>
          <w:kern w:val="0"/>
          <w:sz w:val="24"/>
        </w:rPr>
      </w:pPr>
    </w:p>
    <w:p w14:paraId="6CE90498" w14:textId="77777777" w:rsidR="008C378C" w:rsidRDefault="008C378C">
      <w:pPr>
        <w:widowControl/>
        <w:spacing w:line="460" w:lineRule="exact"/>
        <w:ind w:firstLineChars="200" w:firstLine="480"/>
        <w:jc w:val="left"/>
        <w:rPr>
          <w:rFonts w:ascii="宋体" w:hAnsi="宋体" w:cs="宋体"/>
          <w:kern w:val="0"/>
          <w:sz w:val="24"/>
        </w:rPr>
      </w:pPr>
    </w:p>
    <w:p w14:paraId="3340F9F7" w14:textId="77777777" w:rsidR="008C378C" w:rsidRDefault="008C378C">
      <w:pPr>
        <w:widowControl/>
        <w:spacing w:line="460" w:lineRule="exact"/>
        <w:ind w:firstLineChars="200" w:firstLine="480"/>
        <w:jc w:val="left"/>
        <w:rPr>
          <w:rFonts w:ascii="宋体" w:hAnsi="宋体" w:cs="宋体"/>
          <w:kern w:val="0"/>
          <w:sz w:val="24"/>
        </w:rPr>
      </w:pPr>
    </w:p>
    <w:p w14:paraId="2EFC26B6" w14:textId="77777777" w:rsidR="008C378C" w:rsidRDefault="008C378C">
      <w:pPr>
        <w:widowControl/>
        <w:spacing w:line="460" w:lineRule="exact"/>
        <w:ind w:firstLineChars="200" w:firstLine="480"/>
        <w:jc w:val="left"/>
        <w:rPr>
          <w:rFonts w:ascii="宋体" w:hAnsi="宋体" w:cs="宋体"/>
          <w:kern w:val="0"/>
          <w:sz w:val="24"/>
        </w:rPr>
      </w:pPr>
    </w:p>
    <w:p w14:paraId="7DF251B5" w14:textId="77777777" w:rsidR="008C378C" w:rsidRDefault="008C378C">
      <w:pPr>
        <w:widowControl/>
        <w:spacing w:line="460" w:lineRule="exact"/>
        <w:ind w:firstLineChars="200" w:firstLine="480"/>
        <w:jc w:val="left"/>
        <w:rPr>
          <w:rFonts w:ascii="宋体" w:hAnsi="宋体" w:cs="宋体"/>
          <w:kern w:val="0"/>
          <w:sz w:val="24"/>
        </w:rPr>
      </w:pPr>
    </w:p>
    <w:p w14:paraId="2A4784D8" w14:textId="77777777" w:rsidR="008C378C" w:rsidRDefault="008C378C">
      <w:pPr>
        <w:widowControl/>
        <w:spacing w:line="460" w:lineRule="exact"/>
        <w:ind w:firstLineChars="200" w:firstLine="480"/>
        <w:jc w:val="left"/>
        <w:rPr>
          <w:rFonts w:ascii="宋体" w:hAnsi="宋体" w:cs="宋体"/>
          <w:kern w:val="0"/>
          <w:sz w:val="24"/>
        </w:rPr>
      </w:pPr>
    </w:p>
    <w:p w14:paraId="64CFA8D7" w14:textId="77777777" w:rsidR="008C378C" w:rsidRDefault="008C378C">
      <w:pPr>
        <w:widowControl/>
        <w:spacing w:line="460" w:lineRule="exact"/>
        <w:ind w:firstLineChars="200" w:firstLine="480"/>
        <w:jc w:val="left"/>
        <w:rPr>
          <w:rFonts w:ascii="宋体" w:hAnsi="宋体" w:cs="宋体"/>
          <w:kern w:val="0"/>
          <w:sz w:val="24"/>
        </w:rPr>
      </w:pPr>
    </w:p>
    <w:p w14:paraId="594ABEC9" w14:textId="77777777" w:rsidR="008C378C" w:rsidRDefault="008C378C">
      <w:pPr>
        <w:widowControl/>
        <w:spacing w:line="460" w:lineRule="exact"/>
        <w:ind w:firstLineChars="200" w:firstLine="480"/>
        <w:jc w:val="left"/>
        <w:rPr>
          <w:rFonts w:ascii="宋体" w:hAnsi="宋体" w:cs="宋体"/>
          <w:kern w:val="0"/>
          <w:sz w:val="24"/>
        </w:rPr>
      </w:pPr>
    </w:p>
    <w:p w14:paraId="1230D448" w14:textId="77777777" w:rsidR="008C378C" w:rsidRDefault="002E163A">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t>一、资格审查文件相关格式</w:t>
      </w:r>
    </w:p>
    <w:p w14:paraId="1F8C6BAC" w14:textId="77777777" w:rsidR="008C378C" w:rsidRDefault="008C378C">
      <w:pPr>
        <w:pStyle w:val="a3"/>
        <w:spacing w:line="360" w:lineRule="auto"/>
        <w:ind w:firstLine="0"/>
        <w:outlineLvl w:val="1"/>
        <w:rPr>
          <w:rFonts w:ascii="宋体" w:hAnsi="宋体" w:cs="宋体"/>
          <w:sz w:val="28"/>
          <w:szCs w:val="28"/>
        </w:rPr>
      </w:pPr>
    </w:p>
    <w:p w14:paraId="5E3D2A7B" w14:textId="77777777" w:rsidR="008C378C" w:rsidRDefault="002E163A">
      <w:pPr>
        <w:tabs>
          <w:tab w:val="left" w:pos="900"/>
        </w:tabs>
        <w:snapToGrid w:val="0"/>
        <w:spacing w:line="360" w:lineRule="auto"/>
        <w:jc w:val="center"/>
        <w:outlineLvl w:val="1"/>
        <w:rPr>
          <w:rFonts w:ascii="宋体" w:hAnsi="宋体" w:cs="宋体"/>
          <w:b/>
          <w:sz w:val="28"/>
          <w:szCs w:val="28"/>
        </w:rPr>
      </w:pPr>
      <w:r>
        <w:rPr>
          <w:rFonts w:ascii="宋体" w:hAnsi="宋体" w:cs="宋体" w:hint="eastAsia"/>
          <w:b/>
          <w:sz w:val="28"/>
          <w:szCs w:val="28"/>
        </w:rPr>
        <w:t>1.法定代表人身份证明</w:t>
      </w:r>
    </w:p>
    <w:p w14:paraId="3213A842" w14:textId="77777777" w:rsidR="008C378C" w:rsidRDefault="008C378C">
      <w:pPr>
        <w:spacing w:line="480" w:lineRule="exact"/>
        <w:ind w:firstLineChars="200" w:firstLine="500"/>
        <w:rPr>
          <w:rFonts w:ascii="宋体" w:hAnsi="宋体" w:cs="宋体"/>
          <w:sz w:val="25"/>
        </w:rPr>
      </w:pPr>
    </w:p>
    <w:p w14:paraId="41B1C35D"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0F3421D3"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024EA8FA"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14:paraId="279CFEF1"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14:paraId="04C77276" w14:textId="77777777" w:rsidR="008C378C" w:rsidRDefault="008C378C">
      <w:pPr>
        <w:spacing w:line="480" w:lineRule="exact"/>
        <w:ind w:firstLineChars="200" w:firstLine="500"/>
        <w:rPr>
          <w:rFonts w:ascii="宋体" w:hAnsi="宋体" w:cs="宋体"/>
          <w:sz w:val="25"/>
        </w:rPr>
      </w:pPr>
    </w:p>
    <w:p w14:paraId="57CF2EAC"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特此证明</w:t>
      </w:r>
    </w:p>
    <w:p w14:paraId="393FFA46" w14:textId="77777777" w:rsidR="008C378C" w:rsidRDefault="008C378C">
      <w:pPr>
        <w:spacing w:line="480" w:lineRule="exact"/>
        <w:ind w:firstLineChars="200" w:firstLine="500"/>
        <w:rPr>
          <w:rFonts w:ascii="宋体" w:hAnsi="宋体" w:cs="宋体"/>
          <w:sz w:val="25"/>
        </w:rPr>
      </w:pPr>
    </w:p>
    <w:p w14:paraId="670D9ADA" w14:textId="77777777" w:rsidR="008C378C" w:rsidRDefault="008C378C">
      <w:pPr>
        <w:spacing w:line="480" w:lineRule="exact"/>
        <w:rPr>
          <w:rFonts w:ascii="宋体" w:hAnsi="宋体" w:cs="宋体"/>
          <w:sz w:val="25"/>
        </w:rPr>
      </w:pPr>
    </w:p>
    <w:p w14:paraId="2152F2A3"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0C5C56A5" w14:textId="77777777" w:rsidR="008C378C" w:rsidRDefault="008C378C">
      <w:pPr>
        <w:spacing w:line="480" w:lineRule="exact"/>
        <w:ind w:firstLineChars="200" w:firstLine="500"/>
        <w:rPr>
          <w:rFonts w:ascii="宋体" w:hAnsi="宋体" w:cs="宋体"/>
          <w:sz w:val="25"/>
        </w:rPr>
      </w:pPr>
    </w:p>
    <w:p w14:paraId="28058E33" w14:textId="77777777" w:rsidR="008C378C" w:rsidRDefault="002E163A">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14:paraId="36A94A18" w14:textId="77777777" w:rsidR="008C378C" w:rsidRDefault="008C378C">
      <w:pPr>
        <w:pStyle w:val="a3"/>
        <w:spacing w:line="360" w:lineRule="auto"/>
        <w:ind w:firstLine="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8C378C" w14:paraId="3CBA2551" w14:textId="77777777">
        <w:trPr>
          <w:trHeight w:val="3325"/>
        </w:trPr>
        <w:tc>
          <w:tcPr>
            <w:tcW w:w="7840" w:type="dxa"/>
          </w:tcPr>
          <w:p w14:paraId="7955E13F" w14:textId="77777777" w:rsidR="008C378C" w:rsidRDefault="008C378C">
            <w:pPr>
              <w:snapToGrid w:val="0"/>
              <w:spacing w:line="420" w:lineRule="exact"/>
              <w:ind w:left="193" w:firstLineChars="202" w:firstLine="424"/>
              <w:jc w:val="left"/>
              <w:rPr>
                <w:rFonts w:ascii="仿宋" w:eastAsia="仿宋" w:hAnsi="仿宋" w:cs="仿宋"/>
              </w:rPr>
            </w:pPr>
          </w:p>
          <w:p w14:paraId="5432E158" w14:textId="77777777" w:rsidR="008C378C" w:rsidRDefault="002E163A">
            <w:pPr>
              <w:snapToGrid w:val="0"/>
              <w:spacing w:line="420" w:lineRule="exact"/>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14:paraId="7D7892B2" w14:textId="77777777" w:rsidR="008C378C" w:rsidRDefault="008C378C">
            <w:pPr>
              <w:snapToGrid w:val="0"/>
              <w:spacing w:line="420" w:lineRule="exact"/>
              <w:ind w:left="193"/>
              <w:jc w:val="left"/>
              <w:rPr>
                <w:rFonts w:ascii="仿宋" w:eastAsia="仿宋" w:hAnsi="仿宋" w:cs="仿宋"/>
                <w:b/>
                <w:bCs/>
              </w:rPr>
            </w:pPr>
          </w:p>
          <w:p w14:paraId="391B5179" w14:textId="77777777" w:rsidR="008C378C" w:rsidRDefault="008C378C">
            <w:pPr>
              <w:snapToGrid w:val="0"/>
              <w:spacing w:line="420" w:lineRule="exact"/>
              <w:ind w:left="193"/>
              <w:jc w:val="left"/>
              <w:rPr>
                <w:rFonts w:ascii="仿宋" w:eastAsia="仿宋" w:hAnsi="仿宋" w:cs="仿宋"/>
                <w:b/>
                <w:bCs/>
              </w:rPr>
            </w:pPr>
          </w:p>
          <w:p w14:paraId="42755B41" w14:textId="77777777" w:rsidR="008C378C" w:rsidRDefault="008C378C">
            <w:pPr>
              <w:snapToGrid w:val="0"/>
              <w:spacing w:line="420" w:lineRule="exact"/>
              <w:ind w:left="193"/>
              <w:jc w:val="left"/>
              <w:rPr>
                <w:rFonts w:ascii="仿宋" w:eastAsia="仿宋" w:hAnsi="仿宋" w:cs="仿宋"/>
                <w:b/>
                <w:bCs/>
              </w:rPr>
            </w:pPr>
          </w:p>
          <w:p w14:paraId="7755DCCD" w14:textId="77777777" w:rsidR="008C378C" w:rsidRDefault="008C378C">
            <w:pPr>
              <w:snapToGrid w:val="0"/>
              <w:spacing w:line="420" w:lineRule="exact"/>
              <w:ind w:left="193" w:firstLineChars="202" w:firstLine="424"/>
              <w:jc w:val="left"/>
              <w:rPr>
                <w:rFonts w:ascii="仿宋" w:eastAsia="仿宋" w:hAnsi="仿宋" w:cs="仿宋"/>
              </w:rPr>
            </w:pPr>
          </w:p>
        </w:tc>
      </w:tr>
    </w:tbl>
    <w:p w14:paraId="40B96117" w14:textId="77777777" w:rsidR="008C378C" w:rsidRDefault="002E163A">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2.授权委托书</w:t>
      </w:r>
    </w:p>
    <w:p w14:paraId="2FF32611" w14:textId="77777777" w:rsidR="008C378C" w:rsidRDefault="008C378C">
      <w:pPr>
        <w:pStyle w:val="a3"/>
        <w:snapToGrid w:val="0"/>
        <w:spacing w:line="440" w:lineRule="exact"/>
        <w:ind w:firstLine="480"/>
        <w:rPr>
          <w:rFonts w:ascii="宋体" w:hAnsi="宋体" w:cs="宋体"/>
        </w:rPr>
      </w:pPr>
    </w:p>
    <w:p w14:paraId="0DC07DAF" w14:textId="77777777" w:rsidR="008C378C" w:rsidRDefault="002E163A">
      <w:pPr>
        <w:spacing w:line="560" w:lineRule="exact"/>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7C041278" w14:textId="77777777" w:rsidR="008C378C" w:rsidRDefault="002E163A">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69626DD6" w14:textId="77777777" w:rsidR="008C378C" w:rsidRDefault="002E163A">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14:paraId="3A2D8AFC" w14:textId="77777777" w:rsidR="008C378C" w:rsidRDefault="002E163A">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14:paraId="00EF2390" w14:textId="77777777" w:rsidR="008C378C" w:rsidRDefault="002E163A">
      <w:pPr>
        <w:spacing w:line="560" w:lineRule="exact"/>
        <w:ind w:firstLineChars="200" w:firstLine="500"/>
        <w:rPr>
          <w:rFonts w:ascii="宋体" w:hAnsi="宋体" w:cs="宋体"/>
          <w:sz w:val="25"/>
        </w:rPr>
      </w:pPr>
      <w:r>
        <w:rPr>
          <w:rFonts w:ascii="宋体" w:hAnsi="宋体" w:cs="宋体" w:hint="eastAsia"/>
          <w:sz w:val="25"/>
        </w:rPr>
        <w:t>投标人：(全称、盖章)</w:t>
      </w:r>
    </w:p>
    <w:p w14:paraId="10657B72" w14:textId="77777777" w:rsidR="008C378C" w:rsidRDefault="002E163A">
      <w:pPr>
        <w:spacing w:line="560" w:lineRule="exact"/>
        <w:ind w:firstLineChars="200" w:firstLine="500"/>
        <w:rPr>
          <w:rFonts w:ascii="宋体" w:hAnsi="宋体" w:cs="宋体"/>
          <w:sz w:val="25"/>
          <w:u w:val="single"/>
        </w:rPr>
      </w:pPr>
      <w:r>
        <w:rPr>
          <w:rFonts w:ascii="宋体" w:hAnsi="宋体" w:cs="宋体" w:hint="eastAsia"/>
          <w:sz w:val="25"/>
        </w:rPr>
        <w:t>法定代表人姓名(签字）：</w:t>
      </w:r>
    </w:p>
    <w:p w14:paraId="64E97C5E" w14:textId="77777777" w:rsidR="008C378C" w:rsidRDefault="002E163A">
      <w:pPr>
        <w:spacing w:line="560" w:lineRule="exact"/>
        <w:ind w:firstLineChars="200" w:firstLine="500"/>
        <w:rPr>
          <w:rFonts w:ascii="宋体" w:hAnsi="宋体" w:cs="宋体"/>
          <w:sz w:val="25"/>
          <w:u w:val="single"/>
        </w:rPr>
      </w:pPr>
      <w:r>
        <w:rPr>
          <w:rFonts w:ascii="宋体" w:hAnsi="宋体" w:cs="宋体" w:hint="eastAsia"/>
          <w:sz w:val="25"/>
        </w:rPr>
        <w:t>授权委托人：</w:t>
      </w:r>
    </w:p>
    <w:p w14:paraId="2F402D26" w14:textId="77777777" w:rsidR="008C378C" w:rsidRDefault="002E163A">
      <w:pPr>
        <w:spacing w:line="560" w:lineRule="exact"/>
        <w:ind w:firstLineChars="200" w:firstLine="500"/>
        <w:rPr>
          <w:rFonts w:ascii="宋体" w:hAnsi="宋体" w:cs="宋体"/>
          <w:sz w:val="25"/>
          <w:u w:val="single"/>
        </w:rPr>
      </w:pPr>
      <w:r>
        <w:rPr>
          <w:rFonts w:ascii="宋体" w:hAnsi="宋体" w:cs="宋体" w:hint="eastAsia"/>
          <w:sz w:val="25"/>
        </w:rPr>
        <w:t>联系方式：</w:t>
      </w:r>
    </w:p>
    <w:p w14:paraId="1737B367" w14:textId="77777777" w:rsidR="008C378C" w:rsidRDefault="002E163A">
      <w:pPr>
        <w:spacing w:line="560" w:lineRule="exact"/>
        <w:ind w:firstLineChars="200" w:firstLine="500"/>
        <w:rPr>
          <w:rFonts w:ascii="宋体" w:hAnsi="宋体" w:cs="宋体"/>
          <w:sz w:val="25"/>
          <w:u w:val="single"/>
        </w:rPr>
      </w:pPr>
      <w:r>
        <w:rPr>
          <w:rFonts w:ascii="宋体" w:hAnsi="宋体" w:cs="宋体" w:hint="eastAsia"/>
          <w:sz w:val="25"/>
        </w:rPr>
        <w:t>日    期：</w:t>
      </w:r>
    </w:p>
    <w:p w14:paraId="017ADD47" w14:textId="77777777" w:rsidR="008C378C" w:rsidRDefault="008C378C">
      <w:pPr>
        <w:pStyle w:val="a3"/>
        <w:spacing w:line="360" w:lineRule="auto"/>
        <w:ind w:firstLine="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8C378C" w14:paraId="1ECDCC6E" w14:textId="77777777">
        <w:trPr>
          <w:trHeight w:val="2856"/>
        </w:trPr>
        <w:tc>
          <w:tcPr>
            <w:tcW w:w="7847" w:type="dxa"/>
          </w:tcPr>
          <w:p w14:paraId="074EB49A" w14:textId="77777777" w:rsidR="008C378C" w:rsidRDefault="008C378C">
            <w:pPr>
              <w:snapToGrid w:val="0"/>
              <w:spacing w:line="420" w:lineRule="exact"/>
              <w:ind w:firstLineChars="202" w:firstLine="424"/>
              <w:jc w:val="left"/>
              <w:rPr>
                <w:rFonts w:ascii="仿宋" w:eastAsia="仿宋" w:hAnsi="仿宋" w:cs="仿宋"/>
              </w:rPr>
            </w:pPr>
          </w:p>
          <w:p w14:paraId="36FBFE99" w14:textId="77777777" w:rsidR="008C378C" w:rsidRDefault="002E163A">
            <w:pPr>
              <w:snapToGrid w:val="0"/>
              <w:spacing w:line="420" w:lineRule="exact"/>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14:paraId="02365059" w14:textId="77777777" w:rsidR="008C378C" w:rsidRDefault="008C378C">
            <w:pPr>
              <w:snapToGrid w:val="0"/>
              <w:spacing w:line="420" w:lineRule="exact"/>
              <w:jc w:val="center"/>
              <w:rPr>
                <w:rFonts w:ascii="仿宋" w:eastAsia="仿宋" w:hAnsi="仿宋" w:cs="仿宋"/>
                <w:b/>
                <w:bCs/>
              </w:rPr>
            </w:pPr>
          </w:p>
          <w:p w14:paraId="5DCEC5DF" w14:textId="77777777" w:rsidR="008C378C" w:rsidRDefault="008C378C">
            <w:pPr>
              <w:snapToGrid w:val="0"/>
              <w:spacing w:line="420" w:lineRule="exact"/>
              <w:jc w:val="center"/>
              <w:rPr>
                <w:rFonts w:ascii="仿宋" w:eastAsia="仿宋" w:hAnsi="仿宋" w:cs="仿宋"/>
                <w:b/>
                <w:bCs/>
              </w:rPr>
            </w:pPr>
          </w:p>
          <w:p w14:paraId="172FF71C" w14:textId="77777777" w:rsidR="008C378C" w:rsidRDefault="008C378C">
            <w:pPr>
              <w:snapToGrid w:val="0"/>
              <w:spacing w:line="420" w:lineRule="exact"/>
              <w:jc w:val="center"/>
              <w:rPr>
                <w:rFonts w:ascii="仿宋" w:eastAsia="仿宋" w:hAnsi="仿宋" w:cs="仿宋"/>
              </w:rPr>
            </w:pPr>
          </w:p>
          <w:p w14:paraId="69CCB239" w14:textId="77777777" w:rsidR="008C378C" w:rsidRDefault="008C378C">
            <w:pPr>
              <w:snapToGrid w:val="0"/>
              <w:spacing w:line="420" w:lineRule="exact"/>
              <w:jc w:val="center"/>
              <w:rPr>
                <w:rFonts w:ascii="仿宋" w:eastAsia="仿宋" w:hAnsi="仿宋" w:cs="仿宋"/>
              </w:rPr>
            </w:pPr>
          </w:p>
        </w:tc>
      </w:tr>
    </w:tbl>
    <w:p w14:paraId="3D73A168" w14:textId="77777777" w:rsidR="008C378C" w:rsidRDefault="008C378C">
      <w:pPr>
        <w:pStyle w:val="a3"/>
        <w:spacing w:line="360" w:lineRule="auto"/>
        <w:ind w:firstLine="0"/>
        <w:jc w:val="center"/>
        <w:rPr>
          <w:rFonts w:ascii="宋体" w:hAnsi="宋体" w:cs="宋体"/>
        </w:rPr>
      </w:pPr>
    </w:p>
    <w:p w14:paraId="0AB6D936" w14:textId="77777777" w:rsidR="008C378C" w:rsidRDefault="008C378C">
      <w:pPr>
        <w:pStyle w:val="a3"/>
        <w:spacing w:line="360" w:lineRule="auto"/>
        <w:ind w:firstLine="0"/>
        <w:jc w:val="center"/>
        <w:rPr>
          <w:rFonts w:ascii="宋体" w:hAnsi="宋体" w:cs="宋体"/>
        </w:rPr>
      </w:pPr>
    </w:p>
    <w:p w14:paraId="4E4E97FD" w14:textId="77777777" w:rsidR="008C378C" w:rsidRDefault="008C378C">
      <w:pPr>
        <w:pStyle w:val="a3"/>
        <w:spacing w:line="360" w:lineRule="auto"/>
        <w:ind w:firstLine="0"/>
        <w:jc w:val="center"/>
        <w:rPr>
          <w:rFonts w:ascii="宋体" w:hAnsi="宋体" w:cs="宋体"/>
        </w:rPr>
      </w:pPr>
    </w:p>
    <w:p w14:paraId="717E6EB7" w14:textId="77777777" w:rsidR="008C378C" w:rsidRDefault="008C378C">
      <w:pPr>
        <w:tabs>
          <w:tab w:val="left" w:pos="993"/>
        </w:tabs>
        <w:spacing w:line="360" w:lineRule="auto"/>
        <w:rPr>
          <w:rFonts w:ascii="宋体" w:hAnsi="宋体" w:cs="宋体"/>
          <w:sz w:val="24"/>
        </w:rPr>
      </w:pPr>
    </w:p>
    <w:p w14:paraId="36514FE9" w14:textId="77777777" w:rsidR="008C378C" w:rsidRDefault="008C378C">
      <w:pPr>
        <w:pStyle w:val="flType"/>
        <w:snapToGrid w:val="0"/>
        <w:spacing w:after="0" w:line="420" w:lineRule="atLeast"/>
        <w:rPr>
          <w:rFonts w:ascii="宋体" w:hAnsi="宋体" w:cs="宋体"/>
          <w:sz w:val="28"/>
        </w:rPr>
      </w:pPr>
    </w:p>
    <w:p w14:paraId="0F10B34F" w14:textId="77777777" w:rsidR="008C378C" w:rsidRDefault="002E163A">
      <w:pPr>
        <w:rPr>
          <w:rFonts w:ascii="仿宋" w:eastAsia="仿宋" w:hAnsi="仿宋" w:cs="仿宋"/>
          <w:b/>
          <w:sz w:val="28"/>
          <w:szCs w:val="28"/>
        </w:rPr>
      </w:pPr>
      <w:r>
        <w:rPr>
          <w:rFonts w:ascii="仿宋" w:eastAsia="仿宋" w:hAnsi="仿宋" w:cs="仿宋" w:hint="eastAsia"/>
          <w:b/>
          <w:sz w:val="28"/>
          <w:szCs w:val="28"/>
        </w:rPr>
        <w:lastRenderedPageBreak/>
        <w:br w:type="page"/>
      </w:r>
    </w:p>
    <w:p w14:paraId="2BEB3EEC" w14:textId="77777777" w:rsidR="008C378C" w:rsidRDefault="008C378C">
      <w:pPr>
        <w:pStyle w:val="a3"/>
        <w:snapToGrid w:val="0"/>
        <w:spacing w:line="440" w:lineRule="exact"/>
        <w:ind w:firstLine="0"/>
        <w:jc w:val="center"/>
        <w:outlineLvl w:val="1"/>
        <w:rPr>
          <w:rFonts w:ascii="仿宋" w:eastAsia="仿宋" w:hAnsi="仿宋" w:cs="仿宋"/>
          <w:b/>
          <w:sz w:val="28"/>
          <w:szCs w:val="28"/>
        </w:rPr>
        <w:sectPr w:rsidR="008C378C">
          <w:footerReference w:type="default" r:id="rId11"/>
          <w:pgSz w:w="11906" w:h="16838"/>
          <w:pgMar w:top="1440" w:right="1800" w:bottom="1440" w:left="1800" w:header="851" w:footer="992" w:gutter="0"/>
          <w:cols w:space="425"/>
          <w:docGrid w:type="lines" w:linePitch="312"/>
        </w:sectPr>
      </w:pPr>
    </w:p>
    <w:p w14:paraId="6749CC48" w14:textId="77777777" w:rsidR="008C378C" w:rsidRDefault="002E163A">
      <w:pPr>
        <w:pStyle w:val="a3"/>
        <w:snapToGrid w:val="0"/>
        <w:spacing w:line="440" w:lineRule="exact"/>
        <w:ind w:firstLine="0"/>
        <w:jc w:val="center"/>
        <w:outlineLvl w:val="1"/>
        <w:rPr>
          <w:rFonts w:ascii="宋体" w:eastAsia="仿宋" w:hAnsi="宋体" w:cs="宋体"/>
          <w:sz w:val="32"/>
          <w:szCs w:val="32"/>
        </w:rPr>
      </w:pPr>
      <w:r>
        <w:rPr>
          <w:rFonts w:ascii="仿宋" w:eastAsia="仿宋" w:hAnsi="仿宋" w:cs="仿宋" w:hint="eastAsia"/>
          <w:b/>
          <w:sz w:val="28"/>
          <w:szCs w:val="28"/>
        </w:rPr>
        <w:lastRenderedPageBreak/>
        <w:t>3.诚信承诺书（包含项目经理无在建）</w:t>
      </w:r>
    </w:p>
    <w:p w14:paraId="2E78E647" w14:textId="77777777" w:rsidR="008C378C" w:rsidRDefault="002E163A">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14:paraId="5013FF15" w14:textId="77777777" w:rsidR="008C378C" w:rsidRDefault="002E163A">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14:paraId="37AE88A9" w14:textId="77777777" w:rsidR="008C378C" w:rsidRDefault="002E163A">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1.我方拟派</w:t>
      </w:r>
      <w:r>
        <w:rPr>
          <w:rFonts w:ascii="宋体" w:hAnsi="宋体" w:cs="宋体" w:hint="eastAsia"/>
          <w:sz w:val="24"/>
          <w:u w:val="single"/>
        </w:rPr>
        <w:t>项目负责人姓名    （身份证号码：   ；注册号：   ）</w:t>
      </w:r>
      <w:r>
        <w:rPr>
          <w:rFonts w:ascii="宋体" w:hAnsi="宋体" w:cs="宋体" w:hint="eastAsia"/>
          <w:sz w:val="24"/>
        </w:rPr>
        <w:t>至本项目响应文件截止时间前无在建工程且无已成交未开工项目。如果我方经本工程磋商小组评定为成交候选人，在公示期间被他人举报并经招标投标监管机构核实，确认拟派项目负责人有在建工程，且不符合江苏省建设厅“苏建</w:t>
      </w:r>
      <w:proofErr w:type="gramStart"/>
      <w:r>
        <w:rPr>
          <w:rFonts w:ascii="宋体" w:hAnsi="宋体" w:cs="宋体" w:hint="eastAsia"/>
          <w:sz w:val="24"/>
        </w:rPr>
        <w:t>规</w:t>
      </w:r>
      <w:proofErr w:type="gramEnd"/>
      <w:r>
        <w:rPr>
          <w:rFonts w:ascii="宋体" w:hAnsi="宋体" w:cs="宋体" w:hint="eastAsia"/>
          <w:sz w:val="24"/>
        </w:rPr>
        <w:t>字（2017）1号”《关于改革和完善房屋建筑和市政基础设施工程招标投标制度的实施意见》附件2《江苏省房屋建筑和市政基础设施工程施工招标资格审查办法》第十条第五款的规定，你方即可取消我方成交候选人资格。</w:t>
      </w:r>
    </w:p>
    <w:p w14:paraId="271D77C7" w14:textId="77777777" w:rsidR="008C378C" w:rsidRDefault="002E163A">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6B82A558" w14:textId="77777777" w:rsidR="008C378C" w:rsidRDefault="002E163A">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3.我方递交的投标文件中的所有资料都是真实可信的，没有弄虚作假。</w:t>
      </w:r>
    </w:p>
    <w:p w14:paraId="03353473" w14:textId="77777777" w:rsidR="008C378C" w:rsidRDefault="002E163A">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4.我方不组织、不参与</w:t>
      </w:r>
      <w:proofErr w:type="gramStart"/>
      <w:r>
        <w:rPr>
          <w:rFonts w:ascii="宋体" w:hAnsi="宋体" w:cs="宋体" w:hint="eastAsia"/>
          <w:sz w:val="24"/>
        </w:rPr>
        <w:t>串标围标</w:t>
      </w:r>
      <w:proofErr w:type="gramEnd"/>
      <w:r>
        <w:rPr>
          <w:rFonts w:ascii="宋体" w:hAnsi="宋体" w:cs="宋体" w:hint="eastAsia"/>
          <w:sz w:val="24"/>
        </w:rPr>
        <w:t>，没有出借资质等违法违规行为。</w:t>
      </w:r>
    </w:p>
    <w:p w14:paraId="5DD03685" w14:textId="77777777" w:rsidR="008C378C" w:rsidRDefault="002E163A">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的依法处罚，包括同意你方取消我方中标资格，将我方列入黑名单，并上报南通市建设主管部门。</w:t>
      </w:r>
    </w:p>
    <w:p w14:paraId="691C79E2" w14:textId="77777777" w:rsidR="008C378C" w:rsidRDefault="008C378C" w:rsidP="00DC7A96">
      <w:pPr>
        <w:adjustRightInd w:val="0"/>
        <w:snapToGrid w:val="0"/>
        <w:spacing w:line="440" w:lineRule="exact"/>
        <w:ind w:firstLineChars="98" w:firstLine="251"/>
        <w:rPr>
          <w:rFonts w:ascii="宋体" w:hAnsi="宋体" w:cs="宋体"/>
          <w:spacing w:val="8"/>
          <w:kern w:val="0"/>
          <w:sz w:val="24"/>
        </w:rPr>
      </w:pPr>
    </w:p>
    <w:p w14:paraId="52509E4E" w14:textId="77777777" w:rsidR="008C378C" w:rsidRDefault="002E163A">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14:paraId="27568ECA" w14:textId="77777777" w:rsidR="008C378C" w:rsidRDefault="002E163A">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14:paraId="48C4A87D" w14:textId="77777777" w:rsidR="008C378C" w:rsidRDefault="002E163A">
      <w:pPr>
        <w:adjustRightInd w:val="0"/>
        <w:snapToGrid w:val="0"/>
        <w:spacing w:line="440" w:lineRule="exact"/>
        <w:jc w:val="right"/>
        <w:rPr>
          <w:rFonts w:ascii="宋体" w:hAnsi="宋体" w:cs="宋体"/>
          <w:sz w:val="24"/>
        </w:rPr>
      </w:pPr>
      <w:r>
        <w:rPr>
          <w:rFonts w:ascii="宋体" w:hAnsi="宋体" w:cs="宋体" w:hint="eastAsia"/>
          <w:sz w:val="24"/>
        </w:rPr>
        <w:t>日期：年月日</w:t>
      </w:r>
    </w:p>
    <w:p w14:paraId="6423DF76" w14:textId="77777777" w:rsidR="008C378C" w:rsidRDefault="008C378C" w:rsidP="00DC7A96">
      <w:pPr>
        <w:spacing w:line="360" w:lineRule="auto"/>
        <w:ind w:firstLineChars="98" w:firstLine="251"/>
        <w:rPr>
          <w:rFonts w:ascii="宋体" w:hAnsi="宋体" w:cs="宋体"/>
          <w:spacing w:val="8"/>
          <w:kern w:val="0"/>
          <w:sz w:val="24"/>
        </w:rPr>
      </w:pPr>
    </w:p>
    <w:p w14:paraId="084333AF" w14:textId="77777777" w:rsidR="008C378C" w:rsidRDefault="008C378C">
      <w:pPr>
        <w:adjustRightInd w:val="0"/>
        <w:snapToGrid w:val="0"/>
        <w:spacing w:line="440" w:lineRule="exact"/>
        <w:rPr>
          <w:rFonts w:ascii="宋体" w:hAnsi="宋体" w:cs="宋体"/>
          <w:kern w:val="0"/>
          <w:sz w:val="44"/>
          <w:szCs w:val="44"/>
        </w:rPr>
      </w:pPr>
      <w:bookmarkStart w:id="327" w:name="_Toc465181340"/>
      <w:bookmarkStart w:id="328" w:name="_Toc404159965"/>
    </w:p>
    <w:p w14:paraId="2506270A" w14:textId="77777777" w:rsidR="008C378C" w:rsidRDefault="008C378C">
      <w:pPr>
        <w:adjustRightInd w:val="0"/>
        <w:snapToGrid w:val="0"/>
        <w:spacing w:line="440" w:lineRule="exact"/>
        <w:jc w:val="center"/>
        <w:rPr>
          <w:rFonts w:ascii="宋体" w:hAnsi="宋体" w:cs="宋体"/>
          <w:kern w:val="0"/>
          <w:sz w:val="44"/>
          <w:szCs w:val="44"/>
        </w:rPr>
      </w:pPr>
    </w:p>
    <w:p w14:paraId="0913F167" w14:textId="77777777" w:rsidR="008C378C" w:rsidRDefault="008C378C">
      <w:pPr>
        <w:adjustRightInd w:val="0"/>
        <w:snapToGrid w:val="0"/>
        <w:spacing w:line="440" w:lineRule="exact"/>
        <w:jc w:val="center"/>
        <w:rPr>
          <w:rFonts w:ascii="宋体" w:hAnsi="宋体" w:cs="宋体"/>
          <w:kern w:val="0"/>
          <w:sz w:val="44"/>
          <w:szCs w:val="44"/>
        </w:rPr>
      </w:pPr>
    </w:p>
    <w:bookmarkEnd w:id="327"/>
    <w:bookmarkEnd w:id="328"/>
    <w:p w14:paraId="12D0E209" w14:textId="77777777" w:rsidR="008C378C" w:rsidRDefault="008C378C">
      <w:pPr>
        <w:rPr>
          <w:rFonts w:ascii="宋体" w:hAnsi="宋体" w:cs="宋体"/>
        </w:rPr>
      </w:pPr>
    </w:p>
    <w:sectPr w:rsidR="008C3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E6E50" w14:textId="77777777" w:rsidR="002B4DB2" w:rsidRDefault="002B4DB2">
      <w:r>
        <w:separator/>
      </w:r>
    </w:p>
  </w:endnote>
  <w:endnote w:type="continuationSeparator" w:id="0">
    <w:p w14:paraId="7C63D834" w14:textId="77777777" w:rsidR="002B4DB2" w:rsidRDefault="002B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D8332" w14:textId="77777777" w:rsidR="008C378C" w:rsidRDefault="002E163A">
    <w:pPr>
      <w:pStyle w:val="af1"/>
      <w:framePr w:wrap="around" w:vAnchor="text" w:hAnchor="margin" w:xAlign="center" w:y="1"/>
      <w:rPr>
        <w:rStyle w:val="afd"/>
      </w:rPr>
    </w:pPr>
    <w:r>
      <w:fldChar w:fldCharType="begin"/>
    </w:r>
    <w:r>
      <w:rPr>
        <w:rStyle w:val="afd"/>
      </w:rPr>
      <w:instrText xml:space="preserve">PAGE  </w:instrText>
    </w:r>
    <w:r>
      <w:fldChar w:fldCharType="separate"/>
    </w:r>
    <w:r w:rsidR="00CC6AEC">
      <w:rPr>
        <w:rStyle w:val="afd"/>
        <w:noProof/>
      </w:rPr>
      <w:t>69</w:t>
    </w:r>
    <w:r>
      <w:fldChar w:fldCharType="end"/>
    </w:r>
  </w:p>
  <w:p w14:paraId="0F974771" w14:textId="77777777" w:rsidR="008C378C" w:rsidRDefault="008C378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6B0AD" w14:textId="77777777" w:rsidR="002B4DB2" w:rsidRDefault="002B4DB2">
      <w:r>
        <w:separator/>
      </w:r>
    </w:p>
  </w:footnote>
  <w:footnote w:type="continuationSeparator" w:id="0">
    <w:p w14:paraId="296BD02F" w14:textId="77777777" w:rsidR="002B4DB2" w:rsidRDefault="002B4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2F72180"/>
    <w:rsid w:val="00005508"/>
    <w:rsid w:val="000137E4"/>
    <w:rsid w:val="000304DE"/>
    <w:rsid w:val="00031285"/>
    <w:rsid w:val="00085226"/>
    <w:rsid w:val="000A2396"/>
    <w:rsid w:val="000A7A0B"/>
    <w:rsid w:val="000B25C8"/>
    <w:rsid w:val="000C379F"/>
    <w:rsid w:val="000D59DF"/>
    <w:rsid w:val="000F7197"/>
    <w:rsid w:val="00104010"/>
    <w:rsid w:val="0019021D"/>
    <w:rsid w:val="001A23B9"/>
    <w:rsid w:val="001A5653"/>
    <w:rsid w:val="001B1E77"/>
    <w:rsid w:val="001B6EDD"/>
    <w:rsid w:val="001D5DB4"/>
    <w:rsid w:val="001E7D83"/>
    <w:rsid w:val="001F1AA0"/>
    <w:rsid w:val="002410F1"/>
    <w:rsid w:val="0024422D"/>
    <w:rsid w:val="002B4DB2"/>
    <w:rsid w:val="002C18B2"/>
    <w:rsid w:val="002C4EC2"/>
    <w:rsid w:val="002C51A8"/>
    <w:rsid w:val="002C720A"/>
    <w:rsid w:val="002C7D8C"/>
    <w:rsid w:val="002D3CEC"/>
    <w:rsid w:val="002E163A"/>
    <w:rsid w:val="002E24A5"/>
    <w:rsid w:val="002E29F9"/>
    <w:rsid w:val="003039D2"/>
    <w:rsid w:val="00307022"/>
    <w:rsid w:val="00311798"/>
    <w:rsid w:val="00382671"/>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6E798D"/>
    <w:rsid w:val="00702588"/>
    <w:rsid w:val="00751B7F"/>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C378C"/>
    <w:rsid w:val="008F010C"/>
    <w:rsid w:val="009435B6"/>
    <w:rsid w:val="00952E2A"/>
    <w:rsid w:val="00966D2B"/>
    <w:rsid w:val="00983613"/>
    <w:rsid w:val="0099048E"/>
    <w:rsid w:val="009D70CB"/>
    <w:rsid w:val="00A0532F"/>
    <w:rsid w:val="00A053A3"/>
    <w:rsid w:val="00A851CF"/>
    <w:rsid w:val="00A93380"/>
    <w:rsid w:val="00A944F4"/>
    <w:rsid w:val="00AB5BF7"/>
    <w:rsid w:val="00AC62E9"/>
    <w:rsid w:val="00B2401E"/>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6AEC"/>
    <w:rsid w:val="00CC798D"/>
    <w:rsid w:val="00CF59F8"/>
    <w:rsid w:val="00D42E60"/>
    <w:rsid w:val="00D83849"/>
    <w:rsid w:val="00DA342D"/>
    <w:rsid w:val="00DC28EF"/>
    <w:rsid w:val="00DC7A96"/>
    <w:rsid w:val="00DD2669"/>
    <w:rsid w:val="00DF780B"/>
    <w:rsid w:val="00E107DE"/>
    <w:rsid w:val="00E66D96"/>
    <w:rsid w:val="00E73988"/>
    <w:rsid w:val="00E82E12"/>
    <w:rsid w:val="00EB3912"/>
    <w:rsid w:val="00EC12EC"/>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A068E1"/>
    <w:rsid w:val="05F54255"/>
    <w:rsid w:val="05FB4909"/>
    <w:rsid w:val="06AB7B59"/>
    <w:rsid w:val="06B570FB"/>
    <w:rsid w:val="06DE4469"/>
    <w:rsid w:val="06EC5DD0"/>
    <w:rsid w:val="070F2C1D"/>
    <w:rsid w:val="071276E9"/>
    <w:rsid w:val="0720359B"/>
    <w:rsid w:val="07300D17"/>
    <w:rsid w:val="0829027A"/>
    <w:rsid w:val="087E1A5C"/>
    <w:rsid w:val="08922873"/>
    <w:rsid w:val="09150091"/>
    <w:rsid w:val="091D420B"/>
    <w:rsid w:val="096F3A7B"/>
    <w:rsid w:val="099C263F"/>
    <w:rsid w:val="09B63701"/>
    <w:rsid w:val="0A574756"/>
    <w:rsid w:val="0B19080B"/>
    <w:rsid w:val="0B756D1E"/>
    <w:rsid w:val="0B870B9C"/>
    <w:rsid w:val="0BCE3DBB"/>
    <w:rsid w:val="0BE45A66"/>
    <w:rsid w:val="0BFB037D"/>
    <w:rsid w:val="0C06498C"/>
    <w:rsid w:val="0C357EB6"/>
    <w:rsid w:val="0C4B340B"/>
    <w:rsid w:val="0C506D73"/>
    <w:rsid w:val="0C7E6C27"/>
    <w:rsid w:val="0C9B69E4"/>
    <w:rsid w:val="0D6D22FB"/>
    <w:rsid w:val="0E0A7A22"/>
    <w:rsid w:val="0E4B13B1"/>
    <w:rsid w:val="0E9D75E1"/>
    <w:rsid w:val="0F657A50"/>
    <w:rsid w:val="0FDB4504"/>
    <w:rsid w:val="109C3648"/>
    <w:rsid w:val="10C22CE1"/>
    <w:rsid w:val="10CF4913"/>
    <w:rsid w:val="10D61142"/>
    <w:rsid w:val="11A228C5"/>
    <w:rsid w:val="11D93F8F"/>
    <w:rsid w:val="11E7757E"/>
    <w:rsid w:val="122356AC"/>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4C290F"/>
    <w:rsid w:val="1A617633"/>
    <w:rsid w:val="1A7E5552"/>
    <w:rsid w:val="1A8B7005"/>
    <w:rsid w:val="1A9E7AF2"/>
    <w:rsid w:val="1AB55BAE"/>
    <w:rsid w:val="1AE40497"/>
    <w:rsid w:val="1AFF6FE6"/>
    <w:rsid w:val="1B4072CF"/>
    <w:rsid w:val="1B851185"/>
    <w:rsid w:val="1B865EA2"/>
    <w:rsid w:val="1BA44686"/>
    <w:rsid w:val="1BBA4792"/>
    <w:rsid w:val="1BD7304E"/>
    <w:rsid w:val="1BF7207B"/>
    <w:rsid w:val="1C3E37EF"/>
    <w:rsid w:val="1C566653"/>
    <w:rsid w:val="1C764317"/>
    <w:rsid w:val="1CE10F3A"/>
    <w:rsid w:val="1CF601E9"/>
    <w:rsid w:val="1D0176F0"/>
    <w:rsid w:val="1D214DD8"/>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1070A"/>
    <w:rsid w:val="200A199D"/>
    <w:rsid w:val="2035036D"/>
    <w:rsid w:val="20487479"/>
    <w:rsid w:val="20677A69"/>
    <w:rsid w:val="206A6AD6"/>
    <w:rsid w:val="20754BC4"/>
    <w:rsid w:val="20C55B80"/>
    <w:rsid w:val="21384AF9"/>
    <w:rsid w:val="21433F5C"/>
    <w:rsid w:val="21647AC7"/>
    <w:rsid w:val="21A66D68"/>
    <w:rsid w:val="22356182"/>
    <w:rsid w:val="22EA5BD8"/>
    <w:rsid w:val="23457D5C"/>
    <w:rsid w:val="237E21BF"/>
    <w:rsid w:val="23B05BD9"/>
    <w:rsid w:val="23EE212E"/>
    <w:rsid w:val="23F76998"/>
    <w:rsid w:val="241777A9"/>
    <w:rsid w:val="24227065"/>
    <w:rsid w:val="24360BF5"/>
    <w:rsid w:val="24443260"/>
    <w:rsid w:val="244A2F6C"/>
    <w:rsid w:val="2494616D"/>
    <w:rsid w:val="24B94303"/>
    <w:rsid w:val="25103C2A"/>
    <w:rsid w:val="252D2080"/>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916672A"/>
    <w:rsid w:val="299D6431"/>
    <w:rsid w:val="2A0F0C91"/>
    <w:rsid w:val="2A744E37"/>
    <w:rsid w:val="2A9E3D57"/>
    <w:rsid w:val="2ABA7B5F"/>
    <w:rsid w:val="2AC10D1E"/>
    <w:rsid w:val="2AE35416"/>
    <w:rsid w:val="2B206A6D"/>
    <w:rsid w:val="2B2A7C4F"/>
    <w:rsid w:val="2B3D62E1"/>
    <w:rsid w:val="2C24122B"/>
    <w:rsid w:val="2C316941"/>
    <w:rsid w:val="2CED1E66"/>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140B7"/>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9260B1"/>
    <w:rsid w:val="399D0BA9"/>
    <w:rsid w:val="39F36AB0"/>
    <w:rsid w:val="3A22131F"/>
    <w:rsid w:val="3A3A5C00"/>
    <w:rsid w:val="3A4D0C68"/>
    <w:rsid w:val="3A651382"/>
    <w:rsid w:val="3AA47B56"/>
    <w:rsid w:val="3ADB5C14"/>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DC1B86"/>
    <w:rsid w:val="3EF460AF"/>
    <w:rsid w:val="3EFB7799"/>
    <w:rsid w:val="3F49579B"/>
    <w:rsid w:val="3F553B85"/>
    <w:rsid w:val="3F6128A4"/>
    <w:rsid w:val="3F6668EF"/>
    <w:rsid w:val="3F7C7073"/>
    <w:rsid w:val="3FB12023"/>
    <w:rsid w:val="3FD43F78"/>
    <w:rsid w:val="40304813"/>
    <w:rsid w:val="40792AF8"/>
    <w:rsid w:val="407A1133"/>
    <w:rsid w:val="411611C0"/>
    <w:rsid w:val="415D3E87"/>
    <w:rsid w:val="41B8730F"/>
    <w:rsid w:val="41BD5D6E"/>
    <w:rsid w:val="41D55DCA"/>
    <w:rsid w:val="424A69DB"/>
    <w:rsid w:val="425A3F23"/>
    <w:rsid w:val="42BC2F0F"/>
    <w:rsid w:val="42CE0C11"/>
    <w:rsid w:val="42CF21CF"/>
    <w:rsid w:val="42F02F19"/>
    <w:rsid w:val="439218EB"/>
    <w:rsid w:val="43EC1B77"/>
    <w:rsid w:val="44042F5B"/>
    <w:rsid w:val="44095964"/>
    <w:rsid w:val="445826E0"/>
    <w:rsid w:val="446948F1"/>
    <w:rsid w:val="44C506E0"/>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8D2427E"/>
    <w:rsid w:val="490A54F9"/>
    <w:rsid w:val="491E4745"/>
    <w:rsid w:val="4A8D493A"/>
    <w:rsid w:val="4A8E3303"/>
    <w:rsid w:val="4A9B5DA6"/>
    <w:rsid w:val="4AA06FF7"/>
    <w:rsid w:val="4AAE3170"/>
    <w:rsid w:val="4AD87C8C"/>
    <w:rsid w:val="4B061452"/>
    <w:rsid w:val="4B3C36D6"/>
    <w:rsid w:val="4B8A6E41"/>
    <w:rsid w:val="4B922D11"/>
    <w:rsid w:val="4C115ED7"/>
    <w:rsid w:val="4C580249"/>
    <w:rsid w:val="4C837C16"/>
    <w:rsid w:val="4D0813B1"/>
    <w:rsid w:val="4D4545A1"/>
    <w:rsid w:val="4E704779"/>
    <w:rsid w:val="4E7D3059"/>
    <w:rsid w:val="4EFE6975"/>
    <w:rsid w:val="4F1D2266"/>
    <w:rsid w:val="4F434B95"/>
    <w:rsid w:val="5051325C"/>
    <w:rsid w:val="5074071D"/>
    <w:rsid w:val="508C6FAA"/>
    <w:rsid w:val="50F35E0A"/>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3E4820"/>
    <w:rsid w:val="54564CE5"/>
    <w:rsid w:val="54F40207"/>
    <w:rsid w:val="554A6F5A"/>
    <w:rsid w:val="555B6E99"/>
    <w:rsid w:val="55697A26"/>
    <w:rsid w:val="557557C3"/>
    <w:rsid w:val="55A3245D"/>
    <w:rsid w:val="55B92F6C"/>
    <w:rsid w:val="55EE12EF"/>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052358"/>
    <w:rsid w:val="5BFE7BBD"/>
    <w:rsid w:val="5C437A72"/>
    <w:rsid w:val="5D3E62AE"/>
    <w:rsid w:val="5D84736D"/>
    <w:rsid w:val="5E0A32B4"/>
    <w:rsid w:val="5E3E26AF"/>
    <w:rsid w:val="5E45647E"/>
    <w:rsid w:val="5E5C73E8"/>
    <w:rsid w:val="5E897E68"/>
    <w:rsid w:val="5F467B47"/>
    <w:rsid w:val="5FB13C31"/>
    <w:rsid w:val="605865B8"/>
    <w:rsid w:val="60D82CE4"/>
    <w:rsid w:val="60DF620F"/>
    <w:rsid w:val="611C2FBF"/>
    <w:rsid w:val="618A0898"/>
    <w:rsid w:val="61993871"/>
    <w:rsid w:val="619B26A7"/>
    <w:rsid w:val="61F429C1"/>
    <w:rsid w:val="624668D5"/>
    <w:rsid w:val="624B7136"/>
    <w:rsid w:val="62522938"/>
    <w:rsid w:val="62FD1875"/>
    <w:rsid w:val="63B22B3D"/>
    <w:rsid w:val="63ED5954"/>
    <w:rsid w:val="640308ED"/>
    <w:rsid w:val="640E1B0F"/>
    <w:rsid w:val="64132657"/>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C136002"/>
    <w:rsid w:val="6C726518"/>
    <w:rsid w:val="6C9D6E4B"/>
    <w:rsid w:val="6CA17875"/>
    <w:rsid w:val="6D1938F9"/>
    <w:rsid w:val="6D204704"/>
    <w:rsid w:val="6D2967AF"/>
    <w:rsid w:val="6D3E0738"/>
    <w:rsid w:val="6D426B11"/>
    <w:rsid w:val="6DB957D2"/>
    <w:rsid w:val="6E077632"/>
    <w:rsid w:val="6E5F673A"/>
    <w:rsid w:val="6EB503B0"/>
    <w:rsid w:val="6EE25A7E"/>
    <w:rsid w:val="6EE825E8"/>
    <w:rsid w:val="6F567302"/>
    <w:rsid w:val="6F673597"/>
    <w:rsid w:val="6F725463"/>
    <w:rsid w:val="6F8A251D"/>
    <w:rsid w:val="6FE86FB7"/>
    <w:rsid w:val="701D1F0A"/>
    <w:rsid w:val="70204806"/>
    <w:rsid w:val="702C3AF4"/>
    <w:rsid w:val="70400CB6"/>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335708"/>
    <w:rsid w:val="78A70B1E"/>
    <w:rsid w:val="79512FEE"/>
    <w:rsid w:val="79B75266"/>
    <w:rsid w:val="7B433DB7"/>
    <w:rsid w:val="7B4C0BE3"/>
    <w:rsid w:val="7B5916F7"/>
    <w:rsid w:val="7C0F56EE"/>
    <w:rsid w:val="7C560791"/>
    <w:rsid w:val="7CBA4EA6"/>
    <w:rsid w:val="7CD218F2"/>
    <w:rsid w:val="7CE02F33"/>
    <w:rsid w:val="7CF96B28"/>
    <w:rsid w:val="7D2D6265"/>
    <w:rsid w:val="7D4E40A8"/>
    <w:rsid w:val="7D520349"/>
    <w:rsid w:val="7DF576EA"/>
    <w:rsid w:val="7DF633DC"/>
    <w:rsid w:val="7E7555F0"/>
    <w:rsid w:val="7E7841A6"/>
    <w:rsid w:val="7EF944E8"/>
    <w:rsid w:val="7EFC5D86"/>
    <w:rsid w:val="7F250E39"/>
    <w:rsid w:val="7F2552DD"/>
    <w:rsid w:val="7F350449"/>
    <w:rsid w:val="7F5D5EB7"/>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69</Pages>
  <Words>6846</Words>
  <Characters>39025</Characters>
  <Application>Microsoft Office Word</Application>
  <DocSecurity>0</DocSecurity>
  <Lines>325</Lines>
  <Paragraphs>91</Paragraphs>
  <ScaleCrop>false</ScaleCrop>
  <Company>Microsoft</Company>
  <LinksUpToDate>false</LinksUpToDate>
  <CharactersWithSpaces>45780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9</cp:revision>
  <cp:lastPrinted>2021-02-25T06:50:00Z</cp:lastPrinted>
  <dcterms:created xsi:type="dcterms:W3CDTF">2023-12-08T08:40:00Z</dcterms:created>
  <dcterms:modified xsi:type="dcterms:W3CDTF">2024-11-01T07:40:00Z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4C49D7EE06FC4306B6A889EBD0F4DA97_13</vt:lpwstr>
  </property>
</Properties>
</file>