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D27" w:rsidRPr="004A5791" w:rsidRDefault="00805D27" w:rsidP="00E42023">
      <w:pPr>
        <w:spacing w:line="520" w:lineRule="exact"/>
        <w:jc w:val="center"/>
        <w:rPr>
          <w:b/>
          <w:sz w:val="36"/>
          <w:szCs w:val="36"/>
        </w:rPr>
      </w:pPr>
      <w:r w:rsidRPr="004A5791">
        <w:rPr>
          <w:rFonts w:hint="eastAsia"/>
          <w:b/>
          <w:sz w:val="36"/>
          <w:szCs w:val="36"/>
        </w:rPr>
        <w:t>江苏商贸职业学院</w:t>
      </w:r>
    </w:p>
    <w:p w:rsidR="00AB43CF" w:rsidRPr="004A5791" w:rsidRDefault="00BC6E8B" w:rsidP="00E42023">
      <w:pPr>
        <w:spacing w:line="520" w:lineRule="exact"/>
        <w:jc w:val="center"/>
        <w:rPr>
          <w:b/>
          <w:sz w:val="36"/>
          <w:szCs w:val="36"/>
        </w:rPr>
      </w:pPr>
      <w:r w:rsidRPr="004A5791">
        <w:rPr>
          <w:rFonts w:hint="eastAsia"/>
          <w:b/>
          <w:sz w:val="36"/>
          <w:szCs w:val="36"/>
        </w:rPr>
        <w:t>二次供水水箱清洗</w:t>
      </w:r>
      <w:r w:rsidR="00B03E6A" w:rsidRPr="004A5791">
        <w:rPr>
          <w:rFonts w:hint="eastAsia"/>
          <w:b/>
          <w:sz w:val="36"/>
          <w:szCs w:val="36"/>
        </w:rPr>
        <w:t>、</w:t>
      </w:r>
      <w:r w:rsidRPr="004A5791">
        <w:rPr>
          <w:rFonts w:hint="eastAsia"/>
          <w:b/>
          <w:sz w:val="36"/>
          <w:szCs w:val="36"/>
        </w:rPr>
        <w:t>消毒</w:t>
      </w:r>
      <w:r w:rsidR="00B03E6A" w:rsidRPr="004A5791">
        <w:rPr>
          <w:rFonts w:hint="eastAsia"/>
          <w:b/>
          <w:sz w:val="36"/>
          <w:szCs w:val="36"/>
        </w:rPr>
        <w:t>、</w:t>
      </w:r>
      <w:r w:rsidR="00805D27" w:rsidRPr="004A5791">
        <w:rPr>
          <w:rFonts w:hint="eastAsia"/>
          <w:b/>
          <w:sz w:val="36"/>
          <w:szCs w:val="36"/>
        </w:rPr>
        <w:t>检测</w:t>
      </w:r>
      <w:r w:rsidRPr="004A5791">
        <w:rPr>
          <w:rFonts w:hint="eastAsia"/>
          <w:b/>
          <w:sz w:val="36"/>
          <w:szCs w:val="36"/>
        </w:rPr>
        <w:t>服务项目</w:t>
      </w:r>
    </w:p>
    <w:p w:rsidR="00AB43CF" w:rsidRPr="004A5791" w:rsidRDefault="00B73660" w:rsidP="00E42023">
      <w:pPr>
        <w:spacing w:line="520" w:lineRule="exact"/>
        <w:jc w:val="center"/>
        <w:rPr>
          <w:b/>
          <w:sz w:val="36"/>
          <w:szCs w:val="36"/>
        </w:rPr>
      </w:pPr>
      <w:r>
        <w:rPr>
          <w:rFonts w:hint="eastAsia"/>
          <w:b/>
          <w:sz w:val="36"/>
          <w:szCs w:val="36"/>
        </w:rPr>
        <w:t>询</w:t>
      </w:r>
      <w:r>
        <w:rPr>
          <w:rFonts w:hint="eastAsia"/>
          <w:b/>
          <w:sz w:val="36"/>
          <w:szCs w:val="36"/>
        </w:rPr>
        <w:t xml:space="preserve"> </w:t>
      </w:r>
      <w:r>
        <w:rPr>
          <w:rFonts w:hint="eastAsia"/>
          <w:b/>
          <w:sz w:val="36"/>
          <w:szCs w:val="36"/>
        </w:rPr>
        <w:t>价</w:t>
      </w:r>
      <w:r>
        <w:rPr>
          <w:rFonts w:hint="eastAsia"/>
          <w:b/>
          <w:sz w:val="36"/>
          <w:szCs w:val="36"/>
        </w:rPr>
        <w:t xml:space="preserve"> </w:t>
      </w:r>
      <w:r w:rsidR="00BC6E8B" w:rsidRPr="004A5791">
        <w:rPr>
          <w:rFonts w:hint="eastAsia"/>
          <w:b/>
          <w:sz w:val="36"/>
          <w:szCs w:val="36"/>
        </w:rPr>
        <w:t>公</w:t>
      </w:r>
      <w:r>
        <w:rPr>
          <w:rFonts w:hint="eastAsia"/>
          <w:b/>
          <w:sz w:val="36"/>
          <w:szCs w:val="36"/>
        </w:rPr>
        <w:t xml:space="preserve"> </w:t>
      </w:r>
      <w:r w:rsidR="00BC6E8B" w:rsidRPr="004A5791">
        <w:rPr>
          <w:rFonts w:hint="eastAsia"/>
          <w:b/>
          <w:sz w:val="36"/>
          <w:szCs w:val="36"/>
        </w:rPr>
        <w:t>告</w:t>
      </w:r>
    </w:p>
    <w:p w:rsidR="00AB43CF" w:rsidRPr="004A5791" w:rsidRDefault="00805D27" w:rsidP="000F6CCB">
      <w:pPr>
        <w:spacing w:line="460" w:lineRule="exact"/>
        <w:ind w:firstLineChars="200" w:firstLine="480"/>
        <w:rPr>
          <w:sz w:val="24"/>
        </w:rPr>
      </w:pPr>
      <w:r w:rsidRPr="004A5791">
        <w:rPr>
          <w:rFonts w:hint="eastAsia"/>
          <w:sz w:val="24"/>
        </w:rPr>
        <w:t>江苏商贸职业学院后勤与基建处</w:t>
      </w:r>
      <w:r w:rsidR="00BC6E8B" w:rsidRPr="004A5791">
        <w:rPr>
          <w:rFonts w:hint="eastAsia"/>
          <w:sz w:val="24"/>
        </w:rPr>
        <w:t>根据相关要求，现就我校二次供水水箱清洗</w:t>
      </w:r>
      <w:r w:rsidR="00B03E6A" w:rsidRPr="004A5791">
        <w:rPr>
          <w:rFonts w:hint="eastAsia"/>
          <w:sz w:val="24"/>
        </w:rPr>
        <w:t>、</w:t>
      </w:r>
      <w:r w:rsidR="00BC6E8B" w:rsidRPr="004A5791">
        <w:rPr>
          <w:rFonts w:hint="eastAsia"/>
          <w:sz w:val="24"/>
        </w:rPr>
        <w:t>消毒</w:t>
      </w:r>
      <w:r w:rsidR="00B03E6A" w:rsidRPr="004A5791">
        <w:rPr>
          <w:rFonts w:hint="eastAsia"/>
          <w:sz w:val="24"/>
        </w:rPr>
        <w:t>、检测</w:t>
      </w:r>
      <w:r w:rsidR="00BC6E8B" w:rsidRPr="004A5791">
        <w:rPr>
          <w:rFonts w:hint="eastAsia"/>
          <w:sz w:val="24"/>
        </w:rPr>
        <w:t>服务项目公开</w:t>
      </w:r>
      <w:r w:rsidR="00B73660">
        <w:rPr>
          <w:rFonts w:hint="eastAsia"/>
          <w:sz w:val="24"/>
        </w:rPr>
        <w:t>询价</w:t>
      </w:r>
      <w:r w:rsidR="00BC6E8B" w:rsidRPr="004A5791">
        <w:rPr>
          <w:rFonts w:hint="eastAsia"/>
          <w:sz w:val="24"/>
        </w:rPr>
        <w:t>，具体说明如下：</w:t>
      </w:r>
    </w:p>
    <w:p w:rsidR="004A5791" w:rsidRPr="004A5791" w:rsidRDefault="004A5791" w:rsidP="000F6CCB">
      <w:pPr>
        <w:spacing w:line="460" w:lineRule="exact"/>
        <w:ind w:firstLineChars="200" w:firstLine="482"/>
        <w:rPr>
          <w:rFonts w:ascii="宋体" w:hAnsi="宋体"/>
          <w:b/>
          <w:sz w:val="24"/>
        </w:rPr>
      </w:pPr>
      <w:r w:rsidRPr="004A5791">
        <w:rPr>
          <w:rFonts w:ascii="宋体" w:hAnsi="宋体" w:hint="eastAsia"/>
          <w:b/>
          <w:sz w:val="24"/>
        </w:rPr>
        <w:t>一、项目概况</w:t>
      </w:r>
    </w:p>
    <w:p w:rsidR="004A5791" w:rsidRDefault="004A5791" w:rsidP="000F6CCB">
      <w:pPr>
        <w:spacing w:line="460" w:lineRule="exact"/>
        <w:ind w:firstLineChars="200" w:firstLine="480"/>
        <w:rPr>
          <w:sz w:val="24"/>
        </w:rPr>
      </w:pPr>
      <w:r>
        <w:rPr>
          <w:rFonts w:ascii="宋体" w:hAnsi="宋体" w:hint="eastAsia"/>
          <w:sz w:val="24"/>
        </w:rPr>
        <w:t>1、</w:t>
      </w:r>
      <w:r w:rsidRPr="00A91092">
        <w:rPr>
          <w:rFonts w:ascii="宋体" w:hAnsi="宋体" w:hint="eastAsia"/>
          <w:sz w:val="24"/>
        </w:rPr>
        <w:t>项目名称：</w:t>
      </w:r>
      <w:r>
        <w:rPr>
          <w:rFonts w:hint="eastAsia"/>
          <w:sz w:val="24"/>
        </w:rPr>
        <w:t>江苏商贸职学院二次供水水箱清洗、消毒、检测服务</w:t>
      </w:r>
    </w:p>
    <w:p w:rsidR="004A5791" w:rsidRDefault="004A5791" w:rsidP="000F6CCB">
      <w:pPr>
        <w:spacing w:line="460" w:lineRule="exact"/>
        <w:ind w:firstLineChars="200" w:firstLine="480"/>
        <w:rPr>
          <w:rFonts w:ascii="宋体" w:hAnsi="宋体"/>
          <w:sz w:val="24"/>
        </w:rPr>
      </w:pPr>
      <w:r w:rsidRPr="00B42069">
        <w:rPr>
          <w:rFonts w:ascii="宋体" w:hAnsi="宋体" w:hint="eastAsia"/>
          <w:sz w:val="24"/>
        </w:rPr>
        <w:t>2、</w:t>
      </w:r>
      <w:r w:rsidRPr="00A91092">
        <w:rPr>
          <w:rFonts w:ascii="宋体" w:hAnsi="宋体" w:hint="eastAsia"/>
          <w:sz w:val="24"/>
        </w:rPr>
        <w:t>服务地点：</w:t>
      </w:r>
      <w:r>
        <w:rPr>
          <w:rFonts w:ascii="宋体" w:hAnsi="宋体" w:hint="eastAsia"/>
          <w:sz w:val="24"/>
        </w:rPr>
        <w:t>江苏商贸职学院校内，江通路48号</w:t>
      </w:r>
    </w:p>
    <w:p w:rsidR="004A5791" w:rsidRPr="006F46F3" w:rsidRDefault="004A5791" w:rsidP="000F6CCB">
      <w:pPr>
        <w:spacing w:line="460" w:lineRule="exact"/>
        <w:ind w:firstLineChars="196" w:firstLine="470"/>
        <w:rPr>
          <w:rFonts w:ascii="宋体" w:hAnsi="宋体"/>
          <w:sz w:val="24"/>
        </w:rPr>
      </w:pPr>
      <w:r>
        <w:rPr>
          <w:rFonts w:ascii="宋体" w:hAnsi="宋体" w:hint="eastAsia"/>
          <w:sz w:val="24"/>
        </w:rPr>
        <w:t>3、</w:t>
      </w:r>
      <w:r w:rsidRPr="00A91092">
        <w:rPr>
          <w:rFonts w:ascii="宋体" w:hAnsi="宋体" w:hint="eastAsia"/>
          <w:sz w:val="24"/>
        </w:rPr>
        <w:t>项目内容：</w:t>
      </w:r>
      <w:r w:rsidRPr="004A5791">
        <w:rPr>
          <w:rFonts w:ascii="宋体" w:hAnsi="宋体" w:hint="eastAsia"/>
          <w:sz w:val="24"/>
        </w:rPr>
        <w:t>根据《中华人民共和国传染病防治法》及《城市供水条例》的有关规定和市建设卫生城市的要求，并按照全爱卫发【2010】3号文件</w:t>
      </w:r>
      <w:r>
        <w:rPr>
          <w:rFonts w:ascii="宋体" w:hAnsi="宋体" w:hint="eastAsia"/>
          <w:sz w:val="24"/>
        </w:rPr>
        <w:t>要求，我校</w:t>
      </w:r>
      <w:r w:rsidRPr="004A5791">
        <w:rPr>
          <w:rFonts w:hint="eastAsia"/>
          <w:sz w:val="24"/>
        </w:rPr>
        <w:t>E#</w:t>
      </w:r>
      <w:r w:rsidRPr="004A5791">
        <w:rPr>
          <w:rFonts w:hint="eastAsia"/>
          <w:sz w:val="24"/>
        </w:rPr>
        <w:t>宿舍楼</w:t>
      </w:r>
      <w:r w:rsidRPr="004A5791">
        <w:rPr>
          <w:rFonts w:hint="eastAsia"/>
          <w:sz w:val="24"/>
        </w:rPr>
        <w:t>1</w:t>
      </w:r>
      <w:r w:rsidRPr="004A5791">
        <w:rPr>
          <w:rFonts w:hint="eastAsia"/>
          <w:sz w:val="24"/>
        </w:rPr>
        <w:t>只</w:t>
      </w:r>
      <w:r w:rsidRPr="004A5791">
        <w:rPr>
          <w:rFonts w:hint="eastAsia"/>
          <w:sz w:val="24"/>
        </w:rPr>
        <w:t>54</w:t>
      </w:r>
      <w:r w:rsidRPr="004A5791">
        <w:rPr>
          <w:rFonts w:hint="eastAsia"/>
          <w:sz w:val="24"/>
        </w:rPr>
        <w:t>立方</w:t>
      </w:r>
      <w:r>
        <w:rPr>
          <w:rFonts w:hint="eastAsia"/>
          <w:sz w:val="24"/>
        </w:rPr>
        <w:t>二次供水水箱、</w:t>
      </w:r>
      <w:r w:rsidRPr="004A5791">
        <w:rPr>
          <w:rFonts w:hint="eastAsia"/>
          <w:sz w:val="24"/>
        </w:rPr>
        <w:t>图文信息楼地下室</w:t>
      </w:r>
      <w:r w:rsidRPr="004A5791">
        <w:rPr>
          <w:rFonts w:hint="eastAsia"/>
          <w:sz w:val="24"/>
        </w:rPr>
        <w:t>1</w:t>
      </w:r>
      <w:r w:rsidRPr="004A5791">
        <w:rPr>
          <w:rFonts w:hint="eastAsia"/>
          <w:sz w:val="24"/>
        </w:rPr>
        <w:t>只</w:t>
      </w:r>
      <w:r w:rsidRPr="004A5791">
        <w:rPr>
          <w:rFonts w:hint="eastAsia"/>
          <w:sz w:val="24"/>
        </w:rPr>
        <w:t>40</w:t>
      </w:r>
      <w:r w:rsidRPr="004A5791">
        <w:rPr>
          <w:rFonts w:hint="eastAsia"/>
          <w:sz w:val="24"/>
        </w:rPr>
        <w:t>立方</w:t>
      </w:r>
      <w:r>
        <w:rPr>
          <w:rFonts w:hint="eastAsia"/>
          <w:sz w:val="24"/>
        </w:rPr>
        <w:t>二次供水水箱，每年进行两次水箱清洗消毒检测</w:t>
      </w:r>
      <w:r w:rsidRPr="006F46F3">
        <w:rPr>
          <w:rFonts w:ascii="宋体" w:hAnsi="宋体" w:hint="eastAsia"/>
          <w:sz w:val="24"/>
        </w:rPr>
        <w:t>。</w:t>
      </w:r>
    </w:p>
    <w:p w:rsidR="004A5791" w:rsidRDefault="004A5791" w:rsidP="000F6CCB">
      <w:pPr>
        <w:spacing w:line="460" w:lineRule="exact"/>
        <w:ind w:firstLineChars="200" w:firstLine="480"/>
        <w:rPr>
          <w:rFonts w:ascii="宋体" w:hAnsi="宋体"/>
          <w:sz w:val="24"/>
        </w:rPr>
      </w:pPr>
      <w:r>
        <w:rPr>
          <w:rFonts w:ascii="宋体" w:hAnsi="宋体" w:hint="eastAsia"/>
          <w:sz w:val="24"/>
        </w:rPr>
        <w:t>4</w:t>
      </w:r>
      <w:r w:rsidRPr="00A91092">
        <w:rPr>
          <w:rFonts w:ascii="宋体" w:hAnsi="宋体" w:hint="eastAsia"/>
          <w:sz w:val="24"/>
        </w:rPr>
        <w:t>、</w:t>
      </w:r>
      <w:r>
        <w:rPr>
          <w:rFonts w:ascii="宋体" w:hAnsi="宋体" w:hint="eastAsia"/>
          <w:sz w:val="24"/>
        </w:rPr>
        <w:t>项目控制价：</w:t>
      </w:r>
      <w:r w:rsidRPr="00DD7549">
        <w:rPr>
          <w:rFonts w:ascii="宋体" w:hAnsi="宋体" w:hint="eastAsia"/>
          <w:b/>
          <w:sz w:val="24"/>
        </w:rPr>
        <w:t>每年</w:t>
      </w:r>
      <w:r w:rsidRPr="004A5791">
        <w:rPr>
          <w:rFonts w:ascii="宋体" w:hAnsi="宋体" w:hint="eastAsia"/>
          <w:b/>
          <w:sz w:val="24"/>
        </w:rPr>
        <w:t>水箱清洗、消毒、检测服务</w:t>
      </w:r>
      <w:r w:rsidRPr="00DD7549">
        <w:rPr>
          <w:rFonts w:ascii="宋体" w:hAnsi="宋体" w:hint="eastAsia"/>
          <w:b/>
          <w:sz w:val="24"/>
        </w:rPr>
        <w:t>费</w:t>
      </w:r>
      <w:r>
        <w:rPr>
          <w:rFonts w:ascii="宋体" w:hAnsi="宋体" w:hint="eastAsia"/>
          <w:b/>
          <w:sz w:val="24"/>
        </w:rPr>
        <w:t>玖仟元</w:t>
      </w:r>
      <w:r w:rsidRPr="00D35F6F">
        <w:rPr>
          <w:rFonts w:ascii="宋体" w:hAnsi="宋体" w:hint="eastAsia"/>
          <w:b/>
          <w:sz w:val="24"/>
        </w:rPr>
        <w:t>整</w:t>
      </w:r>
      <w:r w:rsidRPr="00D35F6F">
        <w:rPr>
          <w:rFonts w:ascii="宋体" w:hAnsi="宋体" w:hint="eastAsia"/>
          <w:b/>
          <w:color w:val="000000"/>
          <w:sz w:val="24"/>
        </w:rPr>
        <w:t xml:space="preserve">（¥ </w:t>
      </w:r>
      <w:r>
        <w:rPr>
          <w:rFonts w:ascii="宋体" w:hAnsi="宋体" w:hint="eastAsia"/>
          <w:b/>
          <w:color w:val="000000"/>
          <w:sz w:val="24"/>
          <w:u w:val="single"/>
        </w:rPr>
        <w:t>9000.00</w:t>
      </w:r>
      <w:r w:rsidRPr="00D35F6F">
        <w:rPr>
          <w:rFonts w:ascii="宋体" w:hAnsi="宋体" w:hint="eastAsia"/>
          <w:b/>
          <w:color w:val="000000"/>
          <w:sz w:val="24"/>
          <w:u w:val="single"/>
        </w:rPr>
        <w:t xml:space="preserve"> </w:t>
      </w:r>
      <w:r w:rsidRPr="00D35F6F">
        <w:rPr>
          <w:rFonts w:ascii="宋体" w:hAnsi="宋体" w:hint="eastAsia"/>
          <w:b/>
          <w:color w:val="000000"/>
          <w:sz w:val="24"/>
        </w:rPr>
        <w:t>元</w:t>
      </w:r>
      <w:r>
        <w:rPr>
          <w:rFonts w:ascii="宋体" w:hAnsi="宋体" w:hint="eastAsia"/>
          <w:b/>
          <w:color w:val="000000"/>
          <w:sz w:val="24"/>
        </w:rPr>
        <w:t>/年</w:t>
      </w:r>
      <w:r w:rsidRPr="00D35F6F">
        <w:rPr>
          <w:rFonts w:ascii="宋体" w:hAnsi="宋体" w:hint="eastAsia"/>
          <w:b/>
          <w:color w:val="000000"/>
          <w:sz w:val="24"/>
        </w:rPr>
        <w:t>）</w:t>
      </w:r>
      <w:r w:rsidRPr="00A91092">
        <w:rPr>
          <w:rFonts w:ascii="宋体" w:hAnsi="宋体" w:hint="eastAsia"/>
          <w:sz w:val="24"/>
        </w:rPr>
        <w:t>。</w:t>
      </w:r>
    </w:p>
    <w:p w:rsidR="004A5791" w:rsidRPr="00A91092" w:rsidRDefault="004A5791" w:rsidP="000F6CCB">
      <w:pPr>
        <w:spacing w:line="460" w:lineRule="exact"/>
        <w:ind w:firstLineChars="200" w:firstLine="480"/>
        <w:rPr>
          <w:rFonts w:ascii="宋体" w:hAnsi="宋体"/>
          <w:sz w:val="24"/>
        </w:rPr>
      </w:pPr>
      <w:r>
        <w:rPr>
          <w:rFonts w:ascii="宋体" w:hAnsi="宋体" w:hint="eastAsia"/>
          <w:sz w:val="24"/>
        </w:rPr>
        <w:t>5、</w:t>
      </w:r>
      <w:r w:rsidRPr="00B50821">
        <w:rPr>
          <w:rFonts w:ascii="宋体" w:hAnsi="宋体" w:hint="eastAsia"/>
          <w:sz w:val="24"/>
        </w:rPr>
        <w:t>服务期限：</w:t>
      </w:r>
      <w:r>
        <w:rPr>
          <w:rFonts w:ascii="宋体" w:hAnsi="宋体" w:hint="eastAsia"/>
          <w:sz w:val="24"/>
        </w:rPr>
        <w:t>叁</w:t>
      </w:r>
      <w:r w:rsidRPr="00B50821">
        <w:rPr>
          <w:rFonts w:ascii="宋体" w:hAnsi="宋体" w:hint="eastAsia"/>
          <w:sz w:val="24"/>
        </w:rPr>
        <w:t>年</w:t>
      </w:r>
      <w:r w:rsidRPr="00B50821">
        <w:rPr>
          <w:rFonts w:ascii="宋体" w:hAnsi="宋体" w:cs="宋体" w:hint="eastAsia"/>
          <w:sz w:val="24"/>
        </w:rPr>
        <w:t>（以合同具体签订日期为准）</w:t>
      </w:r>
    </w:p>
    <w:p w:rsidR="00BB5EAE" w:rsidRPr="00A91092" w:rsidRDefault="00BB5EAE" w:rsidP="000F6CCB">
      <w:pPr>
        <w:spacing w:line="460" w:lineRule="exact"/>
        <w:ind w:firstLineChars="200" w:firstLine="482"/>
        <w:rPr>
          <w:rFonts w:ascii="宋体" w:hAnsi="宋体"/>
          <w:b/>
          <w:sz w:val="24"/>
        </w:rPr>
      </w:pPr>
      <w:r>
        <w:rPr>
          <w:rFonts w:ascii="宋体" w:hAnsi="宋体" w:hint="eastAsia"/>
          <w:b/>
          <w:sz w:val="24"/>
        </w:rPr>
        <w:t>三</w:t>
      </w:r>
      <w:r w:rsidRPr="00A91092">
        <w:rPr>
          <w:rFonts w:ascii="宋体" w:hAnsi="宋体" w:hint="eastAsia"/>
          <w:b/>
          <w:sz w:val="24"/>
        </w:rPr>
        <w:t>、投标人须知</w:t>
      </w:r>
    </w:p>
    <w:p w:rsidR="00BB5EAE" w:rsidRPr="00BB5EAE" w:rsidRDefault="00BB5EAE" w:rsidP="000F6CCB">
      <w:pPr>
        <w:spacing w:line="460" w:lineRule="exact"/>
        <w:ind w:firstLineChars="196" w:firstLine="470"/>
        <w:rPr>
          <w:rFonts w:ascii="宋体" w:hAnsi="宋体"/>
          <w:b/>
          <w:sz w:val="24"/>
        </w:rPr>
      </w:pPr>
      <w:r w:rsidRPr="003625F9">
        <w:rPr>
          <w:rFonts w:ascii="宋体" w:hAnsi="宋体" w:hint="eastAsia"/>
          <w:sz w:val="24"/>
        </w:rPr>
        <w:t>1、投标人应具有独立法人资格，</w:t>
      </w:r>
      <w:r w:rsidRPr="00BB5EAE">
        <w:rPr>
          <w:rFonts w:ascii="宋体" w:hAnsi="宋体" w:hint="eastAsia"/>
          <w:b/>
          <w:sz w:val="24"/>
        </w:rPr>
        <w:t>本招标项目要求投标人必须参加由市组织的二次供水设施清洗消毒培训，并提供相关证明材料；清洗消毒的人员必须取得健康证和二次供水设施清洗消毒培训合格后方可入岗。</w:t>
      </w:r>
    </w:p>
    <w:p w:rsidR="00BB5EAE" w:rsidRPr="00A91092" w:rsidRDefault="00BB5EAE" w:rsidP="000F6CCB">
      <w:pPr>
        <w:spacing w:line="460" w:lineRule="exact"/>
        <w:ind w:firstLineChars="200" w:firstLine="480"/>
        <w:rPr>
          <w:rFonts w:ascii="宋体" w:hAnsi="宋体"/>
          <w:sz w:val="24"/>
        </w:rPr>
      </w:pPr>
      <w:r w:rsidRPr="00A91092">
        <w:rPr>
          <w:rFonts w:ascii="宋体" w:hAnsi="宋体" w:hint="eastAsia"/>
          <w:sz w:val="24"/>
        </w:rPr>
        <w:t>2、招标文件领取：投标人自行网上</w:t>
      </w:r>
      <w:r>
        <w:rPr>
          <w:rFonts w:ascii="宋体" w:hAnsi="宋体" w:hint="eastAsia"/>
          <w:sz w:val="24"/>
        </w:rPr>
        <w:t>查阅和</w:t>
      </w:r>
      <w:r w:rsidRPr="00A91092">
        <w:rPr>
          <w:rFonts w:ascii="宋体" w:hAnsi="宋体" w:hint="eastAsia"/>
          <w:sz w:val="24"/>
        </w:rPr>
        <w:t>下载招标文件。下载地址：</w:t>
      </w:r>
      <w:r>
        <w:rPr>
          <w:rFonts w:ascii="宋体" w:hAnsi="宋体" w:hint="eastAsia"/>
          <w:sz w:val="24"/>
        </w:rPr>
        <w:t>江苏商贸职学院官网</w:t>
      </w:r>
      <w:r w:rsidRPr="00A91092">
        <w:rPr>
          <w:rFonts w:ascii="宋体" w:hAnsi="宋体" w:hint="eastAsia"/>
          <w:sz w:val="24"/>
        </w:rPr>
        <w:t>（</w:t>
      </w:r>
      <w:r w:rsidRPr="00DD7549">
        <w:rPr>
          <w:rFonts w:ascii="宋体" w:hAnsi="宋体"/>
          <w:sz w:val="24"/>
        </w:rPr>
        <w:t>https://www.jsbc.edu.cn/</w:t>
      </w:r>
      <w:r w:rsidRPr="00A91092">
        <w:rPr>
          <w:rFonts w:ascii="宋体" w:hAnsi="宋体" w:hint="eastAsia"/>
          <w:sz w:val="24"/>
        </w:rPr>
        <w:t>）</w:t>
      </w:r>
      <w:r>
        <w:rPr>
          <w:rFonts w:ascii="宋体" w:hAnsi="宋体" w:hint="eastAsia"/>
          <w:sz w:val="24"/>
        </w:rPr>
        <w:t>。</w:t>
      </w:r>
    </w:p>
    <w:p w:rsidR="00BB5EAE" w:rsidRPr="0086054C" w:rsidRDefault="00BB5EAE" w:rsidP="000F6CCB">
      <w:pPr>
        <w:spacing w:line="460" w:lineRule="exact"/>
        <w:ind w:firstLineChars="196" w:firstLine="470"/>
        <w:rPr>
          <w:rFonts w:ascii="宋体" w:hAnsi="宋体"/>
          <w:color w:val="0000FF"/>
          <w:sz w:val="24"/>
        </w:rPr>
      </w:pPr>
      <w:r w:rsidRPr="0086054C">
        <w:rPr>
          <w:rFonts w:ascii="宋体" w:hAnsi="宋体" w:hint="eastAsia"/>
          <w:color w:val="0000FF"/>
          <w:sz w:val="24"/>
        </w:rPr>
        <w:t>3、标书递交截止时间：</w:t>
      </w:r>
      <w:r w:rsidRPr="0086054C">
        <w:rPr>
          <w:rFonts w:ascii="宋体" w:hAnsi="宋体" w:hint="eastAsia"/>
          <w:b/>
          <w:color w:val="0000FF"/>
          <w:sz w:val="24"/>
          <w:u w:val="single"/>
        </w:rPr>
        <w:t>2024年</w:t>
      </w:r>
      <w:r w:rsidR="00957BD3">
        <w:rPr>
          <w:rFonts w:ascii="宋体" w:hAnsi="宋体" w:hint="eastAsia"/>
          <w:b/>
          <w:color w:val="0000FF"/>
          <w:sz w:val="24"/>
          <w:u w:val="single"/>
        </w:rPr>
        <w:t>7</w:t>
      </w:r>
      <w:r w:rsidRPr="0086054C">
        <w:rPr>
          <w:rFonts w:ascii="宋体" w:hAnsi="宋体" w:hint="eastAsia"/>
          <w:b/>
          <w:color w:val="0000FF"/>
          <w:sz w:val="24"/>
          <w:u w:val="single"/>
        </w:rPr>
        <w:t>月</w:t>
      </w:r>
      <w:r w:rsidR="00957BD3">
        <w:rPr>
          <w:rFonts w:ascii="宋体" w:hAnsi="宋体" w:hint="eastAsia"/>
          <w:b/>
          <w:color w:val="0000FF"/>
          <w:sz w:val="24"/>
          <w:u w:val="single"/>
        </w:rPr>
        <w:t>23</w:t>
      </w:r>
      <w:r w:rsidRPr="0086054C">
        <w:rPr>
          <w:rFonts w:ascii="宋体" w:hAnsi="宋体" w:hint="eastAsia"/>
          <w:b/>
          <w:color w:val="0000FF"/>
          <w:sz w:val="24"/>
          <w:u w:val="single"/>
        </w:rPr>
        <w:t>日</w:t>
      </w:r>
      <w:r w:rsidR="00957BD3">
        <w:rPr>
          <w:rFonts w:ascii="宋体" w:hAnsi="宋体" w:hint="eastAsia"/>
          <w:b/>
          <w:color w:val="0000FF"/>
          <w:sz w:val="24"/>
          <w:u w:val="single"/>
        </w:rPr>
        <w:t>11</w:t>
      </w:r>
      <w:r w:rsidRPr="0086054C">
        <w:rPr>
          <w:rFonts w:ascii="宋体" w:hAnsi="宋体" w:hint="eastAsia"/>
          <w:b/>
          <w:color w:val="0000FF"/>
          <w:sz w:val="24"/>
          <w:u w:val="single"/>
        </w:rPr>
        <w:t>时（北京时间）</w:t>
      </w:r>
      <w:r w:rsidRPr="0086054C">
        <w:rPr>
          <w:rFonts w:ascii="宋体" w:hAnsi="宋体" w:hint="eastAsia"/>
          <w:color w:val="0000FF"/>
          <w:sz w:val="24"/>
        </w:rPr>
        <w:t>。</w:t>
      </w:r>
    </w:p>
    <w:p w:rsidR="00BB5EAE" w:rsidRPr="0086054C" w:rsidRDefault="00BB5EAE" w:rsidP="000F6CCB">
      <w:pPr>
        <w:spacing w:line="460" w:lineRule="exact"/>
        <w:ind w:firstLineChars="196" w:firstLine="470"/>
        <w:rPr>
          <w:rFonts w:ascii="宋体" w:hAnsi="宋体" w:cs="宋体"/>
          <w:color w:val="0000FF"/>
          <w:kern w:val="0"/>
          <w:sz w:val="24"/>
          <w:szCs w:val="20"/>
        </w:rPr>
      </w:pPr>
      <w:r w:rsidRPr="0086054C">
        <w:rPr>
          <w:rFonts w:ascii="宋体" w:hAnsi="宋体" w:hint="eastAsia"/>
          <w:color w:val="0000FF"/>
          <w:sz w:val="24"/>
        </w:rPr>
        <w:t>4、投标文件递交地址：江苏商贸职学院后勤一站式服务中心</w:t>
      </w:r>
      <w:r w:rsidRPr="0086054C">
        <w:rPr>
          <w:rFonts w:ascii="宋体" w:hAnsi="宋体" w:cs="宋体" w:hint="eastAsia"/>
          <w:color w:val="0000FF"/>
          <w:kern w:val="0"/>
          <w:sz w:val="24"/>
          <w:szCs w:val="20"/>
        </w:rPr>
        <w:t>。</w:t>
      </w:r>
    </w:p>
    <w:p w:rsidR="00BB5EAE" w:rsidRPr="0086054C" w:rsidRDefault="00E0015D" w:rsidP="000F6CCB">
      <w:pPr>
        <w:spacing w:line="460" w:lineRule="exact"/>
        <w:ind w:firstLineChars="200" w:firstLine="480"/>
        <w:rPr>
          <w:rFonts w:ascii="宋体" w:hAnsi="宋体"/>
          <w:color w:val="0000FF"/>
          <w:sz w:val="24"/>
        </w:rPr>
      </w:pPr>
      <w:r>
        <w:rPr>
          <w:rFonts w:ascii="宋体" w:hAnsi="宋体" w:hint="eastAsia"/>
          <w:color w:val="0000FF"/>
          <w:sz w:val="24"/>
        </w:rPr>
        <w:t>5</w:t>
      </w:r>
      <w:r w:rsidR="00BB5EAE" w:rsidRPr="0086054C">
        <w:rPr>
          <w:rFonts w:ascii="宋体" w:hAnsi="宋体" w:hint="eastAsia"/>
          <w:color w:val="0000FF"/>
          <w:sz w:val="24"/>
        </w:rPr>
        <w:t>、开标时间：</w:t>
      </w:r>
      <w:r w:rsidR="00BB5EAE" w:rsidRPr="0086054C">
        <w:rPr>
          <w:rFonts w:ascii="宋体" w:hAnsi="宋体" w:hint="eastAsia"/>
          <w:b/>
          <w:color w:val="0000FF"/>
          <w:sz w:val="24"/>
          <w:u w:val="single"/>
        </w:rPr>
        <w:t>20</w:t>
      </w:r>
      <w:r w:rsidR="00BB5EAE" w:rsidRPr="0086054C">
        <w:rPr>
          <w:rFonts w:ascii="宋体" w:hAnsi="宋体"/>
          <w:b/>
          <w:color w:val="0000FF"/>
          <w:sz w:val="24"/>
          <w:u w:val="single"/>
        </w:rPr>
        <w:t>2</w:t>
      </w:r>
      <w:r w:rsidR="00BB5EAE" w:rsidRPr="0086054C">
        <w:rPr>
          <w:rFonts w:ascii="宋体" w:hAnsi="宋体" w:hint="eastAsia"/>
          <w:b/>
          <w:color w:val="0000FF"/>
          <w:sz w:val="24"/>
          <w:u w:val="single"/>
        </w:rPr>
        <w:t>4年</w:t>
      </w:r>
      <w:r w:rsidR="00957BD3">
        <w:rPr>
          <w:rFonts w:ascii="宋体" w:hAnsi="宋体" w:hint="eastAsia"/>
          <w:b/>
          <w:color w:val="0000FF"/>
          <w:sz w:val="24"/>
          <w:u w:val="single"/>
        </w:rPr>
        <w:t>7</w:t>
      </w:r>
      <w:r w:rsidR="00BB5EAE" w:rsidRPr="0086054C">
        <w:rPr>
          <w:rFonts w:ascii="宋体" w:hAnsi="宋体" w:hint="eastAsia"/>
          <w:b/>
          <w:color w:val="0000FF"/>
          <w:sz w:val="24"/>
          <w:u w:val="single"/>
        </w:rPr>
        <w:t>月</w:t>
      </w:r>
      <w:r w:rsidR="00957BD3">
        <w:rPr>
          <w:rFonts w:ascii="宋体" w:hAnsi="宋体" w:hint="eastAsia"/>
          <w:b/>
          <w:color w:val="0000FF"/>
          <w:sz w:val="24"/>
          <w:u w:val="single"/>
        </w:rPr>
        <w:t>23</w:t>
      </w:r>
      <w:r w:rsidR="00BB5EAE" w:rsidRPr="0086054C">
        <w:rPr>
          <w:rFonts w:ascii="宋体" w:hAnsi="宋体" w:hint="eastAsia"/>
          <w:b/>
          <w:color w:val="0000FF"/>
          <w:sz w:val="24"/>
          <w:u w:val="single"/>
        </w:rPr>
        <w:t>日</w:t>
      </w:r>
      <w:r w:rsidR="00957BD3">
        <w:rPr>
          <w:rFonts w:ascii="宋体" w:hAnsi="宋体" w:hint="eastAsia"/>
          <w:b/>
          <w:color w:val="0000FF"/>
          <w:sz w:val="24"/>
          <w:u w:val="single"/>
        </w:rPr>
        <w:t>11</w:t>
      </w:r>
      <w:r w:rsidR="00BB5EAE" w:rsidRPr="0086054C">
        <w:rPr>
          <w:rFonts w:ascii="宋体" w:hAnsi="宋体" w:hint="eastAsia"/>
          <w:b/>
          <w:color w:val="0000FF"/>
          <w:sz w:val="24"/>
          <w:u w:val="single"/>
        </w:rPr>
        <w:t>时（北京时间）</w:t>
      </w:r>
      <w:r w:rsidR="00BB5EAE" w:rsidRPr="0086054C">
        <w:rPr>
          <w:rFonts w:ascii="宋体" w:hAnsi="宋体" w:hint="eastAsia"/>
          <w:color w:val="0000FF"/>
          <w:sz w:val="24"/>
        </w:rPr>
        <w:t>。</w:t>
      </w:r>
    </w:p>
    <w:p w:rsidR="00BB5EAE" w:rsidRPr="0086054C" w:rsidRDefault="00E0015D" w:rsidP="000F6CCB">
      <w:pPr>
        <w:spacing w:line="460" w:lineRule="exact"/>
        <w:ind w:firstLineChars="200" w:firstLine="480"/>
        <w:rPr>
          <w:rFonts w:ascii="宋体" w:hAnsi="宋体"/>
          <w:color w:val="0000FF"/>
          <w:sz w:val="24"/>
        </w:rPr>
      </w:pPr>
      <w:r>
        <w:rPr>
          <w:rFonts w:ascii="宋体" w:hAnsi="宋体" w:hint="eastAsia"/>
          <w:color w:val="0000FF"/>
          <w:sz w:val="24"/>
        </w:rPr>
        <w:t>6</w:t>
      </w:r>
      <w:r w:rsidR="00BB5EAE" w:rsidRPr="0086054C">
        <w:rPr>
          <w:rFonts w:ascii="宋体" w:hAnsi="宋体" w:hint="eastAsia"/>
          <w:color w:val="0000FF"/>
          <w:sz w:val="24"/>
        </w:rPr>
        <w:t>、开标地点：江苏商贸职学院后勤一站式服务中心。</w:t>
      </w:r>
    </w:p>
    <w:p w:rsidR="00BB5EAE" w:rsidRPr="00A91092" w:rsidRDefault="00E0015D" w:rsidP="000F6CCB">
      <w:pPr>
        <w:spacing w:line="460" w:lineRule="exact"/>
        <w:ind w:firstLineChars="200" w:firstLine="480"/>
        <w:rPr>
          <w:rFonts w:ascii="宋体" w:hAnsi="宋体"/>
          <w:sz w:val="24"/>
        </w:rPr>
      </w:pPr>
      <w:r>
        <w:rPr>
          <w:rFonts w:ascii="宋体" w:hAnsi="宋体" w:hint="eastAsia"/>
          <w:sz w:val="24"/>
        </w:rPr>
        <w:t>7</w:t>
      </w:r>
      <w:r w:rsidR="00BB5EAE" w:rsidRPr="00A91092">
        <w:rPr>
          <w:rFonts w:ascii="宋体" w:hAnsi="宋体" w:hint="eastAsia"/>
          <w:sz w:val="24"/>
        </w:rPr>
        <w:t>、中标公示：公示网站为</w:t>
      </w:r>
      <w:r w:rsidR="00BB5EAE">
        <w:rPr>
          <w:rFonts w:ascii="宋体" w:hAnsi="宋体" w:hint="eastAsia"/>
          <w:sz w:val="24"/>
        </w:rPr>
        <w:t>江苏商贸职学院</w:t>
      </w:r>
      <w:r w:rsidR="00BB5EAE" w:rsidRPr="00A91092">
        <w:rPr>
          <w:rFonts w:ascii="宋体" w:hAnsi="宋体" w:hint="eastAsia"/>
          <w:sz w:val="24"/>
        </w:rPr>
        <w:t>（</w:t>
      </w:r>
      <w:r w:rsidR="00BB5EAE" w:rsidRPr="00DD7549">
        <w:rPr>
          <w:rFonts w:ascii="宋体" w:hAnsi="宋体"/>
          <w:sz w:val="24"/>
        </w:rPr>
        <w:t>https://www.jsbc.edu.cn/</w:t>
      </w:r>
      <w:r w:rsidR="00BB5EAE" w:rsidRPr="00A91092">
        <w:rPr>
          <w:rFonts w:ascii="宋体" w:hAnsi="宋体" w:hint="eastAsia"/>
          <w:sz w:val="24"/>
        </w:rPr>
        <w:t>）</w:t>
      </w:r>
      <w:r w:rsidR="00BB5EAE">
        <w:rPr>
          <w:rFonts w:ascii="宋体" w:hAnsi="宋体" w:hint="eastAsia"/>
          <w:sz w:val="24"/>
        </w:rPr>
        <w:t>。</w:t>
      </w:r>
    </w:p>
    <w:p w:rsidR="00BB5EAE" w:rsidRDefault="00E0015D" w:rsidP="000F6CCB">
      <w:pPr>
        <w:spacing w:line="460" w:lineRule="exact"/>
        <w:ind w:firstLineChars="200" w:firstLine="480"/>
        <w:rPr>
          <w:rFonts w:ascii="宋体" w:hAnsi="宋体"/>
          <w:sz w:val="24"/>
        </w:rPr>
      </w:pPr>
      <w:r>
        <w:rPr>
          <w:rFonts w:ascii="宋体" w:hAnsi="宋体" w:hint="eastAsia"/>
          <w:sz w:val="24"/>
        </w:rPr>
        <w:t>8</w:t>
      </w:r>
      <w:r w:rsidR="00BB5EAE" w:rsidRPr="00A91092">
        <w:rPr>
          <w:rFonts w:ascii="宋体" w:hAnsi="宋体" w:hint="eastAsia"/>
          <w:sz w:val="24"/>
        </w:rPr>
        <w:t>、中标人在接到中标通知后，3日内应签订服务合同，否则视为自动放弃</w:t>
      </w:r>
      <w:r w:rsidR="002666FE">
        <w:rPr>
          <w:rFonts w:ascii="宋体" w:hAnsi="宋体" w:hint="eastAsia"/>
          <w:sz w:val="24"/>
        </w:rPr>
        <w:t>；</w:t>
      </w:r>
      <w:r w:rsidR="002666FE" w:rsidRPr="002666FE">
        <w:rPr>
          <w:rFonts w:ascii="宋体" w:hAnsi="宋体" w:hint="eastAsia"/>
          <w:b/>
          <w:sz w:val="24"/>
        </w:rPr>
        <w:t>叁年履约保证金贰仟元整，</w:t>
      </w:r>
      <w:r w:rsidR="002666FE">
        <w:rPr>
          <w:rFonts w:ascii="宋体" w:hAnsi="宋体" w:hint="eastAsia"/>
          <w:b/>
          <w:sz w:val="24"/>
        </w:rPr>
        <w:t>服务期满无息退还</w:t>
      </w:r>
      <w:r w:rsidR="00BB5EAE" w:rsidRPr="00A91092">
        <w:rPr>
          <w:rFonts w:ascii="宋体" w:hAnsi="宋体" w:hint="eastAsia"/>
          <w:sz w:val="24"/>
        </w:rPr>
        <w:t>。</w:t>
      </w:r>
    </w:p>
    <w:p w:rsidR="00BB5EAE" w:rsidRPr="00A91092" w:rsidRDefault="00E0015D" w:rsidP="000F6CCB">
      <w:pPr>
        <w:spacing w:line="460" w:lineRule="exact"/>
        <w:ind w:firstLineChars="200" w:firstLine="480"/>
        <w:rPr>
          <w:rFonts w:ascii="宋体" w:hAnsi="宋体"/>
          <w:sz w:val="24"/>
        </w:rPr>
      </w:pPr>
      <w:r>
        <w:rPr>
          <w:rFonts w:ascii="宋体" w:hAnsi="宋体" w:hint="eastAsia"/>
          <w:sz w:val="24"/>
        </w:rPr>
        <w:t>9</w:t>
      </w:r>
      <w:r w:rsidR="00BB5EAE">
        <w:rPr>
          <w:rFonts w:ascii="宋体" w:hAnsi="宋体" w:hint="eastAsia"/>
          <w:sz w:val="24"/>
        </w:rPr>
        <w:t>、本项目招标人不组织现场踏勘，投标人可自行前往现场考察。</w:t>
      </w:r>
    </w:p>
    <w:p w:rsidR="00E0015D" w:rsidRPr="0009261C" w:rsidRDefault="00BB5EAE" w:rsidP="000F6CCB">
      <w:pPr>
        <w:spacing w:line="460" w:lineRule="exact"/>
        <w:ind w:firstLineChars="200" w:firstLine="480"/>
        <w:rPr>
          <w:rFonts w:ascii="宋体" w:hAnsi="宋体"/>
          <w:sz w:val="24"/>
        </w:rPr>
      </w:pPr>
      <w:r>
        <w:rPr>
          <w:rFonts w:ascii="宋体" w:hAnsi="宋体" w:hint="eastAsia"/>
          <w:sz w:val="24"/>
        </w:rPr>
        <w:t>1</w:t>
      </w:r>
      <w:r w:rsidR="00E0015D">
        <w:rPr>
          <w:rFonts w:ascii="宋体" w:hAnsi="宋体" w:hint="eastAsia"/>
          <w:sz w:val="24"/>
        </w:rPr>
        <w:t>0</w:t>
      </w:r>
      <w:r w:rsidRPr="00A91092">
        <w:rPr>
          <w:rFonts w:ascii="宋体" w:hAnsi="宋体" w:hint="eastAsia"/>
          <w:sz w:val="24"/>
        </w:rPr>
        <w:t>、</w:t>
      </w:r>
      <w:r w:rsidR="00E0015D" w:rsidRPr="0009261C">
        <w:rPr>
          <w:rFonts w:ascii="宋体" w:hAnsi="宋体" w:hint="eastAsia"/>
          <w:sz w:val="24"/>
        </w:rPr>
        <w:t xml:space="preserve">凡对本次招标事宜有疑问，请与江苏商贸职学院后勤与基建处联系 </w:t>
      </w:r>
      <w:r w:rsidR="00E0015D">
        <w:rPr>
          <w:rFonts w:ascii="宋体" w:hAnsi="宋体" w:hint="eastAsia"/>
          <w:sz w:val="24"/>
        </w:rPr>
        <w:lastRenderedPageBreak/>
        <w:t>(0513-85679235)</w:t>
      </w:r>
      <w:r w:rsidR="00E0015D" w:rsidRPr="0009261C">
        <w:rPr>
          <w:rFonts w:ascii="宋体" w:hAnsi="宋体" w:hint="eastAsia"/>
          <w:sz w:val="24"/>
        </w:rPr>
        <w:t>。</w:t>
      </w:r>
    </w:p>
    <w:p w:rsidR="00BB5EAE" w:rsidRPr="00530143" w:rsidRDefault="00E0015D" w:rsidP="000F6CCB">
      <w:pPr>
        <w:spacing w:line="460" w:lineRule="exact"/>
        <w:ind w:firstLineChars="200" w:firstLine="480"/>
        <w:rPr>
          <w:rFonts w:ascii="宋体" w:hAnsi="宋体"/>
          <w:b/>
          <w:sz w:val="24"/>
        </w:rPr>
      </w:pPr>
      <w:r>
        <w:rPr>
          <w:rFonts w:ascii="宋体" w:hAnsi="宋体" w:hint="eastAsia"/>
          <w:sz w:val="24"/>
        </w:rPr>
        <w:t>现场考察</w:t>
      </w:r>
      <w:r w:rsidRPr="0009261C">
        <w:rPr>
          <w:rFonts w:ascii="宋体" w:hAnsi="宋体" w:hint="eastAsia"/>
          <w:sz w:val="24"/>
        </w:rPr>
        <w:t>联系人</w:t>
      </w:r>
      <w:r w:rsidR="00BB5EAE" w:rsidRPr="00530143">
        <w:rPr>
          <w:rFonts w:ascii="宋体" w:hAnsi="宋体" w:hint="eastAsia"/>
          <w:b/>
          <w:sz w:val="24"/>
        </w:rPr>
        <w:t>：</w:t>
      </w:r>
      <w:r w:rsidR="0086054C">
        <w:rPr>
          <w:rFonts w:ascii="宋体" w:hAnsi="宋体" w:hint="eastAsia"/>
          <w:b/>
          <w:sz w:val="24"/>
        </w:rPr>
        <w:t>姚老师</w:t>
      </w:r>
      <w:r w:rsidR="00BB5EAE" w:rsidRPr="00530143">
        <w:rPr>
          <w:rFonts w:ascii="宋体" w:hAnsi="宋体" w:hint="eastAsia"/>
          <w:b/>
          <w:sz w:val="24"/>
        </w:rPr>
        <w:t xml:space="preserve">      电    话：</w:t>
      </w:r>
      <w:r w:rsidR="0086054C">
        <w:rPr>
          <w:rFonts w:ascii="宋体" w:hAnsi="宋体" w:hint="eastAsia"/>
          <w:b/>
          <w:sz w:val="24"/>
        </w:rPr>
        <w:t>15896261350</w:t>
      </w:r>
    </w:p>
    <w:p w:rsidR="0086054C" w:rsidRPr="00A91092" w:rsidRDefault="0086054C" w:rsidP="000F6CCB">
      <w:pPr>
        <w:spacing w:line="460" w:lineRule="exact"/>
        <w:ind w:firstLineChars="200" w:firstLine="482"/>
        <w:rPr>
          <w:rFonts w:ascii="宋体" w:hAnsi="宋体"/>
          <w:b/>
          <w:sz w:val="24"/>
        </w:rPr>
      </w:pPr>
      <w:r>
        <w:rPr>
          <w:rFonts w:ascii="宋体" w:hAnsi="宋体" w:hint="eastAsia"/>
          <w:b/>
          <w:sz w:val="24"/>
        </w:rPr>
        <w:t>四</w:t>
      </w:r>
      <w:r w:rsidRPr="00A91092">
        <w:rPr>
          <w:rFonts w:ascii="宋体" w:hAnsi="宋体" w:hint="eastAsia"/>
          <w:b/>
          <w:sz w:val="24"/>
        </w:rPr>
        <w:t>、投标报价说明</w:t>
      </w:r>
    </w:p>
    <w:p w:rsidR="0086054C" w:rsidRPr="00A91092" w:rsidRDefault="0086054C" w:rsidP="000F6CCB">
      <w:pPr>
        <w:spacing w:line="460" w:lineRule="exact"/>
        <w:ind w:firstLineChars="200" w:firstLine="480"/>
        <w:rPr>
          <w:rFonts w:ascii="宋体" w:hAnsi="宋体"/>
          <w:sz w:val="24"/>
        </w:rPr>
      </w:pPr>
      <w:r w:rsidRPr="00A91092">
        <w:rPr>
          <w:rFonts w:ascii="宋体" w:hAnsi="宋体" w:hint="eastAsia"/>
          <w:sz w:val="24"/>
        </w:rPr>
        <w:t>1、各投标人根据招标文件中所提供报价清单及要求，进行投标报价</w:t>
      </w:r>
      <w:r>
        <w:rPr>
          <w:rFonts w:ascii="宋体" w:hAnsi="宋体" w:hint="eastAsia"/>
          <w:sz w:val="24"/>
        </w:rPr>
        <w:t>，报价总额不得超过本项目控制价；高于控制价的为无效报价，投标无效</w:t>
      </w:r>
      <w:r w:rsidRPr="00A91092">
        <w:rPr>
          <w:rFonts w:ascii="宋体" w:hAnsi="宋体" w:hint="eastAsia"/>
          <w:sz w:val="24"/>
        </w:rPr>
        <w:t>。</w:t>
      </w:r>
    </w:p>
    <w:p w:rsidR="0086054C" w:rsidRPr="00A91092" w:rsidRDefault="0086054C" w:rsidP="000F6CCB">
      <w:pPr>
        <w:spacing w:line="460" w:lineRule="exact"/>
        <w:ind w:firstLineChars="200" w:firstLine="480"/>
        <w:rPr>
          <w:rFonts w:ascii="宋体" w:hAnsi="宋体"/>
          <w:sz w:val="24"/>
        </w:rPr>
      </w:pPr>
      <w:r w:rsidRPr="00A91092">
        <w:rPr>
          <w:rFonts w:ascii="宋体" w:hAnsi="宋体" w:hint="eastAsia"/>
          <w:sz w:val="24"/>
        </w:rPr>
        <w:t>2、投标人的报价应包含所有服务价款、一切税金，运输费、人工费、</w:t>
      </w:r>
      <w:r>
        <w:rPr>
          <w:rFonts w:ascii="宋体" w:hAnsi="宋体" w:hint="eastAsia"/>
          <w:sz w:val="24"/>
        </w:rPr>
        <w:t>水质检测费、</w:t>
      </w:r>
      <w:r w:rsidRPr="00A91092">
        <w:rPr>
          <w:rFonts w:ascii="宋体" w:hAnsi="宋体" w:hint="eastAsia"/>
          <w:sz w:val="24"/>
        </w:rPr>
        <w:t>保险及利润等全部费用。</w:t>
      </w:r>
    </w:p>
    <w:p w:rsidR="0086054C" w:rsidRPr="0086054C" w:rsidRDefault="0086054C" w:rsidP="000F6CCB">
      <w:pPr>
        <w:spacing w:line="460" w:lineRule="exact"/>
        <w:ind w:firstLineChars="200" w:firstLine="482"/>
        <w:rPr>
          <w:rFonts w:ascii="宋体" w:hAnsi="宋体"/>
          <w:b/>
          <w:sz w:val="24"/>
        </w:rPr>
      </w:pPr>
      <w:r w:rsidRPr="0086054C">
        <w:rPr>
          <w:rFonts w:ascii="宋体" w:hAnsi="宋体" w:hint="eastAsia"/>
          <w:b/>
          <w:sz w:val="24"/>
        </w:rPr>
        <w:t>五、质量要求：</w:t>
      </w:r>
    </w:p>
    <w:p w:rsidR="0086054C" w:rsidRPr="0086054C" w:rsidRDefault="0086054C" w:rsidP="000F6CCB">
      <w:pPr>
        <w:spacing w:line="460" w:lineRule="exact"/>
        <w:ind w:firstLineChars="200" w:firstLine="480"/>
        <w:rPr>
          <w:rFonts w:ascii="宋体" w:hAnsi="宋体"/>
          <w:sz w:val="24"/>
        </w:rPr>
      </w:pPr>
      <w:r>
        <w:rPr>
          <w:rFonts w:ascii="宋体" w:hAnsi="宋体" w:hint="eastAsia"/>
          <w:sz w:val="24"/>
        </w:rPr>
        <w:t>1、</w:t>
      </w:r>
      <w:r w:rsidRPr="0086054C">
        <w:rPr>
          <w:rFonts w:ascii="宋体" w:hAnsi="宋体" w:hint="eastAsia"/>
          <w:sz w:val="24"/>
        </w:rPr>
        <w:t>清洗消毒后的水池水质检测结果应符合现行国家标准《生活饮用水卫生标准》GB5749的规定。</w:t>
      </w:r>
    </w:p>
    <w:p w:rsidR="004A5791" w:rsidRPr="0086054C" w:rsidRDefault="0086054C" w:rsidP="000F6CCB">
      <w:pPr>
        <w:spacing w:line="460" w:lineRule="exact"/>
        <w:ind w:firstLineChars="200" w:firstLine="480"/>
        <w:rPr>
          <w:rFonts w:ascii="宋体" w:hAnsi="宋体"/>
          <w:sz w:val="24"/>
        </w:rPr>
      </w:pPr>
      <w:r>
        <w:rPr>
          <w:rFonts w:ascii="宋体" w:hAnsi="宋体" w:hint="eastAsia"/>
          <w:sz w:val="24"/>
        </w:rPr>
        <w:t>2、</w:t>
      </w:r>
      <w:r w:rsidRPr="0086054C">
        <w:rPr>
          <w:rFonts w:ascii="宋体" w:hAnsi="宋体" w:hint="eastAsia"/>
          <w:sz w:val="24"/>
        </w:rPr>
        <w:t>水箱清洗消毒后的水质检测项目至少应包括：色度、浑浊度、臭和味、肉眼可见物、pH值、游离余氯、总大肠菌群、水质菌落总数。（以第三方水质检测机构出具的二次供水设施水质检测报告证明为准。）</w:t>
      </w:r>
    </w:p>
    <w:p w:rsidR="000F2D10" w:rsidRPr="00A91092" w:rsidRDefault="000F2D10" w:rsidP="000F6CCB">
      <w:pPr>
        <w:spacing w:line="460" w:lineRule="exact"/>
        <w:ind w:firstLineChars="200" w:firstLine="482"/>
        <w:rPr>
          <w:rFonts w:ascii="宋体" w:hAnsi="宋体"/>
          <w:sz w:val="24"/>
        </w:rPr>
      </w:pPr>
      <w:r>
        <w:rPr>
          <w:rFonts w:ascii="宋体" w:hAnsi="宋体" w:hint="eastAsia"/>
          <w:b/>
          <w:sz w:val="24"/>
        </w:rPr>
        <w:t>六、</w:t>
      </w:r>
      <w:r w:rsidRPr="00A91092">
        <w:rPr>
          <w:rFonts w:ascii="宋体" w:hAnsi="宋体" w:hint="eastAsia"/>
          <w:b/>
          <w:sz w:val="24"/>
        </w:rPr>
        <w:t>投标文件内容</w:t>
      </w:r>
      <w:r w:rsidRPr="00A91092">
        <w:rPr>
          <w:rFonts w:ascii="宋体" w:hAnsi="宋体" w:hint="eastAsia"/>
          <w:sz w:val="24"/>
        </w:rPr>
        <w:t>：</w:t>
      </w:r>
    </w:p>
    <w:p w:rsidR="000F2D10" w:rsidRPr="00A91092" w:rsidRDefault="000F2D10" w:rsidP="000F6CCB">
      <w:pPr>
        <w:spacing w:line="460" w:lineRule="exact"/>
        <w:ind w:firstLineChars="200" w:firstLine="480"/>
        <w:rPr>
          <w:rFonts w:ascii="宋体" w:hAnsi="宋体"/>
          <w:sz w:val="24"/>
        </w:rPr>
      </w:pPr>
      <w:r w:rsidRPr="00A91092">
        <w:rPr>
          <w:rFonts w:ascii="宋体" w:hAnsi="宋体" w:hint="eastAsia"/>
          <w:sz w:val="24"/>
        </w:rPr>
        <w:t>1、法人</w:t>
      </w:r>
      <w:r>
        <w:rPr>
          <w:rFonts w:ascii="宋体" w:hAnsi="宋体" w:hint="eastAsia"/>
          <w:sz w:val="24"/>
        </w:rPr>
        <w:t>授权</w:t>
      </w:r>
      <w:r w:rsidRPr="00A91092">
        <w:rPr>
          <w:rFonts w:ascii="宋体" w:hAnsi="宋体" w:hint="eastAsia"/>
          <w:sz w:val="24"/>
        </w:rPr>
        <w:t>委托书（</w:t>
      </w:r>
      <w:r w:rsidRPr="00A91092">
        <w:rPr>
          <w:rFonts w:hint="eastAsia"/>
          <w:sz w:val="24"/>
        </w:rPr>
        <w:t>投标人为法人的，不需要授权书</w:t>
      </w:r>
      <w:r w:rsidRPr="00A91092">
        <w:rPr>
          <w:rFonts w:ascii="宋体" w:hAnsi="宋体" w:hint="eastAsia"/>
          <w:sz w:val="24"/>
        </w:rPr>
        <w:t>）。</w:t>
      </w:r>
      <w:r w:rsidR="0083591D">
        <w:rPr>
          <w:rFonts w:ascii="宋体" w:hAnsi="宋体" w:hint="eastAsia"/>
          <w:sz w:val="24"/>
        </w:rPr>
        <w:t>（附件三）</w:t>
      </w:r>
    </w:p>
    <w:p w:rsidR="000F2D10" w:rsidRPr="00A91092" w:rsidRDefault="000F2D10" w:rsidP="000F6CCB">
      <w:pPr>
        <w:spacing w:line="460" w:lineRule="exact"/>
        <w:ind w:firstLineChars="200" w:firstLine="480"/>
        <w:rPr>
          <w:rFonts w:ascii="宋体" w:hAnsi="宋体"/>
          <w:sz w:val="24"/>
        </w:rPr>
      </w:pPr>
      <w:r w:rsidRPr="00A91092">
        <w:rPr>
          <w:rFonts w:ascii="宋体" w:hAnsi="宋体" w:hint="eastAsia"/>
          <w:sz w:val="24"/>
        </w:rPr>
        <w:t>2、法人</w:t>
      </w:r>
      <w:r>
        <w:rPr>
          <w:rFonts w:ascii="宋体" w:hAnsi="宋体" w:hint="eastAsia"/>
          <w:sz w:val="24"/>
        </w:rPr>
        <w:t>、</w:t>
      </w:r>
      <w:r>
        <w:rPr>
          <w:rFonts w:ascii="宋体" w:hAnsi="宋体" w:hint="eastAsia"/>
          <w:bCs/>
          <w:color w:val="000000"/>
          <w:sz w:val="24"/>
        </w:rPr>
        <w:t>投标</w:t>
      </w:r>
      <w:r w:rsidRPr="00A91092">
        <w:rPr>
          <w:rFonts w:ascii="宋体" w:hAnsi="宋体" w:hint="eastAsia"/>
          <w:bCs/>
          <w:color w:val="000000"/>
          <w:sz w:val="24"/>
        </w:rPr>
        <w:t>代理人的身份证复印件</w:t>
      </w:r>
      <w:r w:rsidRPr="00A91092">
        <w:rPr>
          <w:rFonts w:ascii="宋体" w:hAnsi="宋体" w:hint="eastAsia"/>
          <w:sz w:val="24"/>
        </w:rPr>
        <w:t>（</w:t>
      </w:r>
      <w:r w:rsidRPr="00A91092">
        <w:rPr>
          <w:rFonts w:hint="eastAsia"/>
          <w:sz w:val="24"/>
        </w:rPr>
        <w:t>投标人为法人的，</w:t>
      </w:r>
      <w:r>
        <w:rPr>
          <w:rFonts w:hint="eastAsia"/>
          <w:sz w:val="24"/>
        </w:rPr>
        <w:t>仅需法人身份证复印件</w:t>
      </w:r>
      <w:r w:rsidRPr="00A91092">
        <w:rPr>
          <w:rFonts w:ascii="宋体" w:hAnsi="宋体" w:hint="eastAsia"/>
          <w:sz w:val="24"/>
        </w:rPr>
        <w:t>）</w:t>
      </w:r>
      <w:r w:rsidRPr="00A91092">
        <w:rPr>
          <w:rFonts w:ascii="宋体" w:hAnsi="宋体" w:hint="eastAsia"/>
          <w:bCs/>
          <w:color w:val="000000"/>
          <w:sz w:val="24"/>
        </w:rPr>
        <w:t>。</w:t>
      </w:r>
      <w:r w:rsidR="0083591D">
        <w:rPr>
          <w:rFonts w:ascii="宋体" w:hAnsi="宋体" w:hint="eastAsia"/>
          <w:bCs/>
          <w:color w:val="000000"/>
          <w:sz w:val="24"/>
        </w:rPr>
        <w:t>（附件二）</w:t>
      </w:r>
    </w:p>
    <w:p w:rsidR="000F2D10" w:rsidRPr="00A91092" w:rsidRDefault="000F2D10" w:rsidP="000F6CCB">
      <w:pPr>
        <w:spacing w:line="460" w:lineRule="exact"/>
        <w:ind w:firstLineChars="200" w:firstLine="480"/>
        <w:rPr>
          <w:rFonts w:ascii="宋体" w:hAnsi="宋体"/>
          <w:sz w:val="24"/>
        </w:rPr>
      </w:pPr>
      <w:r w:rsidRPr="00A91092">
        <w:rPr>
          <w:rFonts w:ascii="宋体" w:hAnsi="宋体" w:hint="eastAsia"/>
          <w:sz w:val="24"/>
        </w:rPr>
        <w:t>3、营业执照</w:t>
      </w:r>
      <w:r>
        <w:rPr>
          <w:rFonts w:cs="宋体" w:hint="eastAsia"/>
          <w:kern w:val="0"/>
          <w:sz w:val="24"/>
        </w:rPr>
        <w:t>、</w:t>
      </w:r>
      <w:r w:rsidRPr="00A91092">
        <w:rPr>
          <w:rFonts w:cs="宋体" w:hint="eastAsia"/>
          <w:kern w:val="0"/>
          <w:sz w:val="24"/>
        </w:rPr>
        <w:t>资质证明</w:t>
      </w:r>
      <w:r>
        <w:rPr>
          <w:rFonts w:cs="宋体" w:hint="eastAsia"/>
          <w:kern w:val="0"/>
          <w:sz w:val="24"/>
        </w:rPr>
        <w:t>、相关证明材料等</w:t>
      </w:r>
      <w:r w:rsidRPr="00A91092">
        <w:rPr>
          <w:rFonts w:ascii="宋体" w:hAnsi="宋体" w:hint="eastAsia"/>
          <w:sz w:val="24"/>
        </w:rPr>
        <w:t>（复印件）。</w:t>
      </w:r>
    </w:p>
    <w:p w:rsidR="000F2D10" w:rsidRPr="00A91092" w:rsidRDefault="000F2D10" w:rsidP="000F6CCB">
      <w:pPr>
        <w:spacing w:line="460" w:lineRule="exact"/>
        <w:ind w:firstLineChars="200" w:firstLine="480"/>
        <w:rPr>
          <w:rFonts w:ascii="宋体" w:hAnsi="宋体"/>
          <w:sz w:val="24"/>
        </w:rPr>
      </w:pPr>
      <w:r w:rsidRPr="00A91092">
        <w:rPr>
          <w:rFonts w:ascii="宋体" w:hAnsi="宋体" w:hint="eastAsia"/>
          <w:sz w:val="24"/>
        </w:rPr>
        <w:t>4、承诺书（按附件</w:t>
      </w:r>
      <w:r>
        <w:rPr>
          <w:rFonts w:ascii="宋体" w:hAnsi="宋体" w:hint="eastAsia"/>
          <w:sz w:val="24"/>
        </w:rPr>
        <w:t>四</w:t>
      </w:r>
      <w:r w:rsidRPr="00A91092">
        <w:rPr>
          <w:rFonts w:ascii="宋体" w:hAnsi="宋体" w:hint="eastAsia"/>
          <w:sz w:val="24"/>
        </w:rPr>
        <w:t>格式填写）</w:t>
      </w:r>
      <w:r>
        <w:rPr>
          <w:rFonts w:ascii="宋体" w:hAnsi="宋体" w:hint="eastAsia"/>
          <w:sz w:val="24"/>
        </w:rPr>
        <w:t>。</w:t>
      </w:r>
    </w:p>
    <w:p w:rsidR="000F2D10" w:rsidRPr="00A91092" w:rsidRDefault="000F2D10" w:rsidP="000F6CCB">
      <w:pPr>
        <w:spacing w:line="460" w:lineRule="exact"/>
        <w:ind w:firstLineChars="200" w:firstLine="480"/>
        <w:rPr>
          <w:rFonts w:ascii="宋体" w:hAnsi="宋体"/>
          <w:sz w:val="24"/>
        </w:rPr>
      </w:pPr>
      <w:r w:rsidRPr="00A91092">
        <w:rPr>
          <w:rFonts w:ascii="宋体" w:hAnsi="宋体" w:hint="eastAsia"/>
          <w:sz w:val="24"/>
        </w:rPr>
        <w:t>5、报价</w:t>
      </w:r>
      <w:r>
        <w:rPr>
          <w:rFonts w:ascii="宋体" w:hAnsi="宋体" w:hint="eastAsia"/>
          <w:sz w:val="24"/>
        </w:rPr>
        <w:t>单（附件</w:t>
      </w:r>
      <w:r w:rsidR="002F0E85">
        <w:rPr>
          <w:rFonts w:ascii="宋体" w:hAnsi="宋体" w:hint="eastAsia"/>
          <w:sz w:val="24"/>
        </w:rPr>
        <w:t>六</w:t>
      </w:r>
      <w:r>
        <w:rPr>
          <w:rFonts w:ascii="宋体" w:hAnsi="宋体" w:hint="eastAsia"/>
          <w:sz w:val="24"/>
        </w:rPr>
        <w:t>）。</w:t>
      </w:r>
    </w:p>
    <w:p w:rsidR="000F2D10" w:rsidRPr="00A91092" w:rsidRDefault="000F2D10" w:rsidP="000F6CCB">
      <w:pPr>
        <w:spacing w:line="460" w:lineRule="exact"/>
        <w:ind w:firstLineChars="150" w:firstLine="361"/>
        <w:rPr>
          <w:rFonts w:ascii="宋体" w:hAnsi="宋体"/>
          <w:b/>
          <w:sz w:val="24"/>
        </w:rPr>
      </w:pPr>
      <w:r>
        <w:rPr>
          <w:rFonts w:ascii="宋体" w:hAnsi="宋体" w:hint="eastAsia"/>
          <w:b/>
          <w:sz w:val="24"/>
        </w:rPr>
        <w:t>七、</w:t>
      </w:r>
      <w:r w:rsidRPr="00A91092">
        <w:rPr>
          <w:rFonts w:ascii="宋体" w:hAnsi="宋体" w:hint="eastAsia"/>
          <w:b/>
          <w:sz w:val="24"/>
        </w:rPr>
        <w:t>投标文件要求</w:t>
      </w:r>
    </w:p>
    <w:p w:rsidR="000F2D10" w:rsidRPr="00A91092" w:rsidRDefault="000F2D10" w:rsidP="000F6CCB">
      <w:pPr>
        <w:spacing w:line="460" w:lineRule="exact"/>
        <w:ind w:firstLineChars="200" w:firstLine="480"/>
        <w:rPr>
          <w:rFonts w:ascii="宋体" w:hAnsi="宋体"/>
          <w:sz w:val="24"/>
        </w:rPr>
      </w:pPr>
      <w:r w:rsidRPr="00A91092">
        <w:rPr>
          <w:rFonts w:ascii="宋体" w:hAnsi="宋体" w:hint="eastAsia"/>
          <w:sz w:val="24"/>
        </w:rPr>
        <w:t>1、所有投标文件要求加盖单位或法定代表人章。</w:t>
      </w:r>
    </w:p>
    <w:p w:rsidR="000F2D10" w:rsidRPr="00A91092" w:rsidRDefault="000F2D10" w:rsidP="000F6CCB">
      <w:pPr>
        <w:spacing w:line="460" w:lineRule="exact"/>
        <w:ind w:firstLineChars="200" w:firstLine="480"/>
        <w:rPr>
          <w:rFonts w:ascii="宋体" w:hAnsi="宋体"/>
          <w:sz w:val="24"/>
        </w:rPr>
      </w:pPr>
      <w:r w:rsidRPr="00A91092">
        <w:rPr>
          <w:rFonts w:ascii="宋体" w:hAnsi="宋体" w:hint="eastAsia"/>
          <w:sz w:val="24"/>
        </w:rPr>
        <w:t>2、投标文件按规定进行密封，</w:t>
      </w:r>
      <w:r w:rsidRPr="004541DE">
        <w:rPr>
          <w:rFonts w:ascii="宋体" w:hAnsi="宋体" w:hint="eastAsia"/>
          <w:b/>
          <w:sz w:val="24"/>
        </w:rPr>
        <w:t>企业资质文件、委托书等和投标申请函、</w:t>
      </w:r>
      <w:r w:rsidRPr="004541DE">
        <w:rPr>
          <w:rFonts w:hint="eastAsia"/>
          <w:b/>
          <w:sz w:val="24"/>
        </w:rPr>
        <w:t>报价单</w:t>
      </w:r>
      <w:r>
        <w:rPr>
          <w:rFonts w:hint="eastAsia"/>
          <w:b/>
          <w:sz w:val="24"/>
        </w:rPr>
        <w:t>必须分开</w:t>
      </w:r>
      <w:r w:rsidRPr="002069E5">
        <w:rPr>
          <w:rFonts w:hint="eastAsia"/>
          <w:b/>
          <w:sz w:val="24"/>
        </w:rPr>
        <w:t>单独装袋密封</w:t>
      </w:r>
      <w:r w:rsidRPr="00A91092">
        <w:rPr>
          <w:rFonts w:hint="eastAsia"/>
          <w:sz w:val="24"/>
        </w:rPr>
        <w:t>，</w:t>
      </w:r>
      <w:r w:rsidRPr="00A91092">
        <w:rPr>
          <w:rFonts w:ascii="宋体" w:hAnsi="宋体" w:hint="eastAsia"/>
          <w:sz w:val="24"/>
        </w:rPr>
        <w:t>无严格密封者后果自负。</w:t>
      </w:r>
    </w:p>
    <w:p w:rsidR="000F2D10" w:rsidRDefault="000F2D10" w:rsidP="000F6CCB">
      <w:pPr>
        <w:spacing w:line="460" w:lineRule="exact"/>
        <w:ind w:firstLineChars="200" w:firstLine="480"/>
        <w:rPr>
          <w:rFonts w:ascii="宋体" w:hAnsi="宋体"/>
          <w:sz w:val="24"/>
        </w:rPr>
      </w:pPr>
      <w:r w:rsidRPr="00A91092">
        <w:rPr>
          <w:rFonts w:ascii="宋体" w:hAnsi="宋体" w:hint="eastAsia"/>
          <w:sz w:val="24"/>
        </w:rPr>
        <w:t>3</w:t>
      </w:r>
      <w:r>
        <w:rPr>
          <w:rFonts w:ascii="宋体" w:hAnsi="宋体" w:hint="eastAsia"/>
          <w:sz w:val="24"/>
        </w:rPr>
        <w:t>、</w:t>
      </w:r>
      <w:r w:rsidRPr="005C40FC">
        <w:rPr>
          <w:rFonts w:ascii="宋体" w:hAnsi="宋体" w:hint="eastAsia"/>
          <w:sz w:val="24"/>
        </w:rPr>
        <w:t>所有文件需装在文件袋中，</w:t>
      </w:r>
      <w:r w:rsidRPr="00A91092">
        <w:rPr>
          <w:rFonts w:ascii="宋体" w:hAnsi="宋体" w:hint="eastAsia"/>
          <w:sz w:val="24"/>
        </w:rPr>
        <w:t>封面写明，招标单位、项目名称、文件袋封条需盖单位或法定代表人章。</w:t>
      </w:r>
    </w:p>
    <w:p w:rsidR="000F2D10" w:rsidRPr="004F325E" w:rsidRDefault="000F2D10" w:rsidP="000F6CCB">
      <w:pPr>
        <w:spacing w:line="460" w:lineRule="exact"/>
        <w:ind w:firstLineChars="200" w:firstLine="480"/>
        <w:rPr>
          <w:rFonts w:ascii="宋体" w:hAnsi="宋体"/>
          <w:b/>
          <w:sz w:val="24"/>
        </w:rPr>
      </w:pPr>
      <w:r>
        <w:rPr>
          <w:rFonts w:ascii="宋体" w:hAnsi="宋体" w:hint="eastAsia"/>
          <w:sz w:val="24"/>
        </w:rPr>
        <w:t>4、</w:t>
      </w:r>
      <w:r w:rsidRPr="004F325E">
        <w:rPr>
          <w:rFonts w:ascii="宋体" w:hAnsi="宋体" w:hint="eastAsia"/>
          <w:b/>
          <w:sz w:val="24"/>
        </w:rPr>
        <w:t>投标文件正本一份，副本两份，都应装订密封，正、副本出现不一致时，以正本为准。</w:t>
      </w:r>
    </w:p>
    <w:p w:rsidR="00256B71" w:rsidRPr="00A91092" w:rsidRDefault="00256B71" w:rsidP="000F6CCB">
      <w:pPr>
        <w:snapToGrid w:val="0"/>
        <w:spacing w:line="460" w:lineRule="exact"/>
        <w:ind w:firstLineChars="150" w:firstLine="361"/>
        <w:rPr>
          <w:rFonts w:ascii="宋体" w:hAnsi="宋体"/>
          <w:b/>
          <w:sz w:val="24"/>
        </w:rPr>
      </w:pPr>
      <w:r>
        <w:rPr>
          <w:rFonts w:ascii="宋体" w:hAnsi="宋体" w:hint="eastAsia"/>
          <w:b/>
          <w:sz w:val="24"/>
        </w:rPr>
        <w:t>八、</w:t>
      </w:r>
      <w:r w:rsidRPr="00A91092">
        <w:rPr>
          <w:rFonts w:ascii="宋体" w:hAnsi="宋体" w:hint="eastAsia"/>
          <w:b/>
          <w:sz w:val="24"/>
        </w:rPr>
        <w:t>评标原则及方法</w:t>
      </w:r>
    </w:p>
    <w:p w:rsidR="00256B71" w:rsidRPr="00A91092" w:rsidRDefault="00256B71" w:rsidP="000F6CCB">
      <w:pPr>
        <w:snapToGrid w:val="0"/>
        <w:spacing w:line="460" w:lineRule="exact"/>
        <w:ind w:firstLineChars="250" w:firstLine="600"/>
        <w:rPr>
          <w:rFonts w:ascii="宋体" w:hAnsi="宋体"/>
          <w:sz w:val="24"/>
        </w:rPr>
      </w:pPr>
      <w:r w:rsidRPr="00A91092">
        <w:rPr>
          <w:rFonts w:ascii="宋体" w:hAnsi="宋体" w:hint="eastAsia"/>
          <w:sz w:val="24"/>
        </w:rPr>
        <w:t>1、评标办法：各投标人在</w:t>
      </w:r>
      <w:r>
        <w:rPr>
          <w:rFonts w:ascii="宋体" w:hAnsi="宋体" w:hint="eastAsia"/>
          <w:sz w:val="24"/>
        </w:rPr>
        <w:t>资质符合招标文件要求、</w:t>
      </w:r>
      <w:r w:rsidRPr="00A91092">
        <w:rPr>
          <w:rFonts w:ascii="宋体" w:hAnsi="宋体" w:hint="eastAsia"/>
          <w:sz w:val="24"/>
        </w:rPr>
        <w:t>响应招标文件前提下采取</w:t>
      </w:r>
      <w:r w:rsidRPr="002E6B56">
        <w:rPr>
          <w:rFonts w:ascii="宋体" w:hAnsi="宋体" w:hint="eastAsia"/>
          <w:b/>
          <w:sz w:val="24"/>
          <w:u w:val="single"/>
        </w:rPr>
        <w:t>最低价中标</w:t>
      </w:r>
      <w:r w:rsidRPr="00A91092">
        <w:rPr>
          <w:rFonts w:ascii="宋体" w:hAnsi="宋体" w:hint="eastAsia"/>
          <w:sz w:val="24"/>
        </w:rPr>
        <w:t>办法。</w:t>
      </w:r>
    </w:p>
    <w:p w:rsidR="00256B71" w:rsidRPr="00A91092" w:rsidRDefault="00256B71" w:rsidP="000F6CCB">
      <w:pPr>
        <w:widowControl/>
        <w:spacing w:line="460" w:lineRule="exact"/>
        <w:ind w:firstLineChars="250" w:firstLine="600"/>
        <w:jc w:val="left"/>
        <w:rPr>
          <w:rFonts w:ascii="宋体" w:hAnsi="宋体" w:cs="宋体"/>
          <w:kern w:val="0"/>
          <w:sz w:val="24"/>
        </w:rPr>
      </w:pPr>
      <w:r w:rsidRPr="00A91092">
        <w:rPr>
          <w:rFonts w:ascii="宋体" w:hAnsi="宋体" w:cs="宋体" w:hint="eastAsia"/>
          <w:kern w:val="0"/>
          <w:sz w:val="24"/>
        </w:rPr>
        <w:lastRenderedPageBreak/>
        <w:t>2</w:t>
      </w:r>
      <w:r w:rsidRPr="00A91092">
        <w:rPr>
          <w:rFonts w:cs="宋体" w:hint="eastAsia"/>
          <w:kern w:val="0"/>
          <w:sz w:val="24"/>
        </w:rPr>
        <w:t>、推荐中标候选人：</w:t>
      </w:r>
    </w:p>
    <w:p w:rsidR="00256B71" w:rsidRPr="00A91092" w:rsidRDefault="00256B71" w:rsidP="000F6CCB">
      <w:pPr>
        <w:widowControl/>
        <w:spacing w:line="460" w:lineRule="exact"/>
        <w:ind w:firstLineChars="200" w:firstLine="480"/>
        <w:jc w:val="left"/>
        <w:rPr>
          <w:rFonts w:ascii="宋体" w:hAnsi="宋体" w:cs="宋体"/>
          <w:kern w:val="0"/>
          <w:sz w:val="24"/>
        </w:rPr>
      </w:pPr>
      <w:r w:rsidRPr="00A91092">
        <w:rPr>
          <w:rFonts w:cs="宋体" w:hint="eastAsia"/>
          <w:kern w:val="0"/>
          <w:sz w:val="24"/>
        </w:rPr>
        <w:t>（</w:t>
      </w:r>
      <w:r w:rsidRPr="00A91092">
        <w:rPr>
          <w:rFonts w:ascii="宋体" w:hAnsi="宋体" w:cs="宋体" w:hint="eastAsia"/>
          <w:kern w:val="0"/>
          <w:sz w:val="24"/>
        </w:rPr>
        <w:t>1</w:t>
      </w:r>
      <w:r w:rsidRPr="00A91092">
        <w:rPr>
          <w:rFonts w:cs="宋体" w:hint="eastAsia"/>
          <w:kern w:val="0"/>
          <w:sz w:val="24"/>
        </w:rPr>
        <w:t>）投标人</w:t>
      </w:r>
      <w:r>
        <w:rPr>
          <w:rFonts w:cs="宋体" w:hint="eastAsia"/>
          <w:kern w:val="0"/>
          <w:sz w:val="24"/>
        </w:rPr>
        <w:t>数不足三家的，招标小组有权决定是否开标</w:t>
      </w:r>
      <w:r w:rsidRPr="00A91092">
        <w:rPr>
          <w:rFonts w:cs="宋体" w:hint="eastAsia"/>
          <w:kern w:val="0"/>
          <w:sz w:val="24"/>
        </w:rPr>
        <w:t>。</w:t>
      </w:r>
    </w:p>
    <w:p w:rsidR="00256B71" w:rsidRPr="00A91092" w:rsidRDefault="00256B71" w:rsidP="000F6CCB">
      <w:pPr>
        <w:widowControl/>
        <w:tabs>
          <w:tab w:val="left" w:pos="0"/>
          <w:tab w:val="left" w:pos="510"/>
          <w:tab w:val="left" w:pos="993"/>
          <w:tab w:val="left" w:pos="1134"/>
        </w:tabs>
        <w:spacing w:line="460" w:lineRule="exact"/>
        <w:ind w:firstLineChars="200" w:firstLine="480"/>
        <w:jc w:val="left"/>
        <w:rPr>
          <w:rFonts w:ascii="宋体" w:hAnsi="宋体" w:cs="宋体"/>
          <w:kern w:val="0"/>
          <w:sz w:val="24"/>
        </w:rPr>
      </w:pPr>
      <w:r w:rsidRPr="00A91092">
        <w:rPr>
          <w:rFonts w:hAnsi="宋体" w:cs="宋体" w:hint="eastAsia"/>
          <w:sz w:val="24"/>
        </w:rPr>
        <w:t>（</w:t>
      </w:r>
      <w:r w:rsidRPr="00A91092">
        <w:rPr>
          <w:rFonts w:ascii="宋体" w:hAnsi="宋体" w:cs="宋体" w:hint="eastAsia"/>
          <w:sz w:val="24"/>
        </w:rPr>
        <w:t>2</w:t>
      </w:r>
      <w:r w:rsidRPr="00A91092">
        <w:rPr>
          <w:rFonts w:hAnsi="宋体" w:cs="宋体" w:hint="eastAsia"/>
          <w:sz w:val="24"/>
        </w:rPr>
        <w:t>）由招标小组现场检查并开封投标文件，审核投标人资质、投标文件有效性</w:t>
      </w:r>
      <w:r>
        <w:rPr>
          <w:rFonts w:hAnsi="宋体" w:cs="宋体" w:hint="eastAsia"/>
          <w:sz w:val="24"/>
        </w:rPr>
        <w:t>。</w:t>
      </w:r>
    </w:p>
    <w:p w:rsidR="00256B71" w:rsidRPr="00A91092" w:rsidRDefault="00256B71" w:rsidP="000F6CCB">
      <w:pPr>
        <w:widowControl/>
        <w:spacing w:line="460" w:lineRule="exact"/>
        <w:ind w:leftChars="118" w:left="248" w:firstLineChars="100" w:firstLine="240"/>
        <w:jc w:val="left"/>
        <w:rPr>
          <w:rFonts w:ascii="宋体" w:hAnsi="宋体" w:cs="宋体"/>
          <w:kern w:val="0"/>
          <w:sz w:val="24"/>
        </w:rPr>
      </w:pPr>
      <w:r w:rsidRPr="00A91092">
        <w:rPr>
          <w:rFonts w:cs="宋体" w:hint="eastAsia"/>
          <w:kern w:val="0"/>
          <w:sz w:val="24"/>
        </w:rPr>
        <w:t>（</w:t>
      </w:r>
      <w:r w:rsidRPr="00A91092">
        <w:rPr>
          <w:rFonts w:ascii="宋体" w:hAnsi="宋体" w:cs="宋体" w:hint="eastAsia"/>
          <w:kern w:val="0"/>
          <w:sz w:val="24"/>
        </w:rPr>
        <w:t>3</w:t>
      </w:r>
      <w:r w:rsidRPr="00A91092">
        <w:rPr>
          <w:rFonts w:cs="宋体" w:hint="eastAsia"/>
          <w:kern w:val="0"/>
          <w:sz w:val="24"/>
        </w:rPr>
        <w:t>）由招标小组审阅公布投标人的投标报价，以报价最低的投标人为本项目中标人。如出现相同最低报价，则由该最低报价投标人现场二次报价（不得高于首次报价），以二次报价最低的投标人为本项目中标人。</w:t>
      </w:r>
    </w:p>
    <w:p w:rsidR="00256B71" w:rsidRPr="004541DE" w:rsidRDefault="00256B71" w:rsidP="000F6CCB">
      <w:pPr>
        <w:tabs>
          <w:tab w:val="num" w:pos="180"/>
        </w:tabs>
        <w:adjustRightInd w:val="0"/>
        <w:snapToGrid w:val="0"/>
        <w:spacing w:line="460" w:lineRule="exact"/>
        <w:ind w:left="150" w:rightChars="163" w:right="342" w:firstLineChars="200" w:firstLine="482"/>
        <w:rPr>
          <w:rFonts w:cs="宋体"/>
          <w:b/>
          <w:kern w:val="0"/>
          <w:sz w:val="24"/>
        </w:rPr>
      </w:pPr>
      <w:r w:rsidRPr="004541DE">
        <w:rPr>
          <w:rFonts w:cs="宋体" w:hint="eastAsia"/>
          <w:b/>
          <w:kern w:val="0"/>
          <w:sz w:val="24"/>
        </w:rPr>
        <w:t>若：出现下列情况之一的，按废标处理：</w:t>
      </w:r>
    </w:p>
    <w:p w:rsidR="00256B71" w:rsidRPr="004541DE" w:rsidRDefault="00256B71" w:rsidP="000F6CCB">
      <w:pPr>
        <w:tabs>
          <w:tab w:val="num" w:pos="180"/>
        </w:tabs>
        <w:adjustRightInd w:val="0"/>
        <w:snapToGrid w:val="0"/>
        <w:spacing w:line="460" w:lineRule="exact"/>
        <w:ind w:left="150" w:rightChars="163" w:right="342" w:firstLineChars="200" w:firstLine="482"/>
        <w:rPr>
          <w:rFonts w:cs="宋体"/>
          <w:b/>
          <w:kern w:val="0"/>
          <w:sz w:val="24"/>
        </w:rPr>
      </w:pPr>
      <w:r w:rsidRPr="004541DE">
        <w:rPr>
          <w:rFonts w:cs="宋体" w:hint="eastAsia"/>
          <w:b/>
          <w:kern w:val="0"/>
          <w:sz w:val="24"/>
        </w:rPr>
        <w:t xml:space="preserve">   A</w:t>
      </w:r>
      <w:r w:rsidRPr="004541DE">
        <w:rPr>
          <w:rFonts w:cs="宋体" w:hint="eastAsia"/>
          <w:b/>
          <w:kern w:val="0"/>
          <w:sz w:val="24"/>
        </w:rPr>
        <w:t>）未实质响应招标文件要求的投标文件；</w:t>
      </w:r>
    </w:p>
    <w:p w:rsidR="00256B71" w:rsidRPr="004541DE" w:rsidRDefault="00256B71" w:rsidP="000F6CCB">
      <w:pPr>
        <w:tabs>
          <w:tab w:val="num" w:pos="180"/>
        </w:tabs>
        <w:adjustRightInd w:val="0"/>
        <w:snapToGrid w:val="0"/>
        <w:spacing w:line="460" w:lineRule="exact"/>
        <w:ind w:left="150" w:rightChars="163" w:right="342" w:firstLineChars="200" w:firstLine="482"/>
        <w:rPr>
          <w:rFonts w:cs="宋体"/>
          <w:b/>
          <w:kern w:val="0"/>
          <w:sz w:val="24"/>
        </w:rPr>
      </w:pPr>
      <w:r w:rsidRPr="004541DE">
        <w:rPr>
          <w:rFonts w:cs="宋体" w:hint="eastAsia"/>
          <w:b/>
          <w:kern w:val="0"/>
          <w:sz w:val="24"/>
        </w:rPr>
        <w:t xml:space="preserve">   B</w:t>
      </w:r>
      <w:r w:rsidRPr="004541DE">
        <w:rPr>
          <w:rFonts w:cs="宋体" w:hint="eastAsia"/>
          <w:b/>
          <w:kern w:val="0"/>
          <w:sz w:val="24"/>
        </w:rPr>
        <w:t>）出现影响招标公正的违法、违规行为的；</w:t>
      </w:r>
    </w:p>
    <w:p w:rsidR="00256B71" w:rsidRPr="004541DE" w:rsidRDefault="00256B71" w:rsidP="000F6CCB">
      <w:pPr>
        <w:tabs>
          <w:tab w:val="num" w:pos="180"/>
        </w:tabs>
        <w:adjustRightInd w:val="0"/>
        <w:snapToGrid w:val="0"/>
        <w:spacing w:line="460" w:lineRule="exact"/>
        <w:ind w:leftChars="71" w:left="149" w:rightChars="163" w:right="342" w:firstLineChars="350" w:firstLine="843"/>
        <w:rPr>
          <w:rFonts w:cs="宋体"/>
          <w:b/>
          <w:kern w:val="0"/>
          <w:sz w:val="24"/>
        </w:rPr>
      </w:pPr>
      <w:r w:rsidRPr="004541DE">
        <w:rPr>
          <w:rFonts w:cs="宋体" w:hint="eastAsia"/>
          <w:b/>
          <w:kern w:val="0"/>
          <w:sz w:val="24"/>
        </w:rPr>
        <w:t>C</w:t>
      </w:r>
      <w:r w:rsidRPr="004541DE">
        <w:rPr>
          <w:rFonts w:cs="宋体" w:hint="eastAsia"/>
          <w:b/>
          <w:kern w:val="0"/>
          <w:sz w:val="24"/>
        </w:rPr>
        <w:t>）投标方投标总价超过本项目控制价（控制价为</w:t>
      </w:r>
      <w:r>
        <w:rPr>
          <w:rFonts w:cs="宋体" w:hint="eastAsia"/>
          <w:b/>
          <w:kern w:val="0"/>
          <w:sz w:val="24"/>
        </w:rPr>
        <w:t>9</w:t>
      </w:r>
      <w:r w:rsidRPr="004541DE">
        <w:rPr>
          <w:rFonts w:cs="宋体" w:hint="eastAsia"/>
          <w:b/>
          <w:kern w:val="0"/>
          <w:sz w:val="24"/>
        </w:rPr>
        <w:t>000.00</w:t>
      </w:r>
      <w:r w:rsidRPr="004541DE">
        <w:rPr>
          <w:rFonts w:cs="宋体" w:hint="eastAsia"/>
          <w:b/>
          <w:kern w:val="0"/>
          <w:sz w:val="24"/>
        </w:rPr>
        <w:t>元人民币）。</w:t>
      </w:r>
    </w:p>
    <w:p w:rsidR="004A5791" w:rsidRPr="00256B71" w:rsidRDefault="008A0631" w:rsidP="000F6CCB">
      <w:pPr>
        <w:spacing w:line="460" w:lineRule="exact"/>
        <w:ind w:firstLineChars="200" w:firstLine="482"/>
        <w:rPr>
          <w:rFonts w:ascii="仿宋_GB2312" w:eastAsia="仿宋_GB2312"/>
          <w:b/>
          <w:sz w:val="28"/>
          <w:szCs w:val="28"/>
        </w:rPr>
      </w:pPr>
      <w:r>
        <w:rPr>
          <w:rFonts w:ascii="宋体" w:hAnsi="宋体" w:hint="eastAsia"/>
          <w:b/>
          <w:sz w:val="24"/>
        </w:rPr>
        <w:t>九</w:t>
      </w:r>
      <w:r w:rsidR="00C04D57" w:rsidRPr="00A91092">
        <w:rPr>
          <w:rFonts w:ascii="宋体" w:hAnsi="宋体" w:hint="eastAsia"/>
          <w:b/>
          <w:sz w:val="24"/>
        </w:rPr>
        <w:t>、付款方式</w:t>
      </w:r>
    </w:p>
    <w:p w:rsidR="004A5791" w:rsidRPr="00C04D57" w:rsidRDefault="00C04D57" w:rsidP="000F6CCB">
      <w:pPr>
        <w:spacing w:line="460" w:lineRule="exact"/>
        <w:ind w:firstLineChars="200" w:firstLine="480"/>
        <w:rPr>
          <w:rFonts w:cs="宋体"/>
          <w:kern w:val="0"/>
          <w:sz w:val="24"/>
        </w:rPr>
      </w:pPr>
      <w:r w:rsidRPr="00C04D57">
        <w:rPr>
          <w:rFonts w:cs="宋体" w:hint="eastAsia"/>
          <w:kern w:val="0"/>
          <w:sz w:val="24"/>
        </w:rPr>
        <w:t>每次</w:t>
      </w:r>
      <w:r>
        <w:rPr>
          <w:rFonts w:cs="宋体" w:hint="eastAsia"/>
          <w:kern w:val="0"/>
          <w:sz w:val="24"/>
        </w:rPr>
        <w:t>水箱清洗、消毒</w:t>
      </w:r>
      <w:r w:rsidRPr="00C04D57">
        <w:rPr>
          <w:rFonts w:cs="宋体" w:hint="eastAsia"/>
          <w:kern w:val="0"/>
          <w:sz w:val="24"/>
        </w:rPr>
        <w:t>结束，由乙方</w:t>
      </w:r>
      <w:r>
        <w:rPr>
          <w:rFonts w:cs="宋体" w:hint="eastAsia"/>
          <w:kern w:val="0"/>
          <w:sz w:val="24"/>
        </w:rPr>
        <w:t>委托具有</w:t>
      </w:r>
      <w:r w:rsidRPr="00C04D57">
        <w:rPr>
          <w:rFonts w:cs="宋体" w:hint="eastAsia"/>
          <w:kern w:val="0"/>
          <w:sz w:val="24"/>
        </w:rPr>
        <w:t>相关资质的检测机构对水质送检，检测合格后凭税票及检测报告，在</w:t>
      </w:r>
      <w:r w:rsidRPr="00C04D57">
        <w:rPr>
          <w:rFonts w:cs="宋体" w:hint="eastAsia"/>
          <w:kern w:val="0"/>
          <w:sz w:val="24"/>
        </w:rPr>
        <w:t>15</w:t>
      </w:r>
      <w:r w:rsidRPr="00C04D57">
        <w:rPr>
          <w:rFonts w:cs="宋体" w:hint="eastAsia"/>
          <w:kern w:val="0"/>
          <w:sz w:val="24"/>
        </w:rPr>
        <w:t>日内内甲方与乙方一次性结清本次费用</w:t>
      </w:r>
      <w:r w:rsidR="0078380B">
        <w:rPr>
          <w:rFonts w:cs="宋体" w:hint="eastAsia"/>
          <w:kern w:val="0"/>
          <w:sz w:val="24"/>
        </w:rPr>
        <w:t>，</w:t>
      </w:r>
      <w:r w:rsidR="0078380B">
        <w:rPr>
          <w:rFonts w:ascii="宋体" w:hAnsi="宋体" w:hint="eastAsia"/>
          <w:b/>
          <w:sz w:val="24"/>
        </w:rPr>
        <w:t>服务期满无息退还履约保证金贰仟元整。</w:t>
      </w:r>
      <w:r w:rsidRPr="00C04D57">
        <w:rPr>
          <w:rFonts w:cs="宋体" w:hint="eastAsia"/>
          <w:kern w:val="0"/>
          <w:sz w:val="24"/>
        </w:rPr>
        <w:t>。</w:t>
      </w:r>
    </w:p>
    <w:p w:rsidR="008A0631" w:rsidRPr="00A91092" w:rsidRDefault="008A0631" w:rsidP="000F6CCB">
      <w:pPr>
        <w:widowControl/>
        <w:spacing w:line="460" w:lineRule="exact"/>
        <w:ind w:firstLineChars="200" w:firstLine="482"/>
        <w:jc w:val="left"/>
        <w:rPr>
          <w:rFonts w:ascii="宋体" w:hAnsi="宋体" w:cs="宋体"/>
          <w:kern w:val="0"/>
          <w:sz w:val="24"/>
        </w:rPr>
      </w:pPr>
      <w:r>
        <w:rPr>
          <w:rFonts w:cs="宋体" w:hint="eastAsia"/>
          <w:b/>
          <w:kern w:val="0"/>
          <w:sz w:val="24"/>
        </w:rPr>
        <w:t>十</w:t>
      </w:r>
      <w:r w:rsidRPr="00A91092">
        <w:rPr>
          <w:rFonts w:cs="宋体" w:hint="eastAsia"/>
          <w:b/>
          <w:kern w:val="0"/>
          <w:sz w:val="24"/>
        </w:rPr>
        <w:t>、其它说明与要求</w:t>
      </w:r>
    </w:p>
    <w:p w:rsidR="008A0631" w:rsidRPr="00A91092" w:rsidRDefault="008A0631" w:rsidP="000F6CCB">
      <w:pPr>
        <w:widowControl/>
        <w:spacing w:line="460" w:lineRule="exact"/>
        <w:ind w:firstLineChars="200" w:firstLine="480"/>
        <w:jc w:val="left"/>
        <w:rPr>
          <w:rFonts w:ascii="宋体" w:hAnsi="宋体" w:cs="宋体"/>
          <w:kern w:val="0"/>
          <w:sz w:val="24"/>
        </w:rPr>
      </w:pPr>
      <w:r w:rsidRPr="00A91092">
        <w:rPr>
          <w:rFonts w:ascii="宋体" w:hAnsi="宋体" w:cs="宋体" w:hint="eastAsia"/>
          <w:kern w:val="0"/>
          <w:sz w:val="24"/>
        </w:rPr>
        <w:t>1</w:t>
      </w:r>
      <w:r w:rsidRPr="00A91092">
        <w:rPr>
          <w:rFonts w:cs="宋体" w:hint="eastAsia"/>
          <w:kern w:val="0"/>
          <w:sz w:val="24"/>
        </w:rPr>
        <w:t>、本招标工作在招投标工作小组监督下进行，</w:t>
      </w:r>
      <w:r>
        <w:rPr>
          <w:rFonts w:cs="宋体" w:hint="eastAsia"/>
          <w:kern w:val="0"/>
          <w:sz w:val="24"/>
        </w:rPr>
        <w:t>确保</w:t>
      </w:r>
      <w:r w:rsidRPr="00A91092">
        <w:rPr>
          <w:rFonts w:cs="宋体" w:hint="eastAsia"/>
          <w:kern w:val="0"/>
          <w:sz w:val="24"/>
        </w:rPr>
        <w:t>公开、公正、公平。</w:t>
      </w:r>
    </w:p>
    <w:p w:rsidR="008A0631" w:rsidRPr="00A91092" w:rsidRDefault="008A0631" w:rsidP="000F6CCB">
      <w:pPr>
        <w:widowControl/>
        <w:spacing w:line="460" w:lineRule="exact"/>
        <w:ind w:firstLineChars="200" w:firstLine="480"/>
        <w:jc w:val="left"/>
        <w:rPr>
          <w:rFonts w:ascii="宋体" w:hAnsi="宋体" w:cs="宋体"/>
          <w:kern w:val="0"/>
          <w:sz w:val="24"/>
        </w:rPr>
      </w:pPr>
      <w:r w:rsidRPr="00A91092">
        <w:rPr>
          <w:rFonts w:ascii="宋体" w:hAnsi="宋体" w:cs="宋体" w:hint="eastAsia"/>
          <w:kern w:val="0"/>
          <w:sz w:val="24"/>
        </w:rPr>
        <w:t>2</w:t>
      </w:r>
      <w:r w:rsidRPr="00A91092">
        <w:rPr>
          <w:rFonts w:cs="宋体" w:hint="eastAsia"/>
          <w:kern w:val="0"/>
          <w:sz w:val="24"/>
        </w:rPr>
        <w:t>、</w:t>
      </w:r>
      <w:r>
        <w:rPr>
          <w:rFonts w:cs="宋体" w:hint="eastAsia"/>
          <w:kern w:val="0"/>
          <w:sz w:val="24"/>
        </w:rPr>
        <w:t>江苏商贸职学院</w:t>
      </w:r>
      <w:r w:rsidRPr="00A91092">
        <w:rPr>
          <w:rFonts w:cs="宋体" w:hint="eastAsia"/>
          <w:kern w:val="0"/>
          <w:sz w:val="24"/>
        </w:rPr>
        <w:t>后勤管理处招投标工作小组对本招标文件拥有最终解释权。</w:t>
      </w:r>
    </w:p>
    <w:p w:rsidR="008A0631" w:rsidRPr="00382015" w:rsidRDefault="008A0631" w:rsidP="00E0015D">
      <w:pPr>
        <w:spacing w:line="360" w:lineRule="exact"/>
        <w:ind w:firstLineChars="250" w:firstLine="600"/>
        <w:rPr>
          <w:rFonts w:ascii="宋体" w:hAnsi="宋体"/>
          <w:sz w:val="24"/>
        </w:rPr>
      </w:pPr>
      <w:r w:rsidRPr="00A91092">
        <w:rPr>
          <w:rFonts w:ascii="宋体" w:hAnsi="宋体" w:hint="eastAsia"/>
          <w:sz w:val="24"/>
        </w:rPr>
        <w:t>附件一：</w:t>
      </w:r>
      <w:r w:rsidR="00382015" w:rsidRPr="00382015">
        <w:rPr>
          <w:rFonts w:ascii="宋体" w:hAnsi="宋体" w:hint="eastAsia"/>
          <w:sz w:val="24"/>
        </w:rPr>
        <w:t>投标申请</w:t>
      </w:r>
      <w:r w:rsidR="00382015" w:rsidRPr="00382015">
        <w:rPr>
          <w:rFonts w:ascii="宋体" w:hAnsi="宋体"/>
          <w:sz w:val="24"/>
        </w:rPr>
        <w:t>函</w:t>
      </w:r>
    </w:p>
    <w:p w:rsidR="00093EC4" w:rsidRDefault="008A0631" w:rsidP="00E0015D">
      <w:pPr>
        <w:spacing w:line="360" w:lineRule="exact"/>
        <w:ind w:firstLineChars="250" w:firstLine="600"/>
        <w:rPr>
          <w:rFonts w:ascii="宋体" w:hAnsi="宋体"/>
          <w:sz w:val="24"/>
        </w:rPr>
      </w:pPr>
      <w:r>
        <w:rPr>
          <w:rFonts w:ascii="宋体" w:hAnsi="宋体" w:hint="eastAsia"/>
          <w:sz w:val="24"/>
        </w:rPr>
        <w:t>附件二：</w:t>
      </w:r>
      <w:r w:rsidR="00093EC4" w:rsidRPr="00093EC4">
        <w:rPr>
          <w:rFonts w:ascii="宋体" w:hAnsi="宋体" w:hint="eastAsia"/>
          <w:sz w:val="24"/>
        </w:rPr>
        <w:t>法定代表人身份证明</w:t>
      </w:r>
    </w:p>
    <w:p w:rsidR="00382015" w:rsidRDefault="00093EC4" w:rsidP="00E0015D">
      <w:pPr>
        <w:spacing w:line="360" w:lineRule="exact"/>
        <w:ind w:firstLineChars="250" w:firstLine="600"/>
        <w:rPr>
          <w:rFonts w:ascii="宋体" w:hAnsi="宋体"/>
          <w:sz w:val="24"/>
        </w:rPr>
      </w:pPr>
      <w:r>
        <w:rPr>
          <w:rFonts w:ascii="宋体" w:hAnsi="宋体" w:hint="eastAsia"/>
          <w:sz w:val="24"/>
        </w:rPr>
        <w:t>附件三：</w:t>
      </w:r>
      <w:r w:rsidR="00382015" w:rsidRPr="00382015">
        <w:rPr>
          <w:rFonts w:ascii="宋体" w:hAnsi="宋体" w:hint="eastAsia"/>
          <w:sz w:val="24"/>
        </w:rPr>
        <w:t>授权委托书</w:t>
      </w:r>
    </w:p>
    <w:p w:rsidR="008A0631" w:rsidRPr="00382015" w:rsidRDefault="008A0631" w:rsidP="00E0015D">
      <w:pPr>
        <w:spacing w:line="360" w:lineRule="exact"/>
        <w:ind w:firstLineChars="250" w:firstLine="600"/>
        <w:rPr>
          <w:rFonts w:ascii="宋体" w:hAnsi="宋体"/>
          <w:sz w:val="24"/>
        </w:rPr>
      </w:pPr>
      <w:r>
        <w:rPr>
          <w:rFonts w:ascii="宋体" w:hAnsi="宋体" w:hint="eastAsia"/>
          <w:sz w:val="24"/>
        </w:rPr>
        <w:t>附件</w:t>
      </w:r>
      <w:r w:rsidR="00093EC4">
        <w:rPr>
          <w:rFonts w:ascii="宋体" w:hAnsi="宋体" w:hint="eastAsia"/>
          <w:sz w:val="24"/>
        </w:rPr>
        <w:t>四</w:t>
      </w:r>
      <w:r>
        <w:rPr>
          <w:rFonts w:ascii="宋体" w:hAnsi="宋体" w:hint="eastAsia"/>
          <w:sz w:val="24"/>
        </w:rPr>
        <w:t>：</w:t>
      </w:r>
      <w:r w:rsidR="00382015" w:rsidRPr="00382015">
        <w:rPr>
          <w:rFonts w:ascii="宋体" w:hAnsi="宋体" w:hint="eastAsia"/>
          <w:sz w:val="24"/>
        </w:rPr>
        <w:t>信用承诺书</w:t>
      </w:r>
    </w:p>
    <w:p w:rsidR="00382015" w:rsidRDefault="008A0631" w:rsidP="00E0015D">
      <w:pPr>
        <w:spacing w:line="360" w:lineRule="exact"/>
        <w:ind w:firstLineChars="250" w:firstLine="600"/>
        <w:rPr>
          <w:rFonts w:ascii="宋体" w:hAnsi="宋体"/>
          <w:sz w:val="24"/>
        </w:rPr>
      </w:pPr>
      <w:r>
        <w:rPr>
          <w:rFonts w:ascii="宋体" w:hAnsi="宋体" w:hint="eastAsia"/>
          <w:sz w:val="24"/>
        </w:rPr>
        <w:t>附件</w:t>
      </w:r>
      <w:r w:rsidR="00093EC4">
        <w:rPr>
          <w:rFonts w:ascii="宋体" w:hAnsi="宋体" w:hint="eastAsia"/>
          <w:sz w:val="24"/>
        </w:rPr>
        <w:t>五</w:t>
      </w:r>
      <w:r>
        <w:rPr>
          <w:rFonts w:ascii="宋体" w:hAnsi="宋体" w:hint="eastAsia"/>
          <w:sz w:val="24"/>
        </w:rPr>
        <w:t>：</w:t>
      </w:r>
      <w:r w:rsidR="00382015" w:rsidRPr="00382015">
        <w:rPr>
          <w:rFonts w:ascii="宋体" w:hAnsi="宋体" w:hint="eastAsia"/>
          <w:sz w:val="24"/>
        </w:rPr>
        <w:t>投标单位基本情况表</w:t>
      </w:r>
    </w:p>
    <w:p w:rsidR="008A0631" w:rsidRPr="00382015" w:rsidRDefault="008A0631" w:rsidP="00E0015D">
      <w:pPr>
        <w:spacing w:line="360" w:lineRule="exact"/>
        <w:ind w:firstLineChars="250" w:firstLine="600"/>
        <w:rPr>
          <w:rFonts w:ascii="宋体" w:hAnsi="宋体"/>
          <w:sz w:val="24"/>
        </w:rPr>
      </w:pPr>
      <w:r>
        <w:rPr>
          <w:rFonts w:ascii="宋体" w:hAnsi="宋体" w:hint="eastAsia"/>
          <w:sz w:val="24"/>
        </w:rPr>
        <w:t>附件</w:t>
      </w:r>
      <w:r w:rsidR="00093EC4">
        <w:rPr>
          <w:rFonts w:ascii="宋体" w:hAnsi="宋体" w:hint="eastAsia"/>
          <w:sz w:val="24"/>
        </w:rPr>
        <w:t>六</w:t>
      </w:r>
      <w:r>
        <w:rPr>
          <w:rFonts w:ascii="宋体" w:hAnsi="宋体" w:hint="eastAsia"/>
          <w:sz w:val="24"/>
        </w:rPr>
        <w:t>：</w:t>
      </w:r>
      <w:r w:rsidR="00382015" w:rsidRPr="00382015">
        <w:rPr>
          <w:rFonts w:ascii="宋体" w:hAnsi="宋体" w:hint="eastAsia"/>
          <w:sz w:val="24"/>
        </w:rPr>
        <w:t>二次供水水箱清洗、消毒、检测报价单</w:t>
      </w:r>
    </w:p>
    <w:p w:rsidR="008A0631" w:rsidRPr="00A91092" w:rsidRDefault="008A0631" w:rsidP="00E0015D">
      <w:pPr>
        <w:spacing w:line="360" w:lineRule="exact"/>
        <w:ind w:firstLineChars="250" w:firstLine="600"/>
        <w:rPr>
          <w:rFonts w:ascii="宋体" w:hAnsi="宋体"/>
          <w:sz w:val="24"/>
        </w:rPr>
      </w:pPr>
      <w:r>
        <w:rPr>
          <w:rFonts w:ascii="宋体" w:hAnsi="宋体" w:hint="eastAsia"/>
          <w:sz w:val="24"/>
        </w:rPr>
        <w:t>附件</w:t>
      </w:r>
      <w:r w:rsidR="00093EC4">
        <w:rPr>
          <w:rFonts w:ascii="宋体" w:hAnsi="宋体" w:hint="eastAsia"/>
          <w:sz w:val="24"/>
        </w:rPr>
        <w:t>七</w:t>
      </w:r>
      <w:r>
        <w:rPr>
          <w:rFonts w:ascii="宋体" w:hAnsi="宋体" w:hint="eastAsia"/>
          <w:sz w:val="24"/>
        </w:rPr>
        <w:t>：</w:t>
      </w:r>
      <w:r w:rsidR="00382015" w:rsidRPr="00382015">
        <w:rPr>
          <w:rFonts w:ascii="宋体" w:hAnsi="宋体" w:hint="eastAsia"/>
          <w:sz w:val="24"/>
        </w:rPr>
        <w:t>合同样本</w:t>
      </w:r>
    </w:p>
    <w:p w:rsidR="008A0631" w:rsidRDefault="008A0631" w:rsidP="008A0631">
      <w:pPr>
        <w:spacing w:line="490" w:lineRule="exact"/>
        <w:ind w:firstLineChars="2050" w:firstLine="4920"/>
        <w:rPr>
          <w:rFonts w:ascii="宋体" w:hAnsi="宋体"/>
          <w:sz w:val="24"/>
        </w:rPr>
      </w:pPr>
      <w:r>
        <w:rPr>
          <w:rFonts w:ascii="宋体" w:hAnsi="宋体" w:hint="eastAsia"/>
          <w:sz w:val="24"/>
        </w:rPr>
        <w:t xml:space="preserve">     江苏商贸职学院</w:t>
      </w:r>
    </w:p>
    <w:p w:rsidR="008A0631" w:rsidRPr="00A91092" w:rsidRDefault="008A0631" w:rsidP="008A0631">
      <w:pPr>
        <w:spacing w:line="490" w:lineRule="exact"/>
        <w:ind w:firstLineChars="2050" w:firstLine="4920"/>
        <w:rPr>
          <w:rFonts w:ascii="宋体" w:hAnsi="宋体"/>
          <w:sz w:val="24"/>
        </w:rPr>
      </w:pPr>
      <w:r>
        <w:rPr>
          <w:rFonts w:ascii="宋体" w:hAnsi="宋体" w:hint="eastAsia"/>
          <w:sz w:val="24"/>
        </w:rPr>
        <w:t xml:space="preserve">      </w:t>
      </w:r>
      <w:r w:rsidRPr="00A91092">
        <w:rPr>
          <w:rFonts w:ascii="宋体" w:hAnsi="宋体" w:hint="eastAsia"/>
          <w:sz w:val="24"/>
        </w:rPr>
        <w:t>后勤</w:t>
      </w:r>
      <w:r>
        <w:rPr>
          <w:rFonts w:ascii="宋体" w:hAnsi="宋体" w:hint="eastAsia"/>
          <w:sz w:val="24"/>
        </w:rPr>
        <w:t>与基建</w:t>
      </w:r>
      <w:r w:rsidRPr="00A91092">
        <w:rPr>
          <w:rFonts w:ascii="宋体" w:hAnsi="宋体" w:hint="eastAsia"/>
          <w:sz w:val="24"/>
        </w:rPr>
        <w:t>处</w:t>
      </w:r>
    </w:p>
    <w:p w:rsidR="008A0631" w:rsidRDefault="008A0631" w:rsidP="008A0631">
      <w:pPr>
        <w:spacing w:line="490" w:lineRule="exact"/>
        <w:ind w:firstLineChars="2250" w:firstLine="5400"/>
        <w:rPr>
          <w:rFonts w:ascii="宋体" w:hAnsi="宋体"/>
          <w:sz w:val="24"/>
        </w:rPr>
      </w:pPr>
      <w:r w:rsidRPr="00A91092">
        <w:rPr>
          <w:rFonts w:ascii="宋体" w:hAnsi="宋体" w:hint="eastAsia"/>
          <w:sz w:val="24"/>
        </w:rPr>
        <w:t>20</w:t>
      </w:r>
      <w:r>
        <w:rPr>
          <w:rFonts w:ascii="宋体" w:hAnsi="宋体"/>
          <w:sz w:val="24"/>
        </w:rPr>
        <w:t>2</w:t>
      </w:r>
      <w:r>
        <w:rPr>
          <w:rFonts w:ascii="宋体" w:hAnsi="宋体" w:hint="eastAsia"/>
          <w:sz w:val="24"/>
        </w:rPr>
        <w:t>4</w:t>
      </w:r>
      <w:r w:rsidRPr="00A91092">
        <w:rPr>
          <w:rFonts w:ascii="宋体" w:hAnsi="宋体" w:hint="eastAsia"/>
          <w:sz w:val="24"/>
        </w:rPr>
        <w:t>年</w:t>
      </w:r>
      <w:r w:rsidR="00957BD3">
        <w:rPr>
          <w:rFonts w:ascii="宋体" w:hAnsi="宋体" w:hint="eastAsia"/>
          <w:sz w:val="24"/>
        </w:rPr>
        <w:t>7</w:t>
      </w:r>
      <w:r w:rsidRPr="00A91092">
        <w:rPr>
          <w:rFonts w:ascii="宋体" w:hAnsi="宋体" w:hint="eastAsia"/>
          <w:sz w:val="24"/>
        </w:rPr>
        <w:t>月</w:t>
      </w:r>
      <w:r w:rsidR="00957BD3">
        <w:rPr>
          <w:rFonts w:ascii="宋体" w:hAnsi="宋体" w:hint="eastAsia"/>
          <w:sz w:val="24"/>
        </w:rPr>
        <w:t>12</w:t>
      </w:r>
      <w:r w:rsidRPr="00A91092">
        <w:rPr>
          <w:rFonts w:ascii="宋体" w:hAnsi="宋体" w:hint="eastAsia"/>
          <w:sz w:val="24"/>
        </w:rPr>
        <w:t>日</w:t>
      </w:r>
    </w:p>
    <w:p w:rsidR="00AB43CF" w:rsidRDefault="00AB43CF" w:rsidP="00382015">
      <w:pPr>
        <w:spacing w:line="440" w:lineRule="exact"/>
        <w:ind w:firstLineChars="1600" w:firstLine="11526"/>
        <w:jc w:val="left"/>
        <w:rPr>
          <w:rFonts w:ascii="仿宋_GB2312" w:eastAsia="仿宋_GB2312" w:hAnsi="Courier New"/>
          <w:b/>
          <w:sz w:val="72"/>
        </w:rPr>
      </w:pPr>
    </w:p>
    <w:p w:rsidR="005E3F28" w:rsidRPr="005E3F28" w:rsidRDefault="005E3F28" w:rsidP="005E3F28">
      <w:pPr>
        <w:tabs>
          <w:tab w:val="left" w:pos="1680"/>
        </w:tabs>
        <w:jc w:val="center"/>
        <w:rPr>
          <w:rFonts w:ascii="仿宋_GB2312" w:eastAsia="仿宋_GB2312" w:hAnsi="Courier New"/>
          <w:b/>
          <w:sz w:val="72"/>
        </w:rPr>
      </w:pPr>
      <w:r w:rsidRPr="005E3F28">
        <w:rPr>
          <w:rFonts w:ascii="仿宋_GB2312" w:eastAsia="仿宋_GB2312" w:hAnsi="Courier New" w:hint="eastAsia"/>
          <w:b/>
          <w:sz w:val="72"/>
        </w:rPr>
        <w:lastRenderedPageBreak/>
        <w:t>江苏商贸职业学院</w:t>
      </w:r>
    </w:p>
    <w:p w:rsidR="00AB43CF" w:rsidRPr="005E3F28" w:rsidRDefault="005E3F28" w:rsidP="005E3F28">
      <w:pPr>
        <w:tabs>
          <w:tab w:val="left" w:pos="1680"/>
        </w:tabs>
        <w:jc w:val="center"/>
        <w:rPr>
          <w:rFonts w:ascii="仿宋_GB2312" w:eastAsia="仿宋_GB2312" w:hAnsi="Courier New"/>
          <w:b/>
          <w:sz w:val="72"/>
        </w:rPr>
      </w:pPr>
      <w:r w:rsidRPr="005E3F28">
        <w:rPr>
          <w:rFonts w:ascii="仿宋_GB2312" w:eastAsia="仿宋_GB2312" w:hAnsi="Courier New" w:hint="eastAsia"/>
          <w:b/>
          <w:sz w:val="72"/>
        </w:rPr>
        <w:t>二次供水水箱清洗、消毒、检测服务项目</w:t>
      </w:r>
    </w:p>
    <w:p w:rsidR="005E3F28" w:rsidRDefault="00BC6E8B">
      <w:pPr>
        <w:jc w:val="center"/>
        <w:rPr>
          <w:rFonts w:ascii="仿宋_GB2312" w:eastAsia="仿宋_GB2312" w:hAnsi="Courier New"/>
          <w:b/>
          <w:sz w:val="72"/>
        </w:rPr>
      </w:pPr>
      <w:r>
        <w:rPr>
          <w:rFonts w:ascii="仿宋_GB2312" w:eastAsia="仿宋_GB2312" w:hAnsi="Courier New" w:hint="eastAsia"/>
          <w:b/>
          <w:sz w:val="72"/>
        </w:rPr>
        <w:t xml:space="preserve">投 </w:t>
      </w:r>
    </w:p>
    <w:p w:rsidR="005E3F28" w:rsidRDefault="00BC6E8B">
      <w:pPr>
        <w:jc w:val="center"/>
        <w:rPr>
          <w:rFonts w:ascii="仿宋_GB2312" w:eastAsia="仿宋_GB2312" w:hAnsi="Courier New"/>
          <w:b/>
          <w:sz w:val="72"/>
        </w:rPr>
      </w:pPr>
      <w:r>
        <w:rPr>
          <w:rFonts w:ascii="仿宋_GB2312" w:eastAsia="仿宋_GB2312" w:hAnsi="Courier New" w:hint="eastAsia"/>
          <w:b/>
          <w:sz w:val="72"/>
        </w:rPr>
        <w:t xml:space="preserve">标 </w:t>
      </w:r>
    </w:p>
    <w:p w:rsidR="005E3F28" w:rsidRDefault="00BC6E8B">
      <w:pPr>
        <w:jc w:val="center"/>
        <w:rPr>
          <w:rFonts w:ascii="仿宋_GB2312" w:eastAsia="仿宋_GB2312" w:hAnsi="Courier New"/>
          <w:b/>
          <w:sz w:val="72"/>
        </w:rPr>
      </w:pPr>
      <w:r>
        <w:rPr>
          <w:rFonts w:ascii="仿宋_GB2312" w:eastAsia="仿宋_GB2312" w:hAnsi="Courier New" w:hint="eastAsia"/>
          <w:b/>
          <w:sz w:val="72"/>
        </w:rPr>
        <w:t>文</w:t>
      </w:r>
    </w:p>
    <w:p w:rsidR="00AB43CF" w:rsidRDefault="00BC6E8B">
      <w:pPr>
        <w:jc w:val="center"/>
        <w:rPr>
          <w:rFonts w:ascii="仿宋_GB2312" w:eastAsia="仿宋_GB2312" w:hAnsi="Courier New"/>
          <w:b/>
          <w:sz w:val="72"/>
        </w:rPr>
      </w:pPr>
      <w:r>
        <w:rPr>
          <w:rFonts w:ascii="仿宋_GB2312" w:eastAsia="仿宋_GB2312" w:hAnsi="Courier New" w:hint="eastAsia"/>
          <w:b/>
          <w:sz w:val="72"/>
        </w:rPr>
        <w:t>件</w:t>
      </w:r>
    </w:p>
    <w:p w:rsidR="00AB43CF" w:rsidRDefault="00BC6E8B">
      <w:pPr>
        <w:rPr>
          <w:rFonts w:ascii="仿宋_GB2312" w:eastAsia="仿宋_GB2312" w:hAnsi="Courier New"/>
          <w:b/>
          <w:sz w:val="36"/>
          <w:u w:val="single"/>
        </w:rPr>
      </w:pPr>
      <w:r>
        <w:rPr>
          <w:rFonts w:ascii="仿宋_GB2312" w:eastAsia="仿宋_GB2312" w:hAnsi="Courier New" w:hint="eastAsia"/>
          <w:b/>
          <w:sz w:val="36"/>
        </w:rPr>
        <w:t xml:space="preserve">      投标人名称 ：</w:t>
      </w:r>
    </w:p>
    <w:p w:rsidR="00AB43CF" w:rsidRDefault="00BC6E8B">
      <w:pPr>
        <w:rPr>
          <w:rFonts w:ascii="仿宋_GB2312" w:eastAsia="仿宋_GB2312" w:hAnsi="Courier New"/>
          <w:b/>
          <w:sz w:val="28"/>
          <w:szCs w:val="28"/>
        </w:rPr>
      </w:pPr>
      <w:r>
        <w:rPr>
          <w:rFonts w:ascii="仿宋_GB2312" w:eastAsia="仿宋_GB2312" w:hAnsi="Courier New" w:hint="eastAsia"/>
          <w:b/>
          <w:sz w:val="36"/>
        </w:rPr>
        <w:t xml:space="preserve">      日      期 ：</w:t>
      </w:r>
      <w:r>
        <w:rPr>
          <w:rFonts w:ascii="仿宋_GB2312" w:eastAsia="仿宋_GB2312" w:hAnsi="Courier New" w:hint="eastAsia"/>
          <w:b/>
          <w:sz w:val="28"/>
          <w:szCs w:val="28"/>
        </w:rPr>
        <w:t>（加盖公章）</w:t>
      </w:r>
    </w:p>
    <w:p w:rsidR="00AB43CF" w:rsidRDefault="00BC6E8B">
      <w:pPr>
        <w:widowControl/>
        <w:jc w:val="left"/>
        <w:rPr>
          <w:rFonts w:ascii="仿宋_GB2312" w:eastAsia="仿宋_GB2312"/>
          <w:b/>
          <w:sz w:val="32"/>
          <w:szCs w:val="32"/>
        </w:rPr>
      </w:pPr>
      <w:r>
        <w:rPr>
          <w:rFonts w:ascii="仿宋_GB2312" w:eastAsia="仿宋_GB2312"/>
          <w:sz w:val="36"/>
        </w:rPr>
        <w:br w:type="page"/>
      </w:r>
      <w:r>
        <w:rPr>
          <w:rFonts w:ascii="仿宋_GB2312" w:eastAsia="仿宋_GB2312" w:hint="eastAsia"/>
          <w:b/>
          <w:sz w:val="32"/>
          <w:szCs w:val="32"/>
        </w:rPr>
        <w:lastRenderedPageBreak/>
        <w:t>附件1</w:t>
      </w:r>
    </w:p>
    <w:p w:rsidR="00AB43CF" w:rsidRDefault="00BC6E8B">
      <w:pPr>
        <w:widowControl/>
        <w:jc w:val="center"/>
        <w:rPr>
          <w:rFonts w:ascii="仿宋_GB2312" w:eastAsia="仿宋_GB2312"/>
          <w:b/>
          <w:sz w:val="36"/>
        </w:rPr>
      </w:pPr>
      <w:r>
        <w:rPr>
          <w:rFonts w:ascii="仿宋_GB2312" w:eastAsia="仿宋_GB2312" w:hint="eastAsia"/>
          <w:b/>
          <w:bCs/>
          <w:sz w:val="36"/>
        </w:rPr>
        <w:t>投标申请</w:t>
      </w:r>
      <w:r>
        <w:rPr>
          <w:rFonts w:ascii="仿宋_GB2312" w:eastAsia="仿宋_GB2312"/>
          <w:b/>
          <w:bCs/>
          <w:sz w:val="36"/>
        </w:rPr>
        <w:t>函（格式）</w:t>
      </w:r>
    </w:p>
    <w:p w:rsidR="00AB43CF" w:rsidRDefault="005E3F28">
      <w:pPr>
        <w:widowControl/>
        <w:spacing w:line="440" w:lineRule="exact"/>
        <w:jc w:val="left"/>
        <w:outlineLvl w:val="0"/>
        <w:rPr>
          <w:rFonts w:ascii="仿宋_GB2312" w:eastAsia="仿宋_GB2312"/>
          <w:sz w:val="30"/>
          <w:szCs w:val="30"/>
        </w:rPr>
      </w:pPr>
      <w:r>
        <w:rPr>
          <w:rFonts w:ascii="仿宋_GB2312" w:eastAsia="仿宋_GB2312" w:hint="eastAsia"/>
          <w:sz w:val="30"/>
          <w:szCs w:val="30"/>
          <w:u w:val="single"/>
        </w:rPr>
        <w:t>江苏商贸职业学院</w:t>
      </w:r>
      <w:r w:rsidR="00BC6E8B">
        <w:rPr>
          <w:rFonts w:ascii="仿宋_GB2312" w:eastAsia="仿宋_GB2312"/>
          <w:sz w:val="30"/>
          <w:szCs w:val="30"/>
        </w:rPr>
        <w:t>：</w:t>
      </w:r>
    </w:p>
    <w:p w:rsidR="00AB43CF" w:rsidRDefault="00BC6E8B">
      <w:pPr>
        <w:widowControl/>
        <w:numPr>
          <w:ilvl w:val="0"/>
          <w:numId w:val="1"/>
        </w:numPr>
        <w:spacing w:line="440" w:lineRule="exact"/>
        <w:ind w:firstLineChars="200" w:firstLine="600"/>
        <w:jc w:val="left"/>
        <w:outlineLvl w:val="0"/>
        <w:rPr>
          <w:rFonts w:ascii="仿宋_GB2312" w:eastAsia="仿宋_GB2312"/>
          <w:sz w:val="30"/>
          <w:szCs w:val="30"/>
        </w:rPr>
      </w:pPr>
      <w:r>
        <w:rPr>
          <w:rFonts w:ascii="仿宋_GB2312" w:eastAsia="仿宋_GB2312"/>
          <w:sz w:val="30"/>
          <w:szCs w:val="30"/>
        </w:rPr>
        <w:t>我单位全面</w:t>
      </w:r>
      <w:r>
        <w:rPr>
          <w:rFonts w:ascii="仿宋_GB2312" w:eastAsia="仿宋_GB2312" w:hint="eastAsia"/>
          <w:sz w:val="30"/>
          <w:szCs w:val="30"/>
        </w:rPr>
        <w:t>了解了</w:t>
      </w:r>
      <w:r>
        <w:rPr>
          <w:rFonts w:ascii="仿宋_GB2312" w:eastAsia="仿宋_GB2312"/>
          <w:sz w:val="30"/>
          <w:szCs w:val="30"/>
        </w:rPr>
        <w:t>你单位</w:t>
      </w:r>
      <w:r>
        <w:rPr>
          <w:rFonts w:ascii="仿宋_GB2312" w:eastAsia="仿宋_GB2312" w:hint="eastAsia"/>
          <w:sz w:val="30"/>
          <w:szCs w:val="30"/>
        </w:rPr>
        <w:t>招标</w:t>
      </w:r>
      <w:r>
        <w:rPr>
          <w:rFonts w:ascii="仿宋_GB2312" w:eastAsia="仿宋_GB2312"/>
          <w:sz w:val="30"/>
          <w:szCs w:val="30"/>
        </w:rPr>
        <w:t>文件，决定参加贵</w:t>
      </w:r>
      <w:r>
        <w:rPr>
          <w:rFonts w:ascii="仿宋_GB2312" w:eastAsia="仿宋_GB2312" w:hint="eastAsia"/>
          <w:sz w:val="30"/>
          <w:szCs w:val="30"/>
        </w:rPr>
        <w:t>处</w:t>
      </w:r>
      <w:r>
        <w:rPr>
          <w:rFonts w:ascii="仿宋_GB2312" w:eastAsia="仿宋_GB2312"/>
          <w:sz w:val="30"/>
          <w:szCs w:val="30"/>
        </w:rPr>
        <w:t>组织的本项目</w:t>
      </w:r>
      <w:r>
        <w:rPr>
          <w:rFonts w:ascii="仿宋_GB2312" w:eastAsia="仿宋_GB2312" w:hint="eastAsia"/>
          <w:sz w:val="30"/>
          <w:szCs w:val="30"/>
        </w:rPr>
        <w:t>招标</w:t>
      </w:r>
      <w:r>
        <w:rPr>
          <w:rFonts w:ascii="仿宋_GB2312" w:eastAsia="仿宋_GB2312"/>
          <w:sz w:val="30"/>
          <w:szCs w:val="30"/>
        </w:rPr>
        <w:t>。我方授权</w:t>
      </w:r>
      <w:r>
        <w:rPr>
          <w:rFonts w:ascii="仿宋_GB2312" w:eastAsia="仿宋_GB2312"/>
          <w:sz w:val="30"/>
          <w:szCs w:val="30"/>
          <w:u w:val="single"/>
        </w:rPr>
        <w:t>        </w:t>
      </w:r>
      <w:r>
        <w:rPr>
          <w:rFonts w:ascii="仿宋_GB2312" w:eastAsia="仿宋_GB2312"/>
          <w:sz w:val="30"/>
          <w:szCs w:val="30"/>
          <w:u w:val="single"/>
        </w:rPr>
        <w:t xml:space="preserve"> </w:t>
      </w:r>
      <w:r>
        <w:rPr>
          <w:rFonts w:ascii="仿宋_GB2312" w:eastAsia="仿宋_GB2312"/>
          <w:sz w:val="30"/>
          <w:szCs w:val="30"/>
        </w:rPr>
        <w:t>（姓名、职务）代表</w:t>
      </w:r>
      <w:r>
        <w:rPr>
          <w:rFonts w:ascii="仿宋_GB2312" w:eastAsia="仿宋_GB2312" w:hint="eastAsia"/>
          <w:sz w:val="30"/>
          <w:szCs w:val="30"/>
        </w:rPr>
        <w:t>我方</w:t>
      </w:r>
      <w:r>
        <w:rPr>
          <w:rFonts w:ascii="仿宋_GB2312" w:eastAsia="仿宋_GB2312"/>
          <w:sz w:val="30"/>
          <w:szCs w:val="30"/>
          <w:u w:val="single"/>
        </w:rPr>
        <w:t>                          </w:t>
      </w:r>
      <w:r>
        <w:rPr>
          <w:rFonts w:ascii="仿宋_GB2312" w:eastAsia="仿宋_GB2312"/>
          <w:sz w:val="30"/>
          <w:szCs w:val="30"/>
          <w:u w:val="single"/>
        </w:rPr>
        <w:t xml:space="preserve"> </w:t>
      </w:r>
      <w:r>
        <w:rPr>
          <w:rFonts w:ascii="仿宋_GB2312" w:eastAsia="仿宋_GB2312"/>
          <w:sz w:val="30"/>
          <w:szCs w:val="30"/>
        </w:rPr>
        <w:t>（</w:t>
      </w:r>
      <w:r>
        <w:rPr>
          <w:rFonts w:ascii="仿宋_GB2312" w:eastAsia="仿宋_GB2312" w:hint="eastAsia"/>
          <w:sz w:val="30"/>
          <w:szCs w:val="30"/>
        </w:rPr>
        <w:t>申请</w:t>
      </w:r>
      <w:r>
        <w:rPr>
          <w:rFonts w:ascii="仿宋_GB2312" w:eastAsia="仿宋_GB2312"/>
          <w:sz w:val="30"/>
          <w:szCs w:val="30"/>
        </w:rPr>
        <w:t>单位的名称）全权处理本项目</w:t>
      </w:r>
      <w:r>
        <w:rPr>
          <w:rFonts w:ascii="仿宋_GB2312" w:eastAsia="仿宋_GB2312" w:hint="eastAsia"/>
          <w:sz w:val="30"/>
          <w:szCs w:val="30"/>
        </w:rPr>
        <w:t>投标</w:t>
      </w:r>
      <w:r>
        <w:rPr>
          <w:rFonts w:ascii="仿宋_GB2312" w:eastAsia="仿宋_GB2312"/>
          <w:sz w:val="30"/>
          <w:szCs w:val="30"/>
        </w:rPr>
        <w:t>的有关事宜。</w:t>
      </w:r>
    </w:p>
    <w:p w:rsidR="00AB43CF" w:rsidRDefault="00BC6E8B">
      <w:pPr>
        <w:widowControl/>
        <w:numPr>
          <w:ilvl w:val="0"/>
          <w:numId w:val="1"/>
        </w:numPr>
        <w:spacing w:line="440" w:lineRule="exact"/>
        <w:ind w:firstLineChars="200" w:firstLine="600"/>
        <w:jc w:val="left"/>
        <w:outlineLvl w:val="0"/>
        <w:rPr>
          <w:rFonts w:ascii="仿宋_GB2312" w:eastAsia="仿宋_GB2312"/>
          <w:sz w:val="30"/>
          <w:szCs w:val="30"/>
        </w:rPr>
      </w:pPr>
      <w:r>
        <w:rPr>
          <w:rFonts w:ascii="仿宋_GB2312" w:eastAsia="仿宋_GB2312" w:hint="eastAsia"/>
          <w:sz w:val="30"/>
          <w:szCs w:val="30"/>
        </w:rPr>
        <w:t>我方同意以报价</w:t>
      </w:r>
      <w:r>
        <w:rPr>
          <w:rFonts w:ascii="仿宋_GB2312" w:eastAsia="仿宋_GB2312" w:hint="eastAsia"/>
          <w:sz w:val="30"/>
          <w:szCs w:val="30"/>
          <w:u w:val="single"/>
        </w:rPr>
        <w:t xml:space="preserve">      </w:t>
      </w:r>
      <w:r>
        <w:rPr>
          <w:rFonts w:ascii="仿宋_GB2312" w:eastAsia="仿宋_GB2312" w:hint="eastAsia"/>
          <w:sz w:val="30"/>
          <w:szCs w:val="30"/>
        </w:rPr>
        <w:t>元进行投标，该金额已包含人工费、税费等其他费用。</w:t>
      </w:r>
    </w:p>
    <w:p w:rsidR="00AB43CF" w:rsidRDefault="00BC6E8B">
      <w:pPr>
        <w:widowControl/>
        <w:numPr>
          <w:ilvl w:val="0"/>
          <w:numId w:val="1"/>
        </w:numPr>
        <w:spacing w:line="440" w:lineRule="exact"/>
        <w:ind w:firstLineChars="200" w:firstLine="600"/>
        <w:jc w:val="left"/>
        <w:outlineLvl w:val="0"/>
        <w:rPr>
          <w:rFonts w:ascii="仿宋_GB2312" w:eastAsia="仿宋_GB2312"/>
          <w:sz w:val="30"/>
          <w:szCs w:val="30"/>
        </w:rPr>
      </w:pPr>
      <w:r>
        <w:rPr>
          <w:rFonts w:ascii="仿宋_GB2312" w:eastAsia="仿宋_GB2312" w:hint="eastAsia"/>
          <w:sz w:val="30"/>
          <w:szCs w:val="30"/>
        </w:rPr>
        <w:t>一旦我方成交，我方保证按我方所递交的投标文件中工期</w:t>
      </w:r>
      <w:r>
        <w:rPr>
          <w:rFonts w:ascii="仿宋_GB2312" w:eastAsia="仿宋_GB2312" w:hint="eastAsia"/>
          <w:sz w:val="30"/>
          <w:szCs w:val="30"/>
          <w:u w:val="single"/>
        </w:rPr>
        <w:t xml:space="preserve">    </w:t>
      </w:r>
      <w:r>
        <w:rPr>
          <w:rFonts w:ascii="仿宋_GB2312" w:eastAsia="仿宋_GB2312" w:hint="eastAsia"/>
          <w:sz w:val="30"/>
          <w:szCs w:val="30"/>
        </w:rPr>
        <w:t>日历天和招标文件中对工期的要求如期完工，工程质量等级</w:t>
      </w:r>
      <w:r>
        <w:rPr>
          <w:rFonts w:ascii="仿宋_GB2312" w:eastAsia="仿宋_GB2312" w:hint="eastAsia"/>
          <w:sz w:val="30"/>
          <w:szCs w:val="30"/>
          <w:u w:val="single"/>
        </w:rPr>
        <w:t xml:space="preserve">  合格  </w:t>
      </w:r>
      <w:r>
        <w:rPr>
          <w:rFonts w:ascii="仿宋_GB2312" w:eastAsia="仿宋_GB2312" w:hint="eastAsia"/>
          <w:sz w:val="30"/>
          <w:szCs w:val="30"/>
        </w:rPr>
        <w:t>。</w:t>
      </w:r>
    </w:p>
    <w:p w:rsidR="00AB43CF" w:rsidRDefault="00BC6E8B">
      <w:pPr>
        <w:widowControl/>
        <w:spacing w:line="440" w:lineRule="exact"/>
        <w:ind w:firstLineChars="200" w:firstLine="600"/>
        <w:jc w:val="left"/>
        <w:outlineLvl w:val="0"/>
        <w:rPr>
          <w:rFonts w:ascii="仿宋_GB2312" w:eastAsia="仿宋_GB2312"/>
          <w:sz w:val="30"/>
          <w:szCs w:val="30"/>
        </w:rPr>
      </w:pPr>
      <w:r>
        <w:rPr>
          <w:rFonts w:ascii="仿宋_GB2312" w:eastAsia="仿宋_GB2312" w:hint="eastAsia"/>
          <w:sz w:val="30"/>
          <w:szCs w:val="30"/>
        </w:rPr>
        <w:t>4</w:t>
      </w:r>
      <w:r>
        <w:rPr>
          <w:rFonts w:ascii="仿宋_GB2312" w:eastAsia="仿宋_GB2312"/>
          <w:sz w:val="30"/>
          <w:szCs w:val="30"/>
        </w:rPr>
        <w:t>、一旦我方成交，我方将严格履行协议书、合同及</w:t>
      </w:r>
      <w:r>
        <w:rPr>
          <w:rFonts w:ascii="仿宋_GB2312" w:eastAsia="仿宋_GB2312" w:hint="eastAsia"/>
          <w:sz w:val="30"/>
          <w:szCs w:val="30"/>
        </w:rPr>
        <w:t>投标</w:t>
      </w:r>
      <w:r>
        <w:rPr>
          <w:rFonts w:ascii="仿宋_GB2312" w:eastAsia="仿宋_GB2312"/>
          <w:sz w:val="30"/>
          <w:szCs w:val="30"/>
        </w:rPr>
        <w:t>文件规定的责任和义务。</w:t>
      </w:r>
    </w:p>
    <w:p w:rsidR="00AB43CF" w:rsidRDefault="00BC6E8B">
      <w:pPr>
        <w:widowControl/>
        <w:spacing w:line="440" w:lineRule="exact"/>
        <w:ind w:firstLineChars="200" w:firstLine="600"/>
        <w:jc w:val="left"/>
        <w:outlineLvl w:val="0"/>
        <w:rPr>
          <w:rFonts w:ascii="仿宋_GB2312" w:eastAsia="仿宋_GB2312"/>
          <w:sz w:val="30"/>
          <w:szCs w:val="30"/>
        </w:rPr>
      </w:pPr>
      <w:r>
        <w:rPr>
          <w:rFonts w:ascii="仿宋_GB2312" w:eastAsia="仿宋_GB2312" w:hint="eastAsia"/>
          <w:sz w:val="30"/>
          <w:szCs w:val="30"/>
        </w:rPr>
        <w:t>5</w:t>
      </w:r>
      <w:r>
        <w:rPr>
          <w:rFonts w:ascii="仿宋_GB2312" w:eastAsia="仿宋_GB2312"/>
          <w:sz w:val="30"/>
          <w:szCs w:val="30"/>
        </w:rPr>
        <w:t>、我方为本项目提交的申请文件为一式</w:t>
      </w:r>
      <w:r>
        <w:rPr>
          <w:rFonts w:ascii="仿宋_GB2312" w:eastAsia="仿宋_GB2312"/>
          <w:sz w:val="30"/>
          <w:szCs w:val="30"/>
          <w:u w:val="single"/>
        </w:rPr>
        <w:t>  </w:t>
      </w:r>
      <w:r>
        <w:rPr>
          <w:rFonts w:ascii="仿宋_GB2312" w:eastAsia="仿宋_GB2312"/>
          <w:sz w:val="30"/>
          <w:szCs w:val="30"/>
        </w:rPr>
        <w:t>份，其中正本1 份，副本</w:t>
      </w:r>
      <w:r>
        <w:rPr>
          <w:rFonts w:ascii="仿宋_GB2312" w:eastAsia="仿宋_GB2312"/>
          <w:sz w:val="30"/>
          <w:szCs w:val="30"/>
          <w:u w:val="single"/>
        </w:rPr>
        <w:t> </w:t>
      </w:r>
      <w:r>
        <w:rPr>
          <w:rFonts w:ascii="仿宋_GB2312" w:eastAsia="仿宋_GB2312" w:hint="eastAsia"/>
          <w:sz w:val="30"/>
          <w:szCs w:val="30"/>
          <w:u w:val="single"/>
        </w:rPr>
        <w:t xml:space="preserve">  </w:t>
      </w:r>
      <w:r>
        <w:rPr>
          <w:rFonts w:ascii="仿宋_GB2312" w:eastAsia="仿宋_GB2312"/>
          <w:sz w:val="30"/>
          <w:szCs w:val="30"/>
          <w:u w:val="single"/>
        </w:rPr>
        <w:t> </w:t>
      </w:r>
      <w:r>
        <w:rPr>
          <w:rFonts w:ascii="仿宋_GB2312" w:eastAsia="仿宋_GB2312"/>
          <w:sz w:val="30"/>
          <w:szCs w:val="30"/>
        </w:rPr>
        <w:t>份。</w:t>
      </w:r>
    </w:p>
    <w:p w:rsidR="00AB43CF" w:rsidRDefault="00BC6E8B">
      <w:pPr>
        <w:widowControl/>
        <w:spacing w:line="440" w:lineRule="exact"/>
        <w:ind w:firstLineChars="200" w:firstLine="600"/>
        <w:jc w:val="left"/>
        <w:outlineLvl w:val="0"/>
        <w:rPr>
          <w:rFonts w:ascii="仿宋_GB2312" w:eastAsia="仿宋_GB2312"/>
          <w:sz w:val="30"/>
          <w:szCs w:val="30"/>
        </w:rPr>
      </w:pPr>
      <w:r>
        <w:rPr>
          <w:rFonts w:ascii="仿宋_GB2312" w:eastAsia="仿宋_GB2312" w:hint="eastAsia"/>
          <w:sz w:val="30"/>
          <w:szCs w:val="30"/>
        </w:rPr>
        <w:t>6</w:t>
      </w:r>
      <w:r>
        <w:rPr>
          <w:rFonts w:ascii="仿宋_GB2312" w:eastAsia="仿宋_GB2312"/>
          <w:sz w:val="30"/>
          <w:szCs w:val="30"/>
        </w:rPr>
        <w:t>、我方愿意提供贵</w:t>
      </w:r>
      <w:r>
        <w:rPr>
          <w:rFonts w:ascii="仿宋_GB2312" w:eastAsia="仿宋_GB2312" w:hint="eastAsia"/>
          <w:sz w:val="30"/>
          <w:szCs w:val="30"/>
        </w:rPr>
        <w:t>处</w:t>
      </w:r>
      <w:r>
        <w:rPr>
          <w:rFonts w:ascii="仿宋_GB2312" w:eastAsia="仿宋_GB2312"/>
          <w:sz w:val="30"/>
          <w:szCs w:val="30"/>
        </w:rPr>
        <w:t>可能另外要求的，与</w:t>
      </w:r>
      <w:r>
        <w:rPr>
          <w:rFonts w:ascii="仿宋_GB2312" w:eastAsia="仿宋_GB2312" w:hint="eastAsia"/>
          <w:sz w:val="30"/>
          <w:szCs w:val="30"/>
        </w:rPr>
        <w:t>投标申请</w:t>
      </w:r>
      <w:r>
        <w:rPr>
          <w:rFonts w:ascii="仿宋_GB2312" w:eastAsia="仿宋_GB2312"/>
          <w:sz w:val="30"/>
          <w:szCs w:val="30"/>
        </w:rPr>
        <w:t>有关的文件资料，并保证我方已提供和将要提供的文件资料是真实、准确的。</w:t>
      </w:r>
    </w:p>
    <w:p w:rsidR="00AB43CF" w:rsidRDefault="00BC6E8B">
      <w:pPr>
        <w:widowControl/>
        <w:spacing w:line="440" w:lineRule="exact"/>
        <w:ind w:firstLineChars="200" w:firstLine="600"/>
        <w:jc w:val="left"/>
        <w:outlineLvl w:val="0"/>
        <w:rPr>
          <w:rFonts w:ascii="仿宋_GB2312" w:eastAsia="仿宋_GB2312"/>
          <w:sz w:val="30"/>
          <w:szCs w:val="30"/>
        </w:rPr>
      </w:pPr>
      <w:r>
        <w:rPr>
          <w:rFonts w:ascii="仿宋_GB2312" w:eastAsia="仿宋_GB2312" w:hint="eastAsia"/>
          <w:sz w:val="30"/>
          <w:szCs w:val="30"/>
        </w:rPr>
        <w:t>7</w:t>
      </w:r>
      <w:r>
        <w:rPr>
          <w:rFonts w:ascii="仿宋_GB2312" w:eastAsia="仿宋_GB2312"/>
          <w:sz w:val="30"/>
          <w:szCs w:val="30"/>
        </w:rPr>
        <w:t>、我方完全理解贵</w:t>
      </w:r>
      <w:r>
        <w:rPr>
          <w:rFonts w:ascii="仿宋_GB2312" w:eastAsia="仿宋_GB2312" w:hint="eastAsia"/>
          <w:sz w:val="30"/>
          <w:szCs w:val="30"/>
        </w:rPr>
        <w:t>处</w:t>
      </w:r>
      <w:r>
        <w:rPr>
          <w:rFonts w:ascii="仿宋_GB2312" w:eastAsia="仿宋_GB2312"/>
          <w:sz w:val="30"/>
          <w:szCs w:val="30"/>
        </w:rPr>
        <w:t>不一定将</w:t>
      </w:r>
      <w:r>
        <w:rPr>
          <w:rFonts w:ascii="仿宋_GB2312" w:eastAsia="仿宋_GB2312" w:hint="eastAsia"/>
          <w:sz w:val="30"/>
          <w:szCs w:val="30"/>
        </w:rPr>
        <w:t>接受我公司的投标申请</w:t>
      </w:r>
      <w:r>
        <w:rPr>
          <w:rFonts w:ascii="仿宋_GB2312" w:eastAsia="仿宋_GB2312"/>
          <w:sz w:val="30"/>
          <w:szCs w:val="30"/>
        </w:rPr>
        <w:t>的行为。</w:t>
      </w:r>
    </w:p>
    <w:p w:rsidR="00AB43CF" w:rsidRDefault="00BC6E8B">
      <w:pPr>
        <w:widowControl/>
        <w:spacing w:line="440" w:lineRule="exact"/>
        <w:ind w:leftChars="286" w:left="601"/>
        <w:jc w:val="left"/>
        <w:outlineLvl w:val="0"/>
        <w:rPr>
          <w:rFonts w:ascii="仿宋_GB2312" w:eastAsia="仿宋_GB2312"/>
          <w:sz w:val="30"/>
          <w:szCs w:val="30"/>
        </w:rPr>
      </w:pPr>
      <w:r>
        <w:rPr>
          <w:rFonts w:ascii="仿宋_GB2312" w:eastAsia="仿宋_GB2312" w:hint="eastAsia"/>
          <w:sz w:val="30"/>
          <w:szCs w:val="30"/>
        </w:rPr>
        <w:t>申请</w:t>
      </w:r>
      <w:r>
        <w:rPr>
          <w:rFonts w:ascii="仿宋_GB2312" w:eastAsia="仿宋_GB2312"/>
          <w:sz w:val="30"/>
          <w:szCs w:val="30"/>
        </w:rPr>
        <w:t>单位名称（盖章）：</w:t>
      </w:r>
    </w:p>
    <w:p w:rsidR="00AB43CF" w:rsidRDefault="00BC6E8B">
      <w:pPr>
        <w:widowControl/>
        <w:spacing w:line="440" w:lineRule="exact"/>
        <w:ind w:leftChars="286" w:left="601"/>
        <w:jc w:val="left"/>
        <w:outlineLvl w:val="0"/>
        <w:rPr>
          <w:rFonts w:ascii="仿宋_GB2312" w:eastAsia="仿宋_GB2312"/>
          <w:sz w:val="30"/>
          <w:szCs w:val="30"/>
        </w:rPr>
      </w:pPr>
      <w:r>
        <w:rPr>
          <w:rFonts w:ascii="仿宋_GB2312" w:eastAsia="仿宋_GB2312"/>
          <w:sz w:val="30"/>
          <w:szCs w:val="30"/>
        </w:rPr>
        <w:t>授权代理人姓名（或法定代表人）签字：</w:t>
      </w:r>
    </w:p>
    <w:p w:rsidR="00AB43CF" w:rsidRDefault="00BC6E8B">
      <w:pPr>
        <w:widowControl/>
        <w:spacing w:line="440" w:lineRule="exact"/>
        <w:ind w:leftChars="286" w:left="601"/>
        <w:jc w:val="left"/>
        <w:outlineLvl w:val="0"/>
        <w:rPr>
          <w:rFonts w:ascii="仿宋_GB2312" w:eastAsia="仿宋_GB2312"/>
          <w:sz w:val="30"/>
          <w:szCs w:val="30"/>
        </w:rPr>
      </w:pPr>
      <w:r>
        <w:rPr>
          <w:rFonts w:ascii="仿宋_GB2312" w:eastAsia="仿宋_GB2312"/>
          <w:sz w:val="30"/>
          <w:szCs w:val="30"/>
        </w:rPr>
        <w:t>通讯地址：</w:t>
      </w:r>
    </w:p>
    <w:p w:rsidR="00AB43CF" w:rsidRDefault="00BC6E8B">
      <w:pPr>
        <w:widowControl/>
        <w:spacing w:line="440" w:lineRule="exact"/>
        <w:ind w:leftChars="286" w:left="601"/>
        <w:jc w:val="left"/>
        <w:outlineLvl w:val="0"/>
        <w:rPr>
          <w:rFonts w:ascii="仿宋_GB2312" w:eastAsia="仿宋_GB2312"/>
          <w:sz w:val="30"/>
          <w:szCs w:val="30"/>
        </w:rPr>
      </w:pPr>
      <w:r>
        <w:rPr>
          <w:rFonts w:ascii="仿宋_GB2312" w:eastAsia="仿宋_GB2312"/>
          <w:sz w:val="30"/>
          <w:szCs w:val="30"/>
        </w:rPr>
        <w:t>联系电话：</w:t>
      </w:r>
    </w:p>
    <w:p w:rsidR="00AB43CF" w:rsidRDefault="00BC6E8B">
      <w:pPr>
        <w:widowControl/>
        <w:spacing w:line="440" w:lineRule="exact"/>
        <w:ind w:leftChars="286" w:left="601"/>
        <w:jc w:val="left"/>
        <w:outlineLvl w:val="0"/>
        <w:rPr>
          <w:rFonts w:ascii="仿宋_GB2312" w:eastAsia="仿宋_GB2312"/>
          <w:sz w:val="30"/>
          <w:szCs w:val="30"/>
        </w:rPr>
      </w:pPr>
      <w:r>
        <w:rPr>
          <w:rFonts w:ascii="仿宋_GB2312" w:eastAsia="仿宋_GB2312"/>
          <w:sz w:val="30"/>
          <w:szCs w:val="30"/>
        </w:rPr>
        <w:t>开户银行：</w:t>
      </w:r>
    </w:p>
    <w:p w:rsidR="00AB43CF" w:rsidRDefault="00BC6E8B">
      <w:pPr>
        <w:widowControl/>
        <w:spacing w:line="440" w:lineRule="exact"/>
        <w:ind w:leftChars="286" w:left="601"/>
        <w:jc w:val="left"/>
        <w:outlineLvl w:val="0"/>
        <w:rPr>
          <w:rFonts w:ascii="仿宋_GB2312" w:eastAsia="仿宋_GB2312"/>
          <w:sz w:val="30"/>
          <w:szCs w:val="30"/>
        </w:rPr>
      </w:pPr>
      <w:r>
        <w:rPr>
          <w:rFonts w:ascii="仿宋_GB2312" w:eastAsia="仿宋_GB2312"/>
          <w:sz w:val="30"/>
          <w:szCs w:val="30"/>
        </w:rPr>
        <w:t>帐</w:t>
      </w:r>
      <w:r>
        <w:rPr>
          <w:rFonts w:ascii="仿宋_GB2312" w:eastAsia="仿宋_GB2312"/>
          <w:sz w:val="30"/>
          <w:szCs w:val="30"/>
        </w:rPr>
        <w:t>   </w:t>
      </w:r>
      <w:r>
        <w:rPr>
          <w:rFonts w:ascii="仿宋_GB2312" w:eastAsia="仿宋_GB2312"/>
          <w:sz w:val="30"/>
          <w:szCs w:val="30"/>
        </w:rPr>
        <w:t xml:space="preserve"> 号：</w:t>
      </w:r>
    </w:p>
    <w:p w:rsidR="00AB43CF" w:rsidRDefault="00BC6E8B">
      <w:pPr>
        <w:widowControl/>
        <w:spacing w:line="440" w:lineRule="exact"/>
        <w:ind w:leftChars="286" w:left="601"/>
        <w:jc w:val="left"/>
        <w:outlineLvl w:val="0"/>
        <w:rPr>
          <w:rFonts w:ascii="仿宋_GB2312" w:eastAsia="仿宋_GB2312"/>
          <w:sz w:val="30"/>
          <w:szCs w:val="30"/>
        </w:rPr>
      </w:pPr>
      <w:r>
        <w:rPr>
          <w:rFonts w:ascii="仿宋_GB2312" w:eastAsia="仿宋_GB2312"/>
          <w:sz w:val="30"/>
          <w:szCs w:val="30"/>
        </w:rPr>
        <w:t>收款单位：</w:t>
      </w:r>
    </w:p>
    <w:p w:rsidR="00AB43CF" w:rsidRDefault="00BC6E8B">
      <w:pPr>
        <w:widowControl/>
        <w:spacing w:line="440" w:lineRule="exact"/>
        <w:ind w:leftChars="286" w:left="601"/>
        <w:jc w:val="left"/>
        <w:outlineLvl w:val="0"/>
        <w:rPr>
          <w:rFonts w:ascii="仿宋_GB2312" w:eastAsia="仿宋_GB2312"/>
          <w:sz w:val="30"/>
          <w:szCs w:val="30"/>
        </w:rPr>
      </w:pPr>
      <w:r>
        <w:rPr>
          <w:rFonts w:ascii="仿宋_GB2312" w:eastAsia="仿宋_GB2312" w:hint="eastAsia"/>
          <w:sz w:val="30"/>
          <w:szCs w:val="30"/>
        </w:rPr>
        <w:t>申请</w:t>
      </w:r>
      <w:r>
        <w:rPr>
          <w:rFonts w:ascii="仿宋_GB2312" w:eastAsia="仿宋_GB2312"/>
          <w:sz w:val="30"/>
          <w:szCs w:val="30"/>
        </w:rPr>
        <w:t>日期：</w:t>
      </w:r>
    </w:p>
    <w:p w:rsidR="00460C09" w:rsidRDefault="00460C09">
      <w:pPr>
        <w:widowControl/>
        <w:spacing w:line="440" w:lineRule="exact"/>
        <w:ind w:leftChars="286" w:left="601"/>
        <w:jc w:val="left"/>
        <w:outlineLvl w:val="0"/>
        <w:rPr>
          <w:rFonts w:ascii="仿宋_GB2312" w:eastAsia="仿宋_GB2312"/>
          <w:b/>
          <w:szCs w:val="28"/>
        </w:rPr>
      </w:pPr>
    </w:p>
    <w:p w:rsidR="00AB43CF" w:rsidRDefault="00BC6E8B">
      <w:pPr>
        <w:widowControl/>
        <w:jc w:val="left"/>
        <w:rPr>
          <w:rFonts w:ascii="仿宋_GB2312" w:eastAsia="仿宋_GB2312" w:hAnsiTheme="majorEastAsia" w:cs="宋体"/>
          <w:b/>
          <w:kern w:val="0"/>
          <w:sz w:val="32"/>
          <w:szCs w:val="32"/>
        </w:rPr>
      </w:pPr>
      <w:r>
        <w:rPr>
          <w:rFonts w:ascii="仿宋_GB2312" w:eastAsia="仿宋_GB2312" w:hAnsiTheme="majorEastAsia" w:cs="宋体" w:hint="eastAsia"/>
          <w:b/>
          <w:kern w:val="0"/>
          <w:sz w:val="32"/>
          <w:szCs w:val="32"/>
        </w:rPr>
        <w:lastRenderedPageBreak/>
        <w:t xml:space="preserve">附件2： </w:t>
      </w:r>
    </w:p>
    <w:p w:rsidR="002F0E85" w:rsidRPr="002F0E85" w:rsidRDefault="002F0E85" w:rsidP="002F0E85">
      <w:pPr>
        <w:widowControl/>
        <w:jc w:val="center"/>
        <w:rPr>
          <w:rFonts w:ascii="仿宋_GB2312" w:eastAsia="仿宋_GB2312" w:hAnsiTheme="majorEastAsia" w:cs="宋体"/>
          <w:b/>
          <w:kern w:val="0"/>
          <w:sz w:val="32"/>
          <w:szCs w:val="32"/>
        </w:rPr>
      </w:pPr>
      <w:r w:rsidRPr="002F0E85">
        <w:rPr>
          <w:rFonts w:ascii="仿宋_GB2312" w:eastAsia="仿宋_GB2312" w:hAnsiTheme="majorEastAsia" w:cs="宋体" w:hint="eastAsia"/>
          <w:b/>
          <w:kern w:val="0"/>
          <w:sz w:val="32"/>
          <w:szCs w:val="32"/>
        </w:rPr>
        <w:t>法定代表人身份证明</w:t>
      </w:r>
    </w:p>
    <w:p w:rsidR="002F0E85" w:rsidRPr="002F0E85" w:rsidRDefault="002F0E85" w:rsidP="002F0E85">
      <w:pPr>
        <w:widowControl/>
        <w:jc w:val="left"/>
        <w:rPr>
          <w:rFonts w:ascii="仿宋_GB2312" w:eastAsia="仿宋_GB2312" w:hAnsiTheme="majorEastAsia" w:cs="宋体"/>
          <w:b/>
          <w:kern w:val="0"/>
          <w:sz w:val="32"/>
          <w:szCs w:val="32"/>
        </w:rPr>
      </w:pPr>
    </w:p>
    <w:p w:rsidR="002F0E85" w:rsidRPr="002F0E85" w:rsidRDefault="002F0E85" w:rsidP="002F0E85">
      <w:pPr>
        <w:widowControl/>
        <w:jc w:val="left"/>
        <w:rPr>
          <w:rFonts w:ascii="仿宋_GB2312" w:eastAsia="仿宋_GB2312" w:hAnsiTheme="majorEastAsia" w:cs="宋体"/>
          <w:b/>
          <w:kern w:val="0"/>
          <w:sz w:val="28"/>
          <w:szCs w:val="28"/>
        </w:rPr>
      </w:pPr>
      <w:r w:rsidRPr="002F0E85">
        <w:rPr>
          <w:rFonts w:ascii="仿宋_GB2312" w:eastAsia="仿宋_GB2312" w:hAnsiTheme="majorEastAsia" w:cs="宋体" w:hint="eastAsia"/>
          <w:b/>
          <w:kern w:val="0"/>
          <w:sz w:val="32"/>
          <w:szCs w:val="32"/>
        </w:rPr>
        <w:t xml:space="preserve">   </w:t>
      </w:r>
      <w:r w:rsidRPr="002F0E85">
        <w:rPr>
          <w:rFonts w:ascii="仿宋_GB2312" w:eastAsia="仿宋_GB2312" w:hAnsiTheme="majorEastAsia" w:cs="宋体" w:hint="eastAsia"/>
          <w:b/>
          <w:kern w:val="0"/>
          <w:sz w:val="28"/>
          <w:szCs w:val="28"/>
        </w:rPr>
        <w:t xml:space="preserve"> </w:t>
      </w:r>
      <w:r w:rsidRPr="002F0E85">
        <w:rPr>
          <w:rFonts w:ascii="仿宋_GB2312" w:eastAsia="仿宋_GB2312" w:hAnsiTheme="majorEastAsia" w:cs="宋体" w:hint="eastAsia"/>
          <w:b/>
          <w:kern w:val="0"/>
          <w:sz w:val="28"/>
          <w:szCs w:val="28"/>
          <w:u w:val="single"/>
        </w:rPr>
        <w:t xml:space="preserve">       </w:t>
      </w:r>
      <w:r w:rsidRPr="002F0E85">
        <w:rPr>
          <w:rFonts w:ascii="仿宋_GB2312" w:eastAsia="仿宋_GB2312" w:hAnsiTheme="majorEastAsia" w:cs="宋体" w:hint="eastAsia"/>
          <w:b/>
          <w:kern w:val="0"/>
          <w:sz w:val="28"/>
          <w:szCs w:val="28"/>
        </w:rPr>
        <w:t>先生/女士： 现任我单位</w:t>
      </w:r>
      <w:r w:rsidRPr="002F0E85">
        <w:rPr>
          <w:rFonts w:ascii="仿宋_GB2312" w:eastAsia="仿宋_GB2312" w:hAnsiTheme="majorEastAsia" w:cs="宋体" w:hint="eastAsia"/>
          <w:b/>
          <w:kern w:val="0"/>
          <w:sz w:val="28"/>
          <w:szCs w:val="28"/>
          <w:u w:val="single"/>
        </w:rPr>
        <w:t xml:space="preserve">        </w:t>
      </w:r>
      <w:r w:rsidRPr="002F0E85">
        <w:rPr>
          <w:rFonts w:ascii="仿宋_GB2312" w:eastAsia="仿宋_GB2312" w:hAnsiTheme="majorEastAsia" w:cs="宋体" w:hint="eastAsia"/>
          <w:b/>
          <w:kern w:val="0"/>
          <w:sz w:val="28"/>
          <w:szCs w:val="28"/>
        </w:rPr>
        <w:t>职务，为法定代表人，特此证明。</w:t>
      </w:r>
    </w:p>
    <w:p w:rsidR="002F0E85" w:rsidRPr="002F0E85" w:rsidRDefault="002F0E85" w:rsidP="002F0E85">
      <w:pPr>
        <w:widowControl/>
        <w:jc w:val="left"/>
        <w:rPr>
          <w:rFonts w:ascii="仿宋_GB2312" w:eastAsia="仿宋_GB2312" w:hAnsiTheme="majorEastAsia" w:cs="宋体"/>
          <w:b/>
          <w:kern w:val="0"/>
          <w:sz w:val="28"/>
          <w:szCs w:val="28"/>
        </w:rPr>
      </w:pPr>
      <w:r w:rsidRPr="002F0E85">
        <w:rPr>
          <w:rFonts w:ascii="仿宋_GB2312" w:eastAsia="仿宋_GB2312" w:hAnsiTheme="majorEastAsia" w:cs="宋体" w:hint="eastAsia"/>
          <w:b/>
          <w:kern w:val="0"/>
          <w:sz w:val="28"/>
          <w:szCs w:val="28"/>
        </w:rPr>
        <w:t xml:space="preserve">身份证号码： </w:t>
      </w:r>
      <w:r w:rsidRPr="002F0E85">
        <w:rPr>
          <w:rFonts w:ascii="仿宋_GB2312" w:eastAsia="仿宋_GB2312" w:hAnsiTheme="majorEastAsia" w:cs="宋体" w:hint="eastAsia"/>
          <w:b/>
          <w:kern w:val="0"/>
          <w:sz w:val="28"/>
          <w:szCs w:val="28"/>
          <w:u w:val="single"/>
        </w:rPr>
        <w:t xml:space="preserve">                      </w:t>
      </w:r>
      <w:r w:rsidRPr="002F0E85">
        <w:rPr>
          <w:rFonts w:ascii="仿宋_GB2312" w:eastAsia="仿宋_GB2312" w:hAnsiTheme="majorEastAsia" w:cs="宋体" w:hint="eastAsia"/>
          <w:b/>
          <w:kern w:val="0"/>
          <w:sz w:val="28"/>
          <w:szCs w:val="28"/>
        </w:rPr>
        <w:t xml:space="preserve">                        </w:t>
      </w:r>
    </w:p>
    <w:p w:rsidR="002F0E85" w:rsidRPr="002F0E85" w:rsidRDefault="002F0E85" w:rsidP="002F0E85">
      <w:pPr>
        <w:widowControl/>
        <w:jc w:val="left"/>
        <w:rPr>
          <w:rFonts w:ascii="仿宋_GB2312" w:eastAsia="仿宋_GB2312" w:hAnsiTheme="majorEastAsia" w:cs="宋体"/>
          <w:b/>
          <w:kern w:val="0"/>
          <w:sz w:val="28"/>
          <w:szCs w:val="28"/>
          <w:u w:val="single"/>
        </w:rPr>
      </w:pPr>
      <w:r w:rsidRPr="002F0E85">
        <w:rPr>
          <w:rFonts w:ascii="仿宋_GB2312" w:eastAsia="仿宋_GB2312" w:hAnsiTheme="majorEastAsia" w:cs="宋体" w:hint="eastAsia"/>
          <w:b/>
          <w:kern w:val="0"/>
          <w:sz w:val="28"/>
          <w:szCs w:val="28"/>
        </w:rPr>
        <w:t>联系电话：</w:t>
      </w:r>
      <w:r w:rsidRPr="002F0E85">
        <w:rPr>
          <w:rFonts w:ascii="仿宋_GB2312" w:eastAsia="仿宋_GB2312" w:hAnsiTheme="majorEastAsia" w:cs="宋体" w:hint="eastAsia"/>
          <w:b/>
          <w:kern w:val="0"/>
          <w:sz w:val="28"/>
          <w:szCs w:val="28"/>
          <w:u w:val="single"/>
        </w:rPr>
        <w:t xml:space="preserve">                         </w:t>
      </w:r>
    </w:p>
    <w:p w:rsidR="002F0E85" w:rsidRPr="002F0E85" w:rsidRDefault="002F0E85" w:rsidP="002F0E85">
      <w:pPr>
        <w:widowControl/>
        <w:jc w:val="left"/>
        <w:rPr>
          <w:rFonts w:ascii="仿宋_GB2312" w:eastAsia="仿宋_GB2312" w:hAnsiTheme="majorEastAsia" w:cs="宋体"/>
          <w:b/>
          <w:kern w:val="0"/>
          <w:sz w:val="28"/>
          <w:szCs w:val="28"/>
        </w:rPr>
      </w:pPr>
    </w:p>
    <w:p w:rsidR="002F0E85" w:rsidRPr="002F0E85" w:rsidRDefault="002F0E85" w:rsidP="002F0E85">
      <w:pPr>
        <w:widowControl/>
        <w:jc w:val="left"/>
        <w:rPr>
          <w:rFonts w:ascii="仿宋_GB2312" w:eastAsia="仿宋_GB2312" w:hAnsiTheme="majorEastAsia" w:cs="宋体"/>
          <w:b/>
          <w:kern w:val="0"/>
          <w:sz w:val="28"/>
          <w:szCs w:val="28"/>
        </w:rPr>
      </w:pPr>
      <w:r w:rsidRPr="002F0E85">
        <w:rPr>
          <w:rFonts w:ascii="仿宋_GB2312" w:eastAsia="仿宋_GB2312" w:hAnsiTheme="majorEastAsia" w:cs="宋体" w:hint="eastAsia"/>
          <w:b/>
          <w:kern w:val="0"/>
          <w:sz w:val="28"/>
          <w:szCs w:val="28"/>
        </w:rPr>
        <w:t>注：提供法定代表人的身份证复印件盖公章</w:t>
      </w:r>
    </w:p>
    <w:p w:rsidR="002F0E85" w:rsidRPr="002F0E85" w:rsidRDefault="002F0E85" w:rsidP="002F0E85">
      <w:pPr>
        <w:widowControl/>
        <w:jc w:val="left"/>
        <w:rPr>
          <w:rFonts w:ascii="仿宋_GB2312" w:eastAsia="仿宋_GB2312" w:hAnsiTheme="majorEastAsia" w:cs="宋体"/>
          <w:b/>
          <w:kern w:val="0"/>
          <w:sz w:val="32"/>
          <w:szCs w:val="32"/>
        </w:rPr>
      </w:pPr>
    </w:p>
    <w:p w:rsidR="002F0E85" w:rsidRPr="002F0E85" w:rsidRDefault="002F0E85" w:rsidP="002F0E85">
      <w:pPr>
        <w:widowControl/>
        <w:jc w:val="left"/>
        <w:rPr>
          <w:rFonts w:ascii="仿宋_GB2312" w:eastAsia="仿宋_GB2312" w:hAnsiTheme="majorEastAsia" w:cs="宋体"/>
          <w:b/>
          <w:kern w:val="0"/>
          <w:sz w:val="32"/>
          <w:szCs w:val="32"/>
        </w:rPr>
      </w:pPr>
    </w:p>
    <w:p w:rsidR="002F0E85" w:rsidRPr="002F0E85" w:rsidRDefault="002F0E85" w:rsidP="002F0E85">
      <w:pPr>
        <w:widowControl/>
        <w:jc w:val="left"/>
        <w:rPr>
          <w:rFonts w:ascii="仿宋_GB2312" w:eastAsia="仿宋_GB2312" w:hAnsiTheme="majorEastAsia" w:cs="宋体"/>
          <w:b/>
          <w:kern w:val="0"/>
          <w:sz w:val="32"/>
          <w:szCs w:val="32"/>
        </w:rPr>
      </w:pPr>
    </w:p>
    <w:p w:rsidR="002F0E85" w:rsidRPr="002F0E85" w:rsidRDefault="002F0E85" w:rsidP="002F0E85">
      <w:pPr>
        <w:widowControl/>
        <w:jc w:val="left"/>
        <w:rPr>
          <w:rFonts w:ascii="仿宋_GB2312" w:eastAsia="仿宋_GB2312" w:hAnsiTheme="majorEastAsia" w:cs="宋体"/>
          <w:b/>
          <w:kern w:val="0"/>
          <w:sz w:val="32"/>
          <w:szCs w:val="32"/>
        </w:rPr>
      </w:pPr>
    </w:p>
    <w:p w:rsidR="002F0E85" w:rsidRPr="002F0E85" w:rsidRDefault="002F0E85" w:rsidP="002F0E85">
      <w:pPr>
        <w:widowControl/>
        <w:jc w:val="left"/>
        <w:rPr>
          <w:rFonts w:ascii="仿宋_GB2312" w:eastAsia="仿宋_GB2312" w:hAnsiTheme="majorEastAsia" w:cs="宋体"/>
          <w:b/>
          <w:kern w:val="0"/>
          <w:sz w:val="32"/>
          <w:szCs w:val="32"/>
        </w:rPr>
      </w:pPr>
    </w:p>
    <w:p w:rsidR="002F0E85" w:rsidRPr="002F0E85" w:rsidRDefault="002F0E85" w:rsidP="002F0E85">
      <w:pPr>
        <w:widowControl/>
        <w:jc w:val="left"/>
        <w:rPr>
          <w:rFonts w:ascii="仿宋_GB2312" w:eastAsia="仿宋_GB2312" w:hAnsiTheme="majorEastAsia" w:cs="宋体"/>
          <w:b/>
          <w:kern w:val="0"/>
          <w:sz w:val="32"/>
          <w:szCs w:val="32"/>
        </w:rPr>
      </w:pPr>
    </w:p>
    <w:p w:rsidR="002F0E85" w:rsidRPr="002F0E85" w:rsidRDefault="002F0E85" w:rsidP="002F0E85">
      <w:pPr>
        <w:widowControl/>
        <w:jc w:val="left"/>
        <w:rPr>
          <w:rFonts w:ascii="仿宋_GB2312" w:eastAsia="仿宋_GB2312" w:hAnsiTheme="majorEastAsia" w:cs="宋体"/>
          <w:b/>
          <w:kern w:val="0"/>
          <w:sz w:val="32"/>
          <w:szCs w:val="32"/>
        </w:rPr>
      </w:pPr>
    </w:p>
    <w:p w:rsidR="002F0E85" w:rsidRPr="002F0E85" w:rsidRDefault="002F0E85" w:rsidP="002F0E85">
      <w:pPr>
        <w:widowControl/>
        <w:jc w:val="left"/>
        <w:rPr>
          <w:rFonts w:ascii="仿宋_GB2312" w:eastAsia="仿宋_GB2312" w:hAnsiTheme="majorEastAsia" w:cs="宋体"/>
          <w:b/>
          <w:kern w:val="0"/>
          <w:sz w:val="32"/>
          <w:szCs w:val="32"/>
        </w:rPr>
      </w:pPr>
    </w:p>
    <w:p w:rsidR="002F0E85" w:rsidRPr="002F0E85" w:rsidRDefault="002F0E85" w:rsidP="002F0E85">
      <w:pPr>
        <w:widowControl/>
        <w:jc w:val="left"/>
        <w:rPr>
          <w:rFonts w:ascii="仿宋_GB2312" w:eastAsia="仿宋_GB2312" w:hAnsiTheme="majorEastAsia" w:cs="宋体"/>
          <w:b/>
          <w:kern w:val="0"/>
          <w:sz w:val="32"/>
          <w:szCs w:val="32"/>
        </w:rPr>
      </w:pPr>
    </w:p>
    <w:p w:rsidR="002F0E85" w:rsidRPr="002F0E85" w:rsidRDefault="002F0E85" w:rsidP="002F0E85">
      <w:pPr>
        <w:widowControl/>
        <w:jc w:val="left"/>
        <w:rPr>
          <w:rFonts w:ascii="仿宋_GB2312" w:eastAsia="仿宋_GB2312" w:hAnsiTheme="majorEastAsia" w:cs="宋体"/>
          <w:b/>
          <w:kern w:val="0"/>
          <w:sz w:val="32"/>
          <w:szCs w:val="32"/>
        </w:rPr>
      </w:pPr>
    </w:p>
    <w:p w:rsidR="002F0E85" w:rsidRPr="002F0E85" w:rsidRDefault="002F0E85" w:rsidP="002F0E85">
      <w:pPr>
        <w:widowControl/>
        <w:jc w:val="left"/>
        <w:rPr>
          <w:rFonts w:ascii="仿宋_GB2312" w:eastAsia="仿宋_GB2312" w:hAnsiTheme="majorEastAsia" w:cs="宋体"/>
          <w:b/>
          <w:kern w:val="0"/>
          <w:sz w:val="28"/>
          <w:szCs w:val="28"/>
        </w:rPr>
      </w:pPr>
      <w:r>
        <w:rPr>
          <w:rFonts w:ascii="仿宋_GB2312" w:eastAsia="仿宋_GB2312" w:hAnsiTheme="majorEastAsia" w:cs="宋体" w:hint="eastAsia"/>
          <w:b/>
          <w:kern w:val="0"/>
          <w:sz w:val="28"/>
          <w:szCs w:val="28"/>
        </w:rPr>
        <w:t xml:space="preserve">                     </w:t>
      </w:r>
      <w:r w:rsidRPr="002F0E85">
        <w:rPr>
          <w:rFonts w:ascii="仿宋_GB2312" w:eastAsia="仿宋_GB2312" w:hAnsiTheme="majorEastAsia" w:cs="宋体" w:hint="eastAsia"/>
          <w:b/>
          <w:kern w:val="0"/>
          <w:sz w:val="28"/>
          <w:szCs w:val="28"/>
        </w:rPr>
        <w:t>投标人：</w:t>
      </w:r>
      <w:r w:rsidRPr="002F0E85">
        <w:rPr>
          <w:rFonts w:ascii="仿宋_GB2312" w:eastAsia="仿宋_GB2312" w:hAnsiTheme="majorEastAsia" w:cs="宋体" w:hint="eastAsia"/>
          <w:b/>
          <w:kern w:val="0"/>
          <w:sz w:val="28"/>
          <w:szCs w:val="28"/>
          <w:u w:val="single"/>
        </w:rPr>
        <w:t xml:space="preserve">                </w:t>
      </w:r>
      <w:r w:rsidRPr="002F0E85">
        <w:rPr>
          <w:rFonts w:ascii="仿宋_GB2312" w:eastAsia="仿宋_GB2312" w:hAnsiTheme="majorEastAsia" w:cs="宋体" w:hint="eastAsia"/>
          <w:b/>
          <w:kern w:val="0"/>
          <w:sz w:val="28"/>
          <w:szCs w:val="28"/>
        </w:rPr>
        <w:t>（盖单位章）</w:t>
      </w:r>
    </w:p>
    <w:p w:rsidR="002F0E85" w:rsidRPr="002F0E85" w:rsidRDefault="002F0E85" w:rsidP="002F0E85">
      <w:pPr>
        <w:widowControl/>
        <w:jc w:val="left"/>
        <w:rPr>
          <w:rFonts w:ascii="仿宋_GB2312" w:eastAsia="仿宋_GB2312" w:hAnsiTheme="majorEastAsia" w:cs="宋体"/>
          <w:b/>
          <w:kern w:val="0"/>
          <w:sz w:val="28"/>
          <w:szCs w:val="28"/>
        </w:rPr>
      </w:pPr>
      <w:r w:rsidRPr="002F0E85">
        <w:rPr>
          <w:rFonts w:ascii="仿宋_GB2312" w:eastAsia="仿宋_GB2312" w:hAnsiTheme="majorEastAsia" w:cs="宋体" w:hint="eastAsia"/>
          <w:b/>
          <w:kern w:val="0"/>
          <w:sz w:val="28"/>
          <w:szCs w:val="28"/>
        </w:rPr>
        <w:t xml:space="preserve">                      </w:t>
      </w:r>
      <w:r>
        <w:rPr>
          <w:rFonts w:ascii="仿宋_GB2312" w:eastAsia="仿宋_GB2312" w:hAnsiTheme="majorEastAsia" w:cs="宋体" w:hint="eastAsia"/>
          <w:b/>
          <w:kern w:val="0"/>
          <w:sz w:val="28"/>
          <w:szCs w:val="28"/>
        </w:rPr>
        <w:t xml:space="preserve"> </w:t>
      </w:r>
      <w:r w:rsidRPr="002F0E85">
        <w:rPr>
          <w:rFonts w:ascii="仿宋_GB2312" w:eastAsia="仿宋_GB2312" w:hAnsiTheme="majorEastAsia" w:cs="宋体" w:hint="eastAsia"/>
          <w:b/>
          <w:kern w:val="0"/>
          <w:sz w:val="28"/>
          <w:szCs w:val="28"/>
        </w:rPr>
        <w:t>日期：</w:t>
      </w:r>
    </w:p>
    <w:p w:rsidR="002F0E85" w:rsidRDefault="002F0E85">
      <w:pPr>
        <w:spacing w:line="700" w:lineRule="exact"/>
        <w:jc w:val="center"/>
        <w:rPr>
          <w:rFonts w:ascii="仿宋_GB2312" w:eastAsia="仿宋_GB2312" w:hAnsi="宋体"/>
          <w:b/>
          <w:bCs/>
          <w:sz w:val="36"/>
          <w:szCs w:val="36"/>
        </w:rPr>
      </w:pPr>
    </w:p>
    <w:p w:rsidR="0083591D" w:rsidRPr="0083591D" w:rsidRDefault="0083591D" w:rsidP="0083591D">
      <w:pPr>
        <w:widowControl/>
        <w:jc w:val="left"/>
        <w:rPr>
          <w:rFonts w:ascii="仿宋_GB2312" w:eastAsia="仿宋_GB2312" w:hAnsiTheme="majorEastAsia" w:cs="宋体"/>
          <w:b/>
          <w:kern w:val="0"/>
          <w:sz w:val="32"/>
          <w:szCs w:val="32"/>
        </w:rPr>
      </w:pPr>
      <w:r w:rsidRPr="0083591D">
        <w:rPr>
          <w:rFonts w:ascii="仿宋_GB2312" w:eastAsia="仿宋_GB2312" w:hAnsiTheme="majorEastAsia" w:cs="宋体" w:hint="eastAsia"/>
          <w:b/>
          <w:kern w:val="0"/>
          <w:sz w:val="32"/>
          <w:szCs w:val="32"/>
        </w:rPr>
        <w:lastRenderedPageBreak/>
        <w:t>附件3</w:t>
      </w:r>
    </w:p>
    <w:p w:rsidR="00AB43CF" w:rsidRDefault="00BC6E8B">
      <w:pPr>
        <w:spacing w:line="700" w:lineRule="exact"/>
        <w:jc w:val="center"/>
        <w:rPr>
          <w:rFonts w:ascii="仿宋_GB2312" w:eastAsia="仿宋_GB2312" w:hAnsi="宋体"/>
          <w:b/>
          <w:bCs/>
          <w:sz w:val="36"/>
          <w:szCs w:val="36"/>
        </w:rPr>
      </w:pPr>
      <w:r>
        <w:rPr>
          <w:rFonts w:ascii="仿宋_GB2312" w:eastAsia="仿宋_GB2312" w:hAnsi="宋体" w:hint="eastAsia"/>
          <w:b/>
          <w:bCs/>
          <w:sz w:val="36"/>
          <w:szCs w:val="36"/>
        </w:rPr>
        <w:t>授权委托书</w:t>
      </w:r>
    </w:p>
    <w:p w:rsidR="00AB43CF" w:rsidRDefault="00AB43CF">
      <w:pPr>
        <w:spacing w:line="240" w:lineRule="exact"/>
        <w:jc w:val="center"/>
        <w:rPr>
          <w:b/>
          <w:sz w:val="44"/>
        </w:rPr>
      </w:pPr>
    </w:p>
    <w:p w:rsidR="00AB43CF" w:rsidRDefault="00BC6E8B">
      <w:pPr>
        <w:spacing w:line="580" w:lineRule="exact"/>
        <w:jc w:val="left"/>
        <w:rPr>
          <w:rFonts w:ascii="仿宋_GB2312" w:eastAsia="仿宋_GB2312"/>
          <w:sz w:val="30"/>
          <w:szCs w:val="30"/>
        </w:rPr>
      </w:pPr>
      <w:r>
        <w:rPr>
          <w:rFonts w:ascii="仿宋_GB2312" w:eastAsia="仿宋_GB2312" w:hint="eastAsia"/>
          <w:sz w:val="30"/>
          <w:szCs w:val="30"/>
        </w:rPr>
        <w:t>本授权委托书声明：</w:t>
      </w:r>
    </w:p>
    <w:p w:rsidR="00AB43CF" w:rsidRDefault="00BC6E8B" w:rsidP="00460C09">
      <w:pPr>
        <w:spacing w:line="580" w:lineRule="exact"/>
        <w:ind w:firstLineChars="200" w:firstLine="600"/>
        <w:jc w:val="left"/>
        <w:rPr>
          <w:rFonts w:ascii="仿宋_GB2312" w:eastAsia="仿宋_GB2312"/>
          <w:sz w:val="30"/>
          <w:szCs w:val="30"/>
        </w:rPr>
      </w:pPr>
      <w:r>
        <w:rPr>
          <w:rFonts w:ascii="仿宋_GB2312" w:eastAsia="仿宋_GB2312" w:hint="eastAsia"/>
          <w:sz w:val="30"/>
          <w:szCs w:val="30"/>
        </w:rPr>
        <w:t>我</w:t>
      </w:r>
      <w:r>
        <w:rPr>
          <w:rFonts w:ascii="仿宋_GB2312" w:eastAsia="仿宋_GB2312" w:hint="eastAsia"/>
          <w:sz w:val="30"/>
          <w:szCs w:val="30"/>
          <w:u w:val="single"/>
        </w:rPr>
        <w:t>（姓名）</w:t>
      </w:r>
      <w:r>
        <w:rPr>
          <w:rFonts w:ascii="仿宋_GB2312" w:eastAsia="仿宋_GB2312" w:hint="eastAsia"/>
          <w:sz w:val="30"/>
          <w:szCs w:val="30"/>
        </w:rPr>
        <w:t>系我单位</w:t>
      </w:r>
      <w:r>
        <w:rPr>
          <w:rFonts w:ascii="仿宋_GB2312" w:eastAsia="仿宋_GB2312" w:hint="eastAsia"/>
          <w:sz w:val="30"/>
          <w:szCs w:val="30"/>
          <w:u w:val="single"/>
        </w:rPr>
        <w:t>（投标人）</w:t>
      </w:r>
      <w:r>
        <w:rPr>
          <w:rFonts w:ascii="仿宋_GB2312" w:eastAsia="仿宋_GB2312" w:hint="eastAsia"/>
          <w:sz w:val="30"/>
          <w:szCs w:val="30"/>
        </w:rPr>
        <w:t>的法定代表人，现授权委托</w:t>
      </w:r>
      <w:r>
        <w:rPr>
          <w:rFonts w:ascii="仿宋_GB2312" w:eastAsia="仿宋_GB2312" w:hint="eastAsia"/>
          <w:sz w:val="30"/>
          <w:szCs w:val="30"/>
          <w:u w:val="single"/>
        </w:rPr>
        <w:t>（姓名）</w:t>
      </w:r>
      <w:r>
        <w:rPr>
          <w:rFonts w:ascii="仿宋_GB2312" w:eastAsia="仿宋_GB2312" w:hint="eastAsia"/>
          <w:sz w:val="30"/>
          <w:szCs w:val="30"/>
        </w:rPr>
        <w:t>为我单位代理人（须附身份证复印件），以本单位的名义参加</w:t>
      </w:r>
      <w:r w:rsidR="00460C09" w:rsidRPr="00460C09">
        <w:rPr>
          <w:rFonts w:ascii="仿宋_GB2312" w:eastAsia="仿宋_GB2312" w:hint="eastAsia"/>
          <w:sz w:val="30"/>
          <w:szCs w:val="30"/>
        </w:rPr>
        <w:t>江苏商贸职业学院二次供水水箱清洗、消毒、检测服务项目</w:t>
      </w:r>
      <w:r>
        <w:rPr>
          <w:rFonts w:ascii="仿宋_GB2312" w:eastAsia="仿宋_GB2312" w:hint="eastAsia"/>
          <w:sz w:val="30"/>
          <w:szCs w:val="30"/>
        </w:rPr>
        <w:t>的招投标活动。代理人在领取招标文件、勘察现场、投标文件递交、参加开标会、合同谈判过程中所签署的一切文件和处理与其有关的一切事务，我均予以承认。</w:t>
      </w:r>
    </w:p>
    <w:p w:rsidR="00AB43CF" w:rsidRDefault="00460C09">
      <w:pPr>
        <w:spacing w:line="580" w:lineRule="exact"/>
        <w:jc w:val="left"/>
        <w:rPr>
          <w:rFonts w:ascii="仿宋_GB2312" w:eastAsia="仿宋_GB2312"/>
          <w:sz w:val="30"/>
          <w:szCs w:val="30"/>
        </w:rPr>
      </w:pPr>
      <w:r>
        <w:rPr>
          <w:rFonts w:ascii="仿宋_GB2312" w:eastAsia="仿宋_GB2312" w:hint="eastAsia"/>
          <w:sz w:val="30"/>
          <w:szCs w:val="30"/>
        </w:rPr>
        <w:t xml:space="preserve">    </w:t>
      </w:r>
      <w:r w:rsidR="00BC6E8B">
        <w:rPr>
          <w:rFonts w:ascii="仿宋_GB2312" w:eastAsia="仿宋_GB2312" w:hint="eastAsia"/>
          <w:sz w:val="30"/>
          <w:szCs w:val="30"/>
        </w:rPr>
        <w:t>代理人无转委权。特此委托！</w:t>
      </w:r>
    </w:p>
    <w:p w:rsidR="00AB43CF" w:rsidRDefault="00BC6E8B">
      <w:pPr>
        <w:spacing w:line="580" w:lineRule="exact"/>
        <w:jc w:val="left"/>
        <w:rPr>
          <w:rFonts w:ascii="仿宋_GB2312" w:eastAsia="仿宋_GB2312"/>
          <w:sz w:val="30"/>
          <w:szCs w:val="30"/>
        </w:rPr>
      </w:pPr>
      <w:r>
        <w:rPr>
          <w:rFonts w:ascii="仿宋_GB2312" w:eastAsia="仿宋_GB2312" w:hint="eastAsia"/>
          <w:sz w:val="30"/>
          <w:szCs w:val="30"/>
        </w:rPr>
        <w:t xml:space="preserve">               </w:t>
      </w:r>
    </w:p>
    <w:p w:rsidR="00460C09" w:rsidRDefault="00460C09">
      <w:pPr>
        <w:spacing w:line="580" w:lineRule="exact"/>
        <w:jc w:val="left"/>
        <w:rPr>
          <w:rFonts w:ascii="仿宋_GB2312" w:eastAsia="仿宋_GB2312"/>
          <w:sz w:val="30"/>
          <w:szCs w:val="30"/>
        </w:rPr>
      </w:pPr>
    </w:p>
    <w:p w:rsidR="00460C09" w:rsidRDefault="00460C09" w:rsidP="00460C09">
      <w:pPr>
        <w:widowControl/>
        <w:ind w:firstLine="645"/>
        <w:jc w:val="left"/>
        <w:rPr>
          <w:rFonts w:ascii="仿宋_GB2312" w:eastAsia="仿宋_GB2312" w:hAnsi="宋体" w:cs="宋体"/>
          <w:color w:val="FF0000"/>
          <w:kern w:val="0"/>
          <w:sz w:val="30"/>
          <w:szCs w:val="30"/>
        </w:rPr>
      </w:pPr>
      <w:r>
        <w:rPr>
          <w:rFonts w:ascii="仿宋_GB2312" w:eastAsia="仿宋_GB2312" w:hAnsi="宋体" w:cs="宋体" w:hint="eastAsia"/>
          <w:color w:val="FF0000"/>
          <w:kern w:val="0"/>
          <w:sz w:val="30"/>
          <w:szCs w:val="30"/>
        </w:rPr>
        <w:t>备注：必须附上法定代表人与代理人的身份证复印件</w:t>
      </w:r>
    </w:p>
    <w:p w:rsidR="00460C09" w:rsidRDefault="00460C09">
      <w:pPr>
        <w:spacing w:line="580" w:lineRule="exact"/>
        <w:jc w:val="left"/>
        <w:rPr>
          <w:rFonts w:ascii="仿宋_GB2312" w:eastAsia="仿宋_GB2312"/>
          <w:sz w:val="30"/>
          <w:szCs w:val="30"/>
        </w:rPr>
      </w:pPr>
    </w:p>
    <w:p w:rsidR="00460C09" w:rsidRDefault="00460C09">
      <w:pPr>
        <w:spacing w:line="580" w:lineRule="exact"/>
        <w:jc w:val="left"/>
        <w:rPr>
          <w:rFonts w:ascii="仿宋_GB2312" w:eastAsia="仿宋_GB2312"/>
          <w:sz w:val="30"/>
          <w:szCs w:val="30"/>
        </w:rPr>
      </w:pPr>
    </w:p>
    <w:p w:rsidR="00460C09" w:rsidRDefault="00460C09">
      <w:pPr>
        <w:spacing w:line="580" w:lineRule="exact"/>
        <w:jc w:val="left"/>
        <w:rPr>
          <w:rFonts w:ascii="仿宋_GB2312" w:eastAsia="仿宋_GB2312"/>
          <w:sz w:val="30"/>
          <w:szCs w:val="30"/>
        </w:rPr>
      </w:pPr>
    </w:p>
    <w:p w:rsidR="00460C09" w:rsidRDefault="00460C09">
      <w:pPr>
        <w:spacing w:line="580" w:lineRule="exact"/>
        <w:jc w:val="left"/>
        <w:rPr>
          <w:rFonts w:ascii="仿宋_GB2312" w:eastAsia="仿宋_GB2312"/>
          <w:sz w:val="30"/>
          <w:szCs w:val="30"/>
        </w:rPr>
      </w:pPr>
    </w:p>
    <w:p w:rsidR="00460C09" w:rsidRDefault="00460C09">
      <w:pPr>
        <w:spacing w:line="580" w:lineRule="exact"/>
        <w:jc w:val="left"/>
        <w:rPr>
          <w:rFonts w:ascii="仿宋_GB2312" w:eastAsia="仿宋_GB2312"/>
          <w:sz w:val="30"/>
          <w:szCs w:val="30"/>
        </w:rPr>
      </w:pPr>
    </w:p>
    <w:p w:rsidR="00460C09" w:rsidRDefault="00460C09">
      <w:pPr>
        <w:spacing w:line="580" w:lineRule="exact"/>
        <w:jc w:val="left"/>
        <w:rPr>
          <w:rFonts w:ascii="仿宋_GB2312" w:eastAsia="仿宋_GB2312"/>
          <w:sz w:val="30"/>
          <w:szCs w:val="30"/>
        </w:rPr>
      </w:pPr>
    </w:p>
    <w:p w:rsidR="00AB43CF" w:rsidRDefault="00460C09">
      <w:pPr>
        <w:spacing w:line="580" w:lineRule="exact"/>
        <w:jc w:val="left"/>
        <w:rPr>
          <w:rFonts w:ascii="仿宋_GB2312" w:eastAsia="仿宋_GB2312"/>
          <w:sz w:val="30"/>
          <w:szCs w:val="30"/>
          <w:u w:val="single"/>
        </w:rPr>
      </w:pPr>
      <w:r>
        <w:rPr>
          <w:rFonts w:ascii="仿宋_GB2312" w:eastAsia="仿宋_GB2312" w:hint="eastAsia"/>
          <w:sz w:val="30"/>
          <w:szCs w:val="30"/>
        </w:rPr>
        <w:t>代理人（签字）：</w:t>
      </w:r>
    </w:p>
    <w:p w:rsidR="00AB43CF" w:rsidRDefault="00BC6E8B">
      <w:pPr>
        <w:spacing w:line="720" w:lineRule="exact"/>
        <w:jc w:val="left"/>
        <w:rPr>
          <w:rFonts w:ascii="仿宋_GB2312" w:eastAsia="仿宋_GB2312"/>
          <w:sz w:val="30"/>
          <w:szCs w:val="30"/>
        </w:rPr>
      </w:pPr>
      <w:r>
        <w:rPr>
          <w:rFonts w:ascii="仿宋_GB2312" w:eastAsia="仿宋_GB2312" w:hint="eastAsia"/>
          <w:sz w:val="30"/>
          <w:szCs w:val="30"/>
        </w:rPr>
        <w:t xml:space="preserve">投标人（盖章）：                       </w:t>
      </w:r>
    </w:p>
    <w:p w:rsidR="00AB43CF" w:rsidRDefault="00BC6E8B">
      <w:pPr>
        <w:spacing w:line="720" w:lineRule="exact"/>
        <w:jc w:val="left"/>
        <w:rPr>
          <w:rFonts w:ascii="仿宋_GB2312" w:eastAsia="仿宋_GB2312"/>
          <w:sz w:val="30"/>
          <w:szCs w:val="30"/>
        </w:rPr>
      </w:pPr>
      <w:r>
        <w:rPr>
          <w:rFonts w:ascii="仿宋_GB2312" w:eastAsia="仿宋_GB2312" w:hint="eastAsia"/>
          <w:sz w:val="30"/>
          <w:szCs w:val="30"/>
        </w:rPr>
        <w:t>法定代表人（签字或盖章）：</w:t>
      </w:r>
      <w:r w:rsidR="00460C09">
        <w:rPr>
          <w:rFonts w:ascii="仿宋_GB2312" w:eastAsia="仿宋_GB2312"/>
          <w:sz w:val="30"/>
          <w:szCs w:val="30"/>
        </w:rPr>
        <w:t xml:space="preserve"> </w:t>
      </w:r>
    </w:p>
    <w:p w:rsidR="00AB43CF" w:rsidRDefault="00BC6E8B">
      <w:pPr>
        <w:wordWrap w:val="0"/>
        <w:spacing w:line="720" w:lineRule="exact"/>
        <w:jc w:val="right"/>
        <w:rPr>
          <w:rFonts w:ascii="仿宋_GB2312" w:eastAsia="仿宋_GB2312"/>
          <w:sz w:val="30"/>
          <w:szCs w:val="30"/>
        </w:rPr>
      </w:pPr>
      <w:r>
        <w:rPr>
          <w:rFonts w:ascii="仿宋_GB2312" w:eastAsia="仿宋_GB2312" w:hint="eastAsia"/>
          <w:sz w:val="30"/>
          <w:szCs w:val="30"/>
        </w:rPr>
        <w:t>日期：  年  月  日</w:t>
      </w:r>
    </w:p>
    <w:p w:rsidR="00AB43CF" w:rsidRDefault="00BC6E8B">
      <w:pPr>
        <w:jc w:val="left"/>
        <w:rPr>
          <w:rFonts w:ascii="仿宋_GB2312" w:eastAsia="仿宋_GB2312" w:hAnsi="宋体"/>
          <w:b/>
          <w:bCs/>
          <w:kern w:val="0"/>
          <w:sz w:val="32"/>
          <w:szCs w:val="32"/>
        </w:rPr>
      </w:pPr>
      <w:r>
        <w:rPr>
          <w:rFonts w:ascii="仿宋_GB2312" w:eastAsia="仿宋_GB2312" w:hAnsi="宋体" w:hint="eastAsia"/>
          <w:b/>
          <w:bCs/>
          <w:kern w:val="0"/>
          <w:sz w:val="32"/>
          <w:szCs w:val="32"/>
        </w:rPr>
        <w:lastRenderedPageBreak/>
        <w:t>附件</w:t>
      </w:r>
      <w:r w:rsidR="0083591D">
        <w:rPr>
          <w:rFonts w:ascii="仿宋_GB2312" w:eastAsia="仿宋_GB2312" w:hAnsi="宋体" w:hint="eastAsia"/>
          <w:b/>
          <w:bCs/>
          <w:kern w:val="0"/>
          <w:sz w:val="32"/>
          <w:szCs w:val="32"/>
        </w:rPr>
        <w:t>4</w:t>
      </w:r>
      <w:r>
        <w:rPr>
          <w:rFonts w:ascii="仿宋_GB2312" w:eastAsia="仿宋_GB2312" w:hAnsi="宋体" w:hint="eastAsia"/>
          <w:b/>
          <w:bCs/>
          <w:kern w:val="0"/>
          <w:sz w:val="32"/>
          <w:szCs w:val="32"/>
        </w:rPr>
        <w:t>：</w:t>
      </w:r>
    </w:p>
    <w:p w:rsidR="000E64B9" w:rsidRPr="000E64B9" w:rsidRDefault="000E64B9" w:rsidP="000E64B9">
      <w:pPr>
        <w:widowControl/>
        <w:jc w:val="center"/>
        <w:rPr>
          <w:rFonts w:ascii="仿宋_GB2312" w:eastAsia="仿宋_GB2312" w:hAnsi="宋体"/>
          <w:b/>
          <w:bCs/>
          <w:kern w:val="0"/>
          <w:sz w:val="36"/>
          <w:szCs w:val="36"/>
        </w:rPr>
      </w:pPr>
      <w:r w:rsidRPr="000E64B9">
        <w:rPr>
          <w:rFonts w:ascii="仿宋_GB2312" w:eastAsia="仿宋_GB2312" w:hAnsi="宋体" w:hint="eastAsia"/>
          <w:b/>
          <w:bCs/>
          <w:kern w:val="0"/>
          <w:sz w:val="36"/>
          <w:szCs w:val="36"/>
        </w:rPr>
        <w:t>信用承诺书</w:t>
      </w:r>
    </w:p>
    <w:p w:rsidR="000E64B9" w:rsidRPr="000E64B9" w:rsidRDefault="000E64B9" w:rsidP="000E64B9">
      <w:pPr>
        <w:widowControl/>
        <w:spacing w:line="440" w:lineRule="exact"/>
        <w:jc w:val="left"/>
        <w:rPr>
          <w:rFonts w:ascii="仿宋_GB2312" w:eastAsia="仿宋_GB2312"/>
          <w:sz w:val="28"/>
          <w:szCs w:val="28"/>
        </w:rPr>
      </w:pPr>
      <w:r>
        <w:rPr>
          <w:rFonts w:ascii="仿宋_GB2312" w:eastAsia="仿宋_GB2312" w:hint="eastAsia"/>
          <w:sz w:val="28"/>
          <w:szCs w:val="28"/>
        </w:rPr>
        <w:t xml:space="preserve">    </w:t>
      </w:r>
      <w:r w:rsidRPr="000E64B9">
        <w:rPr>
          <w:rFonts w:ascii="仿宋_GB2312" w:eastAsia="仿宋_GB2312" w:hint="eastAsia"/>
          <w:sz w:val="28"/>
          <w:szCs w:val="28"/>
        </w:rPr>
        <w:t>为营造公开、公平、公正的公共资源交易环境，树立诚信守法的磋商响应供应商形象，本人代表本单位作出以下承诺：</w:t>
      </w:r>
    </w:p>
    <w:p w:rsidR="000E64B9" w:rsidRPr="000E64B9" w:rsidRDefault="000E64B9" w:rsidP="000E64B9">
      <w:pPr>
        <w:widowControl/>
        <w:spacing w:line="440" w:lineRule="exact"/>
        <w:jc w:val="left"/>
        <w:rPr>
          <w:rFonts w:ascii="仿宋_GB2312" w:eastAsia="仿宋_GB2312"/>
          <w:sz w:val="28"/>
          <w:szCs w:val="28"/>
        </w:rPr>
      </w:pPr>
      <w:r>
        <w:rPr>
          <w:rFonts w:ascii="仿宋_GB2312" w:eastAsia="仿宋_GB2312" w:hint="eastAsia"/>
          <w:sz w:val="28"/>
          <w:szCs w:val="28"/>
        </w:rPr>
        <w:t xml:space="preserve">    </w:t>
      </w:r>
      <w:r w:rsidRPr="000E64B9">
        <w:rPr>
          <w:rFonts w:ascii="仿宋_GB2312" w:eastAsia="仿宋_GB2312" w:hint="eastAsia"/>
          <w:sz w:val="28"/>
          <w:szCs w:val="28"/>
        </w:rPr>
        <w:t>一、本单位对所提交的单位基本信息、单位负责人、项目负责人、技术负责人、从业资质和资格、业绩、财务状况、信誉等所有资料，均合法、真实、准确、有效，无任何伪造、修改、虚假成分；</w:t>
      </w:r>
    </w:p>
    <w:p w:rsidR="000E64B9" w:rsidRPr="000E64B9" w:rsidRDefault="000E64B9" w:rsidP="000E64B9">
      <w:pPr>
        <w:widowControl/>
        <w:spacing w:line="440" w:lineRule="exact"/>
        <w:jc w:val="left"/>
        <w:rPr>
          <w:rFonts w:ascii="仿宋_GB2312" w:eastAsia="仿宋_GB2312"/>
          <w:sz w:val="28"/>
          <w:szCs w:val="28"/>
        </w:rPr>
      </w:pPr>
      <w:r>
        <w:rPr>
          <w:rFonts w:ascii="仿宋_GB2312" w:eastAsia="仿宋_GB2312" w:hint="eastAsia"/>
          <w:sz w:val="28"/>
          <w:szCs w:val="28"/>
        </w:rPr>
        <w:t xml:space="preserve">    </w:t>
      </w:r>
      <w:r w:rsidRPr="000E64B9">
        <w:rPr>
          <w:rFonts w:ascii="仿宋_GB2312" w:eastAsia="仿宋_GB2312" w:hint="eastAsia"/>
          <w:sz w:val="28"/>
          <w:szCs w:val="28"/>
        </w:rPr>
        <w:t>二、严格依照国家和省、市、县关于政府采购等方面的法律、法规、规章、规范性文件，参加公共资源交易招标投标活动；积极履行社会责任，促进廉政建设；</w:t>
      </w:r>
    </w:p>
    <w:p w:rsidR="000E64B9" w:rsidRPr="000E64B9" w:rsidRDefault="000E64B9" w:rsidP="000E64B9">
      <w:pPr>
        <w:widowControl/>
        <w:spacing w:line="440" w:lineRule="exact"/>
        <w:jc w:val="left"/>
        <w:rPr>
          <w:rFonts w:ascii="仿宋_GB2312" w:eastAsia="仿宋_GB2312"/>
          <w:sz w:val="28"/>
          <w:szCs w:val="28"/>
        </w:rPr>
      </w:pPr>
      <w:r>
        <w:rPr>
          <w:rFonts w:ascii="仿宋_GB2312" w:eastAsia="仿宋_GB2312" w:hint="eastAsia"/>
          <w:sz w:val="28"/>
          <w:szCs w:val="28"/>
        </w:rPr>
        <w:t xml:space="preserve">    </w:t>
      </w:r>
      <w:r w:rsidRPr="000E64B9">
        <w:rPr>
          <w:rFonts w:ascii="仿宋_GB2312" w:eastAsia="仿宋_GB2312" w:hint="eastAsia"/>
          <w:sz w:val="28"/>
          <w:szCs w:val="28"/>
        </w:rPr>
        <w:t>三、严格遵守即时信息公示规定，及时更新公共资源交易中心主体信息库中信息；</w:t>
      </w:r>
    </w:p>
    <w:p w:rsidR="000E64B9" w:rsidRPr="000E64B9" w:rsidRDefault="000E64B9" w:rsidP="000E64B9">
      <w:pPr>
        <w:widowControl/>
        <w:spacing w:line="440" w:lineRule="exact"/>
        <w:jc w:val="left"/>
        <w:rPr>
          <w:rFonts w:ascii="仿宋_GB2312" w:eastAsia="仿宋_GB2312"/>
          <w:sz w:val="28"/>
          <w:szCs w:val="28"/>
        </w:rPr>
      </w:pPr>
      <w:r>
        <w:rPr>
          <w:rFonts w:ascii="仿宋_GB2312" w:eastAsia="仿宋_GB2312" w:hint="eastAsia"/>
          <w:sz w:val="28"/>
          <w:szCs w:val="28"/>
        </w:rPr>
        <w:t xml:space="preserve">    </w:t>
      </w:r>
      <w:r w:rsidRPr="000E64B9">
        <w:rPr>
          <w:rFonts w:ascii="仿宋_GB2312" w:eastAsia="仿宋_GB2312" w:hint="eastAsia"/>
          <w:sz w:val="28"/>
          <w:szCs w:val="28"/>
        </w:rPr>
        <w:t>四、自我约束、自我管理，守合同、重信用，不参与围标串标、弄虚作假、骗取成交、干扰评标、违约毁约、恶意投诉等行为，主动维护公共资源交易招标投标的良好秩序；</w:t>
      </w:r>
    </w:p>
    <w:p w:rsidR="000E64B9" w:rsidRPr="000E64B9" w:rsidRDefault="000E64B9" w:rsidP="000E64B9">
      <w:pPr>
        <w:widowControl/>
        <w:spacing w:line="440" w:lineRule="exact"/>
        <w:jc w:val="left"/>
        <w:rPr>
          <w:rFonts w:ascii="仿宋_GB2312" w:eastAsia="仿宋_GB2312"/>
          <w:sz w:val="28"/>
          <w:szCs w:val="28"/>
        </w:rPr>
      </w:pPr>
      <w:r>
        <w:rPr>
          <w:rFonts w:ascii="仿宋_GB2312" w:eastAsia="仿宋_GB2312" w:hint="eastAsia"/>
          <w:sz w:val="28"/>
          <w:szCs w:val="28"/>
        </w:rPr>
        <w:t xml:space="preserve">    </w:t>
      </w:r>
      <w:r w:rsidRPr="000E64B9">
        <w:rPr>
          <w:rFonts w:ascii="仿宋_GB2312" w:eastAsia="仿宋_GB2312" w:hint="eastAsia"/>
          <w:sz w:val="28"/>
          <w:szCs w:val="28"/>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rsidR="000E64B9" w:rsidRPr="000E64B9" w:rsidRDefault="000E64B9" w:rsidP="000E64B9">
      <w:pPr>
        <w:widowControl/>
        <w:spacing w:line="440" w:lineRule="exact"/>
        <w:jc w:val="left"/>
        <w:rPr>
          <w:rFonts w:ascii="仿宋_GB2312" w:eastAsia="仿宋_GB2312"/>
          <w:sz w:val="28"/>
          <w:szCs w:val="28"/>
        </w:rPr>
      </w:pPr>
      <w:r>
        <w:rPr>
          <w:rFonts w:ascii="仿宋_GB2312" w:eastAsia="仿宋_GB2312" w:hint="eastAsia"/>
          <w:sz w:val="28"/>
          <w:szCs w:val="28"/>
        </w:rPr>
        <w:t xml:space="preserve">    </w:t>
      </w:r>
      <w:r w:rsidRPr="000E64B9">
        <w:rPr>
          <w:rFonts w:ascii="仿宋_GB2312" w:eastAsia="仿宋_GB2312" w:hint="eastAsia"/>
          <w:sz w:val="28"/>
          <w:szCs w:val="28"/>
        </w:rPr>
        <w:t>六、自觉接受政府部门、行业组织、社会公众、新闻舆论等监督；</w:t>
      </w:r>
    </w:p>
    <w:p w:rsidR="000E64B9" w:rsidRPr="000E64B9" w:rsidRDefault="000E64B9" w:rsidP="000E64B9">
      <w:pPr>
        <w:widowControl/>
        <w:spacing w:line="440" w:lineRule="exact"/>
        <w:jc w:val="left"/>
        <w:rPr>
          <w:rFonts w:ascii="仿宋_GB2312" w:eastAsia="仿宋_GB2312"/>
          <w:sz w:val="28"/>
          <w:szCs w:val="28"/>
        </w:rPr>
      </w:pPr>
      <w:r>
        <w:rPr>
          <w:rFonts w:ascii="仿宋_GB2312" w:eastAsia="仿宋_GB2312" w:hint="eastAsia"/>
          <w:sz w:val="28"/>
          <w:szCs w:val="28"/>
        </w:rPr>
        <w:t xml:space="preserve">    </w:t>
      </w:r>
      <w:r w:rsidRPr="000E64B9">
        <w:rPr>
          <w:rFonts w:ascii="仿宋_GB2312" w:eastAsia="仿宋_GB2312" w:hint="eastAsia"/>
          <w:sz w:val="28"/>
          <w:szCs w:val="28"/>
        </w:rPr>
        <w:t>七、上述承诺已向本单位员工作了宣传教育；</w:t>
      </w:r>
    </w:p>
    <w:p w:rsidR="000E64B9" w:rsidRPr="000E64B9" w:rsidRDefault="000E64B9" w:rsidP="000E64B9">
      <w:pPr>
        <w:widowControl/>
        <w:spacing w:line="440" w:lineRule="exact"/>
        <w:jc w:val="left"/>
        <w:rPr>
          <w:rFonts w:ascii="仿宋_GB2312" w:eastAsia="仿宋_GB2312"/>
          <w:sz w:val="28"/>
          <w:szCs w:val="28"/>
        </w:rPr>
      </w:pPr>
      <w:r>
        <w:rPr>
          <w:rFonts w:ascii="仿宋_GB2312" w:eastAsia="仿宋_GB2312" w:hint="eastAsia"/>
          <w:sz w:val="28"/>
          <w:szCs w:val="28"/>
        </w:rPr>
        <w:t xml:space="preserve">    </w:t>
      </w:r>
      <w:r w:rsidRPr="000E64B9">
        <w:rPr>
          <w:rFonts w:ascii="仿宋_GB2312" w:eastAsia="仿宋_GB2312" w:hint="eastAsia"/>
          <w:sz w:val="28"/>
          <w:szCs w:val="28"/>
        </w:rPr>
        <w:t>如有违反上述承诺的不良行为，本单位同意将其予以上网公示。</w:t>
      </w:r>
    </w:p>
    <w:p w:rsidR="000E64B9" w:rsidRPr="000E64B9" w:rsidRDefault="000E64B9" w:rsidP="000E64B9">
      <w:pPr>
        <w:widowControl/>
        <w:spacing w:line="440" w:lineRule="exact"/>
        <w:jc w:val="left"/>
        <w:rPr>
          <w:rFonts w:ascii="仿宋_GB2312" w:eastAsia="仿宋_GB2312"/>
          <w:sz w:val="28"/>
          <w:szCs w:val="28"/>
        </w:rPr>
      </w:pPr>
      <w:r w:rsidRPr="000E64B9">
        <w:rPr>
          <w:rFonts w:ascii="仿宋_GB2312" w:eastAsia="仿宋_GB2312"/>
          <w:sz w:val="28"/>
          <w:szCs w:val="28"/>
        </w:rPr>
        <w:t xml:space="preserve">  </w:t>
      </w:r>
    </w:p>
    <w:p w:rsidR="000E64B9" w:rsidRDefault="000E64B9" w:rsidP="000E64B9">
      <w:pPr>
        <w:spacing w:line="720" w:lineRule="exact"/>
        <w:jc w:val="left"/>
        <w:rPr>
          <w:rFonts w:ascii="仿宋_GB2312" w:eastAsia="仿宋_GB2312"/>
          <w:sz w:val="30"/>
          <w:szCs w:val="30"/>
        </w:rPr>
      </w:pPr>
      <w:r>
        <w:rPr>
          <w:rFonts w:ascii="仿宋_GB2312" w:eastAsia="仿宋_GB2312" w:hint="eastAsia"/>
          <w:sz w:val="30"/>
          <w:szCs w:val="30"/>
        </w:rPr>
        <w:t xml:space="preserve">投标人（盖章）：                       </w:t>
      </w:r>
    </w:p>
    <w:p w:rsidR="000E64B9" w:rsidRDefault="000E64B9" w:rsidP="000E64B9">
      <w:pPr>
        <w:spacing w:line="720" w:lineRule="exact"/>
        <w:jc w:val="left"/>
        <w:rPr>
          <w:rFonts w:ascii="仿宋_GB2312" w:eastAsia="仿宋_GB2312"/>
          <w:sz w:val="30"/>
          <w:szCs w:val="30"/>
        </w:rPr>
      </w:pPr>
      <w:r>
        <w:rPr>
          <w:rFonts w:ascii="仿宋_GB2312" w:eastAsia="仿宋_GB2312" w:hint="eastAsia"/>
          <w:sz w:val="30"/>
          <w:szCs w:val="30"/>
        </w:rPr>
        <w:t>法定代表人（签字或盖章）：</w:t>
      </w:r>
      <w:r>
        <w:rPr>
          <w:rFonts w:ascii="仿宋_GB2312" w:eastAsia="仿宋_GB2312"/>
          <w:sz w:val="30"/>
          <w:szCs w:val="30"/>
        </w:rPr>
        <w:t xml:space="preserve"> </w:t>
      </w:r>
    </w:p>
    <w:p w:rsidR="000E64B9" w:rsidRDefault="000E64B9" w:rsidP="000E64B9">
      <w:pPr>
        <w:wordWrap w:val="0"/>
        <w:spacing w:line="720" w:lineRule="exact"/>
        <w:jc w:val="right"/>
        <w:rPr>
          <w:rFonts w:ascii="仿宋_GB2312" w:eastAsia="仿宋_GB2312"/>
          <w:sz w:val="30"/>
          <w:szCs w:val="30"/>
        </w:rPr>
      </w:pPr>
      <w:r>
        <w:rPr>
          <w:rFonts w:ascii="仿宋_GB2312" w:eastAsia="仿宋_GB2312" w:hint="eastAsia"/>
          <w:sz w:val="30"/>
          <w:szCs w:val="30"/>
        </w:rPr>
        <w:t>日期：  年  月  日</w:t>
      </w:r>
    </w:p>
    <w:p w:rsidR="00AB43CF" w:rsidRDefault="00BC6E8B">
      <w:pPr>
        <w:widowControl/>
        <w:jc w:val="left"/>
        <w:rPr>
          <w:rFonts w:ascii="宋体" w:hAnsi="宋体" w:cs="宋体"/>
          <w:b/>
          <w:sz w:val="36"/>
          <w:szCs w:val="36"/>
        </w:rPr>
      </w:pPr>
      <w:r>
        <w:rPr>
          <w:rFonts w:ascii="宋体" w:hAnsi="宋体" w:cs="宋体"/>
          <w:b/>
          <w:sz w:val="36"/>
          <w:szCs w:val="36"/>
        </w:rPr>
        <w:br w:type="page"/>
      </w:r>
    </w:p>
    <w:p w:rsidR="00AB43CF" w:rsidRDefault="00BC6E8B">
      <w:pPr>
        <w:spacing w:line="400" w:lineRule="exact"/>
        <w:jc w:val="left"/>
        <w:rPr>
          <w:rFonts w:ascii="仿宋_GB2312" w:eastAsia="仿宋_GB2312" w:hAnsi="宋体" w:cs="宋体"/>
          <w:b/>
          <w:sz w:val="32"/>
          <w:szCs w:val="32"/>
        </w:rPr>
      </w:pPr>
      <w:r>
        <w:rPr>
          <w:rFonts w:ascii="仿宋_GB2312" w:eastAsia="仿宋_GB2312" w:hAnsi="宋体" w:cs="宋体" w:hint="eastAsia"/>
          <w:b/>
          <w:sz w:val="32"/>
          <w:szCs w:val="32"/>
        </w:rPr>
        <w:lastRenderedPageBreak/>
        <w:t>附件</w:t>
      </w:r>
      <w:r w:rsidR="0083591D">
        <w:rPr>
          <w:rFonts w:ascii="仿宋_GB2312" w:eastAsia="仿宋_GB2312" w:hAnsi="宋体" w:cs="宋体" w:hint="eastAsia"/>
          <w:b/>
          <w:sz w:val="32"/>
          <w:szCs w:val="32"/>
        </w:rPr>
        <w:t>5</w:t>
      </w:r>
    </w:p>
    <w:p w:rsidR="00AB43CF" w:rsidRDefault="00BC6E8B">
      <w:pPr>
        <w:spacing w:line="400" w:lineRule="exact"/>
        <w:jc w:val="center"/>
        <w:rPr>
          <w:rFonts w:ascii="仿宋_GB2312" w:eastAsia="仿宋_GB2312" w:hAnsi="宋体" w:cs="宋体"/>
          <w:b/>
          <w:sz w:val="36"/>
          <w:szCs w:val="36"/>
        </w:rPr>
      </w:pPr>
      <w:r>
        <w:rPr>
          <w:rFonts w:ascii="仿宋_GB2312" w:eastAsia="仿宋_GB2312" w:hAnsi="宋体" w:cs="宋体" w:hint="eastAsia"/>
          <w:b/>
          <w:sz w:val="36"/>
          <w:szCs w:val="36"/>
        </w:rPr>
        <w:t>投标单位基本情况表</w:t>
      </w:r>
    </w:p>
    <w:p w:rsidR="00AB43CF" w:rsidRDefault="00AB43CF">
      <w:pPr>
        <w:rPr>
          <w:rFonts w:ascii="仿宋_GB2312" w:eastAsia="仿宋_GB2312"/>
          <w:sz w:val="44"/>
          <w:szCs w:val="44"/>
        </w:rPr>
      </w:pPr>
    </w:p>
    <w:p w:rsidR="00AB43CF" w:rsidRDefault="00BC6E8B">
      <w:pPr>
        <w:rPr>
          <w:rFonts w:ascii="仿宋_GB2312" w:eastAsia="仿宋_GB2312" w:hAnsi="宋体" w:cs="宋体"/>
          <w:sz w:val="30"/>
          <w:szCs w:val="30"/>
        </w:rPr>
      </w:pPr>
      <w:r>
        <w:rPr>
          <w:rFonts w:ascii="仿宋_GB2312" w:eastAsia="仿宋_GB2312" w:hAnsi="宋体" w:cs="宋体" w:hint="eastAsia"/>
          <w:color w:val="FF0000"/>
          <w:sz w:val="30"/>
          <w:szCs w:val="30"/>
        </w:rPr>
        <w:t>注：后附营业执照（副本）、培训证书等复印件。</w:t>
      </w:r>
    </w:p>
    <w:p w:rsidR="00AB43CF" w:rsidRDefault="00AB43CF">
      <w:pPr>
        <w:pStyle w:val="aa"/>
        <w:widowControl/>
        <w:spacing w:line="432" w:lineRule="auto"/>
        <w:rPr>
          <w:rFonts w:ascii="宋体" w:hAnsi="宋体" w:cs="宋体"/>
          <w:sz w:val="21"/>
          <w:szCs w:val="21"/>
        </w:rPr>
      </w:pPr>
    </w:p>
    <w:p w:rsidR="00AB43CF" w:rsidRDefault="00BC6E8B">
      <w:pPr>
        <w:widowControl/>
        <w:jc w:val="left"/>
        <w:rPr>
          <w:rFonts w:ascii="宋体" w:hAnsi="宋体" w:cs="宋体"/>
          <w:kern w:val="0"/>
          <w:szCs w:val="21"/>
        </w:rPr>
      </w:pPr>
      <w:r>
        <w:rPr>
          <w:rFonts w:ascii="宋体" w:hAnsi="宋体" w:cs="宋体"/>
          <w:szCs w:val="21"/>
        </w:rPr>
        <w:br w:type="page"/>
      </w:r>
    </w:p>
    <w:p w:rsidR="00AB43CF" w:rsidRDefault="00BC6E8B" w:rsidP="001A7D41">
      <w:pPr>
        <w:spacing w:line="400" w:lineRule="exact"/>
        <w:jc w:val="left"/>
        <w:rPr>
          <w:rFonts w:cs="宋体"/>
          <w:b/>
          <w:bCs/>
          <w:sz w:val="24"/>
        </w:rPr>
      </w:pPr>
      <w:r w:rsidRPr="001A7D41">
        <w:rPr>
          <w:rFonts w:ascii="仿宋_GB2312" w:eastAsia="仿宋_GB2312" w:hAnsi="宋体" w:cs="宋体" w:hint="eastAsia"/>
          <w:b/>
          <w:sz w:val="32"/>
          <w:szCs w:val="32"/>
        </w:rPr>
        <w:lastRenderedPageBreak/>
        <w:t>附件</w:t>
      </w:r>
      <w:r w:rsidR="0083591D">
        <w:rPr>
          <w:rFonts w:ascii="仿宋_GB2312" w:eastAsia="仿宋_GB2312" w:hAnsi="宋体" w:cs="宋体" w:hint="eastAsia"/>
          <w:b/>
          <w:sz w:val="32"/>
          <w:szCs w:val="32"/>
        </w:rPr>
        <w:t>6</w:t>
      </w:r>
      <w:r w:rsidRPr="001A7D41">
        <w:rPr>
          <w:rFonts w:ascii="仿宋_GB2312" w:eastAsia="仿宋_GB2312" w:hAnsi="宋体" w:cs="宋体" w:hint="eastAsia"/>
          <w:b/>
          <w:sz w:val="32"/>
          <w:szCs w:val="32"/>
        </w:rPr>
        <w:t>：</w:t>
      </w:r>
      <w:r>
        <w:rPr>
          <w:rFonts w:hint="eastAsia"/>
          <w:b/>
          <w:bCs/>
          <w:sz w:val="24"/>
        </w:rPr>
        <w:t xml:space="preserve"> </w:t>
      </w:r>
    </w:p>
    <w:p w:rsidR="009A7FDA" w:rsidRPr="000E2623" w:rsidRDefault="009A7FDA" w:rsidP="009A7FDA">
      <w:pPr>
        <w:spacing w:line="480" w:lineRule="exact"/>
        <w:jc w:val="center"/>
        <w:rPr>
          <w:rFonts w:ascii="仿宋_GB2312" w:eastAsia="仿宋_GB2312" w:hAnsi="宋体" w:cs="宋体"/>
          <w:b/>
          <w:sz w:val="36"/>
          <w:szCs w:val="36"/>
        </w:rPr>
      </w:pPr>
      <w:r w:rsidRPr="000E2623">
        <w:rPr>
          <w:rFonts w:ascii="仿宋_GB2312" w:eastAsia="仿宋_GB2312" w:hAnsi="宋体" w:cs="宋体"/>
          <w:b/>
          <w:sz w:val="36"/>
          <w:szCs w:val="36"/>
        </w:rPr>
        <w:t>江苏商贸</w:t>
      </w:r>
      <w:r w:rsidRPr="000E2623">
        <w:rPr>
          <w:rFonts w:ascii="仿宋_GB2312" w:eastAsia="仿宋_GB2312" w:hAnsi="宋体" w:cs="宋体" w:hint="eastAsia"/>
          <w:b/>
          <w:sz w:val="36"/>
          <w:szCs w:val="36"/>
        </w:rPr>
        <w:t>职业学院</w:t>
      </w:r>
    </w:p>
    <w:p w:rsidR="009A7FDA" w:rsidRPr="000E2623" w:rsidRDefault="009A7FDA" w:rsidP="009A7FDA">
      <w:pPr>
        <w:spacing w:line="480" w:lineRule="exact"/>
        <w:jc w:val="center"/>
        <w:rPr>
          <w:rFonts w:ascii="仿宋_GB2312" w:eastAsia="仿宋_GB2312" w:hAnsi="宋体" w:cs="宋体"/>
          <w:b/>
          <w:sz w:val="36"/>
          <w:szCs w:val="36"/>
        </w:rPr>
      </w:pPr>
      <w:r w:rsidRPr="000E2623">
        <w:rPr>
          <w:rFonts w:ascii="仿宋_GB2312" w:eastAsia="仿宋_GB2312" w:hAnsi="宋体" w:cs="宋体" w:hint="eastAsia"/>
          <w:b/>
          <w:sz w:val="36"/>
          <w:szCs w:val="36"/>
        </w:rPr>
        <w:t>二次供水水箱清洗、消毒、检测报价单</w:t>
      </w:r>
    </w:p>
    <w:p w:rsidR="009A7FDA" w:rsidRPr="000E2623" w:rsidRDefault="009A7FDA" w:rsidP="009A7FDA">
      <w:pPr>
        <w:spacing w:line="360" w:lineRule="exact"/>
        <w:rPr>
          <w:rFonts w:ascii="仿宋_GB2312" w:eastAsia="仿宋_GB2312"/>
          <w:sz w:val="28"/>
          <w:szCs w:val="28"/>
        </w:rPr>
      </w:pPr>
      <w:r w:rsidRPr="000E2623">
        <w:rPr>
          <w:rFonts w:ascii="仿宋_GB2312" w:eastAsia="仿宋_GB2312" w:hint="eastAsia"/>
          <w:sz w:val="28"/>
          <w:szCs w:val="28"/>
        </w:rPr>
        <w:t xml:space="preserve">   </w:t>
      </w:r>
    </w:p>
    <w:tbl>
      <w:tblPr>
        <w:tblW w:w="9583" w:type="dxa"/>
        <w:jc w:val="center"/>
        <w:tblInd w:w="93" w:type="dxa"/>
        <w:tblLook w:val="04A0"/>
      </w:tblPr>
      <w:tblGrid>
        <w:gridCol w:w="650"/>
        <w:gridCol w:w="1701"/>
        <w:gridCol w:w="840"/>
        <w:gridCol w:w="876"/>
        <w:gridCol w:w="3100"/>
        <w:gridCol w:w="1276"/>
        <w:gridCol w:w="1140"/>
      </w:tblGrid>
      <w:tr w:rsidR="009A7FDA" w:rsidRPr="000E2623" w:rsidTr="00CB4A14">
        <w:trPr>
          <w:trHeight w:val="795"/>
          <w:jc w:val="center"/>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7FDA" w:rsidRPr="000E2623" w:rsidRDefault="009A7FDA" w:rsidP="000E2623">
            <w:pPr>
              <w:widowControl/>
              <w:spacing w:line="300" w:lineRule="exact"/>
              <w:jc w:val="center"/>
              <w:rPr>
                <w:rFonts w:ascii="仿宋_GB2312" w:eastAsia="仿宋_GB2312"/>
                <w:sz w:val="24"/>
              </w:rPr>
            </w:pPr>
            <w:r w:rsidRPr="000E2623">
              <w:rPr>
                <w:rFonts w:ascii="仿宋_GB2312" w:eastAsia="仿宋_GB2312" w:hint="eastAsia"/>
                <w:sz w:val="24"/>
              </w:rPr>
              <w:t>序号</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A7FDA" w:rsidRPr="000E2623" w:rsidRDefault="009A7FDA" w:rsidP="000E2623">
            <w:pPr>
              <w:widowControl/>
              <w:spacing w:line="300" w:lineRule="exact"/>
              <w:jc w:val="center"/>
              <w:rPr>
                <w:rFonts w:ascii="仿宋_GB2312" w:eastAsia="仿宋_GB2312"/>
                <w:sz w:val="24"/>
              </w:rPr>
            </w:pPr>
            <w:r w:rsidRPr="000E2623">
              <w:rPr>
                <w:rFonts w:ascii="仿宋_GB2312" w:eastAsia="仿宋_GB2312" w:hint="eastAsia"/>
                <w:sz w:val="24"/>
              </w:rPr>
              <w:t>服务项目</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9A7FDA" w:rsidRPr="000E2623" w:rsidRDefault="009A7FDA" w:rsidP="000E2623">
            <w:pPr>
              <w:widowControl/>
              <w:spacing w:line="300" w:lineRule="exact"/>
              <w:jc w:val="center"/>
              <w:rPr>
                <w:rFonts w:ascii="仿宋_GB2312" w:eastAsia="仿宋_GB2312"/>
                <w:sz w:val="24"/>
              </w:rPr>
            </w:pPr>
            <w:r w:rsidRPr="000E2623">
              <w:rPr>
                <w:rFonts w:ascii="仿宋_GB2312" w:eastAsia="仿宋_GB2312" w:hint="eastAsia"/>
                <w:sz w:val="24"/>
              </w:rPr>
              <w:t>单位</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9A7FDA" w:rsidRPr="000E2623" w:rsidRDefault="009A7FDA" w:rsidP="000E2623">
            <w:pPr>
              <w:widowControl/>
              <w:spacing w:line="300" w:lineRule="exact"/>
              <w:jc w:val="center"/>
              <w:rPr>
                <w:rFonts w:ascii="仿宋_GB2312" w:eastAsia="仿宋_GB2312"/>
                <w:sz w:val="24"/>
              </w:rPr>
            </w:pPr>
            <w:r w:rsidRPr="000E2623">
              <w:rPr>
                <w:rFonts w:ascii="仿宋_GB2312" w:eastAsia="仿宋_GB2312" w:hint="eastAsia"/>
                <w:sz w:val="24"/>
              </w:rPr>
              <w:t>数量</w:t>
            </w:r>
          </w:p>
        </w:tc>
        <w:tc>
          <w:tcPr>
            <w:tcW w:w="3100" w:type="dxa"/>
            <w:tcBorders>
              <w:top w:val="single" w:sz="4" w:space="0" w:color="auto"/>
              <w:left w:val="nil"/>
              <w:bottom w:val="single" w:sz="4" w:space="0" w:color="auto"/>
              <w:right w:val="single" w:sz="4" w:space="0" w:color="auto"/>
            </w:tcBorders>
            <w:shd w:val="clear" w:color="auto" w:fill="auto"/>
            <w:noWrap/>
            <w:vAlign w:val="center"/>
            <w:hideMark/>
          </w:tcPr>
          <w:p w:rsidR="009A7FDA" w:rsidRPr="000E2623" w:rsidRDefault="009A7FDA" w:rsidP="000E2623">
            <w:pPr>
              <w:widowControl/>
              <w:spacing w:line="300" w:lineRule="exact"/>
              <w:jc w:val="center"/>
              <w:rPr>
                <w:rFonts w:ascii="仿宋_GB2312" w:eastAsia="仿宋_GB2312"/>
                <w:sz w:val="24"/>
              </w:rPr>
            </w:pPr>
            <w:r w:rsidRPr="000E2623">
              <w:rPr>
                <w:rFonts w:ascii="仿宋_GB2312" w:eastAsia="仿宋_GB2312" w:hint="eastAsia"/>
                <w:sz w:val="24"/>
              </w:rPr>
              <w:t>主要材料说明及工艺说明</w:t>
            </w:r>
          </w:p>
        </w:tc>
        <w:tc>
          <w:tcPr>
            <w:tcW w:w="1276" w:type="dxa"/>
            <w:tcBorders>
              <w:top w:val="single" w:sz="4" w:space="0" w:color="auto"/>
              <w:left w:val="nil"/>
              <w:bottom w:val="single" w:sz="4" w:space="0" w:color="auto"/>
              <w:right w:val="single" w:sz="4" w:space="0" w:color="auto"/>
            </w:tcBorders>
            <w:shd w:val="clear" w:color="auto" w:fill="auto"/>
            <w:vAlign w:val="center"/>
          </w:tcPr>
          <w:p w:rsidR="009A7FDA" w:rsidRPr="000E2623" w:rsidRDefault="009A7FDA" w:rsidP="000E2623">
            <w:pPr>
              <w:spacing w:line="300" w:lineRule="exact"/>
              <w:jc w:val="center"/>
              <w:rPr>
                <w:rFonts w:ascii="仿宋_GB2312" w:eastAsia="仿宋_GB2312"/>
                <w:sz w:val="24"/>
              </w:rPr>
            </w:pPr>
            <w:r w:rsidRPr="000E2623">
              <w:rPr>
                <w:rFonts w:ascii="仿宋_GB2312" w:eastAsia="仿宋_GB2312" w:hint="eastAsia"/>
                <w:sz w:val="24"/>
              </w:rPr>
              <w:t>综合单价</w:t>
            </w:r>
          </w:p>
          <w:p w:rsidR="009A7FDA" w:rsidRPr="000E2623" w:rsidRDefault="009A7FDA" w:rsidP="000E2623">
            <w:pPr>
              <w:spacing w:line="300" w:lineRule="exact"/>
              <w:jc w:val="center"/>
              <w:rPr>
                <w:rFonts w:ascii="仿宋_GB2312" w:eastAsia="仿宋_GB2312"/>
                <w:sz w:val="24"/>
              </w:rPr>
            </w:pPr>
            <w:r w:rsidRPr="000E2623">
              <w:rPr>
                <w:rFonts w:ascii="仿宋_GB2312" w:eastAsia="仿宋_GB2312" w:hint="eastAsia"/>
                <w:sz w:val="24"/>
              </w:rPr>
              <w:t>（元）</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9A7FDA" w:rsidRPr="000E2623" w:rsidRDefault="009A7FDA" w:rsidP="000E2623">
            <w:pPr>
              <w:widowControl/>
              <w:spacing w:line="300" w:lineRule="exact"/>
              <w:jc w:val="center"/>
              <w:rPr>
                <w:rFonts w:ascii="仿宋_GB2312" w:eastAsia="仿宋_GB2312"/>
                <w:sz w:val="24"/>
              </w:rPr>
            </w:pPr>
            <w:r w:rsidRPr="000E2623">
              <w:rPr>
                <w:rFonts w:ascii="仿宋_GB2312" w:eastAsia="仿宋_GB2312" w:hint="eastAsia"/>
                <w:sz w:val="24"/>
              </w:rPr>
              <w:t>合  价</w:t>
            </w:r>
          </w:p>
          <w:p w:rsidR="009A7FDA" w:rsidRPr="000E2623" w:rsidRDefault="009A7FDA" w:rsidP="000E2623">
            <w:pPr>
              <w:widowControl/>
              <w:spacing w:line="300" w:lineRule="exact"/>
              <w:jc w:val="center"/>
              <w:rPr>
                <w:rFonts w:ascii="仿宋_GB2312" w:eastAsia="仿宋_GB2312"/>
                <w:sz w:val="24"/>
              </w:rPr>
            </w:pPr>
            <w:r w:rsidRPr="000E2623">
              <w:rPr>
                <w:rFonts w:ascii="仿宋_GB2312" w:eastAsia="仿宋_GB2312" w:hint="eastAsia"/>
                <w:sz w:val="24"/>
              </w:rPr>
              <w:t>（元）</w:t>
            </w:r>
          </w:p>
        </w:tc>
      </w:tr>
      <w:tr w:rsidR="009A7FDA" w:rsidRPr="000E2623" w:rsidTr="00CB4A14">
        <w:trPr>
          <w:trHeight w:val="510"/>
          <w:jc w:val="center"/>
        </w:trPr>
        <w:tc>
          <w:tcPr>
            <w:tcW w:w="650" w:type="dxa"/>
            <w:tcBorders>
              <w:top w:val="nil"/>
              <w:left w:val="single" w:sz="4" w:space="0" w:color="auto"/>
              <w:bottom w:val="single" w:sz="4" w:space="0" w:color="auto"/>
              <w:right w:val="single" w:sz="4" w:space="0" w:color="auto"/>
            </w:tcBorders>
            <w:shd w:val="clear" w:color="000000" w:fill="FFFFFF"/>
            <w:noWrap/>
            <w:vAlign w:val="center"/>
            <w:hideMark/>
          </w:tcPr>
          <w:p w:rsidR="009A7FDA" w:rsidRPr="000E2623" w:rsidRDefault="009A7FDA" w:rsidP="000E2623">
            <w:pPr>
              <w:widowControl/>
              <w:spacing w:line="300" w:lineRule="exact"/>
              <w:jc w:val="center"/>
              <w:rPr>
                <w:rFonts w:ascii="仿宋_GB2312" w:eastAsia="仿宋_GB2312"/>
                <w:szCs w:val="21"/>
              </w:rPr>
            </w:pPr>
            <w:r w:rsidRPr="000E2623">
              <w:rPr>
                <w:rFonts w:ascii="仿宋_GB2312" w:eastAsia="仿宋_GB2312" w:hint="eastAsia"/>
                <w:szCs w:val="21"/>
              </w:rPr>
              <w:t>1</w:t>
            </w:r>
          </w:p>
        </w:tc>
        <w:tc>
          <w:tcPr>
            <w:tcW w:w="1701" w:type="dxa"/>
            <w:tcBorders>
              <w:top w:val="nil"/>
              <w:left w:val="nil"/>
              <w:bottom w:val="single" w:sz="4" w:space="0" w:color="auto"/>
              <w:right w:val="single" w:sz="4" w:space="0" w:color="auto"/>
            </w:tcBorders>
            <w:shd w:val="clear" w:color="auto" w:fill="auto"/>
            <w:noWrap/>
            <w:vAlign w:val="center"/>
            <w:hideMark/>
          </w:tcPr>
          <w:p w:rsidR="009A7FDA" w:rsidRPr="000E2623" w:rsidRDefault="009A7FDA" w:rsidP="000E2623">
            <w:pPr>
              <w:widowControl/>
              <w:spacing w:line="300" w:lineRule="exact"/>
              <w:jc w:val="center"/>
              <w:rPr>
                <w:rFonts w:ascii="仿宋_GB2312" w:eastAsia="仿宋_GB2312"/>
                <w:szCs w:val="21"/>
              </w:rPr>
            </w:pPr>
            <w:r w:rsidRPr="000E2623">
              <w:rPr>
                <w:rFonts w:ascii="仿宋_GB2312" w:eastAsia="仿宋_GB2312" w:hint="eastAsia"/>
                <w:szCs w:val="21"/>
              </w:rPr>
              <w:t>水箱清洗</w:t>
            </w:r>
          </w:p>
        </w:tc>
        <w:tc>
          <w:tcPr>
            <w:tcW w:w="840" w:type="dxa"/>
            <w:tcBorders>
              <w:top w:val="nil"/>
              <w:left w:val="nil"/>
              <w:bottom w:val="single" w:sz="4" w:space="0" w:color="auto"/>
              <w:right w:val="single" w:sz="4" w:space="0" w:color="auto"/>
            </w:tcBorders>
            <w:shd w:val="clear" w:color="000000" w:fill="FFFFFF"/>
            <w:vAlign w:val="center"/>
            <w:hideMark/>
          </w:tcPr>
          <w:p w:rsidR="009A7FDA" w:rsidRPr="000E2623" w:rsidRDefault="009A7FDA" w:rsidP="000E2623">
            <w:pPr>
              <w:widowControl/>
              <w:spacing w:line="300" w:lineRule="exact"/>
              <w:jc w:val="center"/>
              <w:rPr>
                <w:rFonts w:ascii="仿宋_GB2312" w:eastAsia="仿宋_GB2312"/>
                <w:szCs w:val="21"/>
              </w:rPr>
            </w:pPr>
            <w:r w:rsidRPr="000E2623">
              <w:rPr>
                <w:rFonts w:ascii="仿宋_GB2312" w:eastAsia="仿宋_GB2312" w:hint="eastAsia"/>
                <w:szCs w:val="21"/>
              </w:rPr>
              <w:t>立方</w:t>
            </w:r>
          </w:p>
        </w:tc>
        <w:tc>
          <w:tcPr>
            <w:tcW w:w="876" w:type="dxa"/>
            <w:tcBorders>
              <w:top w:val="nil"/>
              <w:left w:val="nil"/>
              <w:bottom w:val="single" w:sz="4" w:space="0" w:color="auto"/>
              <w:right w:val="single" w:sz="4" w:space="0" w:color="auto"/>
            </w:tcBorders>
            <w:shd w:val="clear" w:color="auto" w:fill="auto"/>
            <w:noWrap/>
            <w:vAlign w:val="center"/>
            <w:hideMark/>
          </w:tcPr>
          <w:p w:rsidR="009A7FDA" w:rsidRPr="000E2623" w:rsidRDefault="009A7FDA" w:rsidP="000E2623">
            <w:pPr>
              <w:widowControl/>
              <w:spacing w:line="300" w:lineRule="exact"/>
              <w:jc w:val="center"/>
              <w:rPr>
                <w:rFonts w:ascii="仿宋_GB2312" w:eastAsia="仿宋_GB2312"/>
                <w:szCs w:val="21"/>
              </w:rPr>
            </w:pPr>
            <w:r w:rsidRPr="000E2623">
              <w:rPr>
                <w:rFonts w:ascii="仿宋_GB2312" w:eastAsia="仿宋_GB2312" w:hint="eastAsia"/>
                <w:szCs w:val="21"/>
              </w:rPr>
              <w:t>94.0</w:t>
            </w:r>
          </w:p>
        </w:tc>
        <w:tc>
          <w:tcPr>
            <w:tcW w:w="3100" w:type="dxa"/>
            <w:tcBorders>
              <w:top w:val="nil"/>
              <w:left w:val="nil"/>
              <w:bottom w:val="single" w:sz="4" w:space="0" w:color="auto"/>
              <w:right w:val="single" w:sz="4" w:space="0" w:color="auto"/>
            </w:tcBorders>
            <w:shd w:val="clear" w:color="auto" w:fill="auto"/>
            <w:noWrap/>
            <w:vAlign w:val="center"/>
            <w:hideMark/>
          </w:tcPr>
          <w:p w:rsidR="009A7FDA" w:rsidRPr="000E2623" w:rsidRDefault="009A7FDA" w:rsidP="000E2623">
            <w:pPr>
              <w:widowControl/>
              <w:spacing w:line="300" w:lineRule="exact"/>
              <w:jc w:val="center"/>
              <w:rPr>
                <w:rFonts w:ascii="仿宋_GB2312" w:eastAsia="仿宋_GB2312"/>
                <w:szCs w:val="21"/>
              </w:rPr>
            </w:pPr>
            <w:r w:rsidRPr="000E2623">
              <w:rPr>
                <w:rFonts w:ascii="仿宋_GB2312" w:eastAsia="仿宋_GB2312" w:hint="eastAsia"/>
                <w:szCs w:val="21"/>
              </w:rPr>
              <w:t>E#宿舍楼1只54立方                  图文信息楼地下室1只40立方</w:t>
            </w:r>
          </w:p>
        </w:tc>
        <w:tc>
          <w:tcPr>
            <w:tcW w:w="1276" w:type="dxa"/>
            <w:tcBorders>
              <w:top w:val="nil"/>
              <w:left w:val="nil"/>
              <w:bottom w:val="single" w:sz="4" w:space="0" w:color="auto"/>
              <w:right w:val="single" w:sz="4" w:space="0" w:color="auto"/>
            </w:tcBorders>
            <w:shd w:val="clear" w:color="auto" w:fill="auto"/>
            <w:vAlign w:val="center"/>
          </w:tcPr>
          <w:p w:rsidR="009A7FDA" w:rsidRPr="000E2623" w:rsidRDefault="009A7FDA" w:rsidP="000E2623">
            <w:pPr>
              <w:spacing w:line="300" w:lineRule="exact"/>
              <w:jc w:val="center"/>
              <w:rPr>
                <w:rFonts w:ascii="仿宋_GB2312" w:eastAsia="仿宋_GB2312"/>
                <w:szCs w:val="21"/>
              </w:rPr>
            </w:pPr>
          </w:p>
        </w:tc>
        <w:tc>
          <w:tcPr>
            <w:tcW w:w="1140" w:type="dxa"/>
            <w:tcBorders>
              <w:top w:val="nil"/>
              <w:left w:val="nil"/>
              <w:bottom w:val="single" w:sz="4" w:space="0" w:color="auto"/>
              <w:right w:val="single" w:sz="4" w:space="0" w:color="auto"/>
            </w:tcBorders>
            <w:shd w:val="clear" w:color="auto" w:fill="auto"/>
            <w:noWrap/>
            <w:vAlign w:val="center"/>
            <w:hideMark/>
          </w:tcPr>
          <w:p w:rsidR="009A7FDA" w:rsidRPr="000E2623" w:rsidRDefault="009A7FDA" w:rsidP="000E2623">
            <w:pPr>
              <w:widowControl/>
              <w:spacing w:line="300" w:lineRule="exact"/>
              <w:jc w:val="center"/>
              <w:rPr>
                <w:rFonts w:ascii="仿宋_GB2312" w:eastAsia="仿宋_GB2312"/>
                <w:szCs w:val="21"/>
              </w:rPr>
            </w:pPr>
          </w:p>
        </w:tc>
      </w:tr>
      <w:tr w:rsidR="009A7FDA" w:rsidRPr="000E2623" w:rsidTr="00CB4A14">
        <w:trPr>
          <w:trHeight w:val="631"/>
          <w:jc w:val="center"/>
        </w:trPr>
        <w:tc>
          <w:tcPr>
            <w:tcW w:w="650" w:type="dxa"/>
            <w:tcBorders>
              <w:top w:val="nil"/>
              <w:left w:val="single" w:sz="4" w:space="0" w:color="auto"/>
              <w:bottom w:val="single" w:sz="4" w:space="0" w:color="auto"/>
              <w:right w:val="single" w:sz="4" w:space="0" w:color="auto"/>
            </w:tcBorders>
            <w:shd w:val="clear" w:color="000000" w:fill="FFFFFF"/>
            <w:noWrap/>
            <w:vAlign w:val="center"/>
            <w:hideMark/>
          </w:tcPr>
          <w:p w:rsidR="009A7FDA" w:rsidRPr="000E2623" w:rsidRDefault="009A7FDA" w:rsidP="000E2623">
            <w:pPr>
              <w:widowControl/>
              <w:spacing w:line="300" w:lineRule="exact"/>
              <w:jc w:val="center"/>
              <w:rPr>
                <w:rFonts w:ascii="仿宋_GB2312" w:eastAsia="仿宋_GB2312"/>
                <w:szCs w:val="21"/>
              </w:rPr>
            </w:pPr>
            <w:r w:rsidRPr="000E2623">
              <w:rPr>
                <w:rFonts w:ascii="仿宋_GB2312" w:eastAsia="仿宋_GB2312" w:hint="eastAsia"/>
                <w:szCs w:val="21"/>
              </w:rPr>
              <w:t>2</w:t>
            </w:r>
          </w:p>
        </w:tc>
        <w:tc>
          <w:tcPr>
            <w:tcW w:w="1701" w:type="dxa"/>
            <w:tcBorders>
              <w:top w:val="nil"/>
              <w:left w:val="nil"/>
              <w:bottom w:val="single" w:sz="4" w:space="0" w:color="auto"/>
              <w:right w:val="single" w:sz="4" w:space="0" w:color="auto"/>
            </w:tcBorders>
            <w:shd w:val="clear" w:color="000000" w:fill="FFFFFF"/>
            <w:vAlign w:val="center"/>
            <w:hideMark/>
          </w:tcPr>
          <w:p w:rsidR="009A7FDA" w:rsidRPr="000E2623" w:rsidRDefault="009A7FDA" w:rsidP="000E2623">
            <w:pPr>
              <w:widowControl/>
              <w:spacing w:line="300" w:lineRule="exact"/>
              <w:jc w:val="center"/>
              <w:rPr>
                <w:rFonts w:ascii="仿宋_GB2312" w:eastAsia="仿宋_GB2312"/>
                <w:szCs w:val="21"/>
              </w:rPr>
            </w:pPr>
            <w:r w:rsidRPr="000E2623">
              <w:rPr>
                <w:rFonts w:ascii="仿宋_GB2312" w:eastAsia="仿宋_GB2312" w:hint="eastAsia"/>
                <w:szCs w:val="21"/>
              </w:rPr>
              <w:t>水质检测服务费</w:t>
            </w:r>
          </w:p>
        </w:tc>
        <w:tc>
          <w:tcPr>
            <w:tcW w:w="840" w:type="dxa"/>
            <w:tcBorders>
              <w:top w:val="nil"/>
              <w:left w:val="nil"/>
              <w:bottom w:val="single" w:sz="4" w:space="0" w:color="auto"/>
              <w:right w:val="single" w:sz="4" w:space="0" w:color="auto"/>
            </w:tcBorders>
            <w:shd w:val="clear" w:color="000000" w:fill="FFFFFF"/>
            <w:vAlign w:val="center"/>
            <w:hideMark/>
          </w:tcPr>
          <w:p w:rsidR="009A7FDA" w:rsidRPr="000E2623" w:rsidRDefault="009A7FDA" w:rsidP="000E2623">
            <w:pPr>
              <w:widowControl/>
              <w:spacing w:line="300" w:lineRule="exact"/>
              <w:jc w:val="center"/>
              <w:rPr>
                <w:rFonts w:ascii="仿宋_GB2312" w:eastAsia="仿宋_GB2312"/>
                <w:szCs w:val="21"/>
              </w:rPr>
            </w:pPr>
            <w:r w:rsidRPr="000E2623">
              <w:rPr>
                <w:rFonts w:ascii="仿宋_GB2312" w:eastAsia="仿宋_GB2312" w:hint="eastAsia"/>
                <w:szCs w:val="21"/>
              </w:rPr>
              <w:t>份</w:t>
            </w:r>
          </w:p>
        </w:tc>
        <w:tc>
          <w:tcPr>
            <w:tcW w:w="876" w:type="dxa"/>
            <w:tcBorders>
              <w:top w:val="nil"/>
              <w:left w:val="nil"/>
              <w:bottom w:val="single" w:sz="4" w:space="0" w:color="auto"/>
              <w:right w:val="single" w:sz="4" w:space="0" w:color="auto"/>
            </w:tcBorders>
            <w:shd w:val="clear" w:color="000000" w:fill="FFFFFF"/>
            <w:vAlign w:val="center"/>
            <w:hideMark/>
          </w:tcPr>
          <w:p w:rsidR="009A7FDA" w:rsidRPr="000E2623" w:rsidRDefault="009A7FDA" w:rsidP="000E2623">
            <w:pPr>
              <w:widowControl/>
              <w:spacing w:line="300" w:lineRule="exact"/>
              <w:jc w:val="center"/>
              <w:rPr>
                <w:rFonts w:ascii="仿宋_GB2312" w:eastAsia="仿宋_GB2312"/>
                <w:szCs w:val="21"/>
              </w:rPr>
            </w:pPr>
            <w:r w:rsidRPr="000E2623">
              <w:rPr>
                <w:rFonts w:ascii="仿宋_GB2312" w:eastAsia="仿宋_GB2312" w:hint="eastAsia"/>
                <w:szCs w:val="21"/>
              </w:rPr>
              <w:t>2.0</w:t>
            </w:r>
          </w:p>
        </w:tc>
        <w:tc>
          <w:tcPr>
            <w:tcW w:w="3100" w:type="dxa"/>
            <w:tcBorders>
              <w:top w:val="nil"/>
              <w:left w:val="nil"/>
              <w:bottom w:val="single" w:sz="4" w:space="0" w:color="auto"/>
              <w:right w:val="single" w:sz="4" w:space="0" w:color="auto"/>
            </w:tcBorders>
            <w:shd w:val="clear" w:color="000000" w:fill="FFFFFF"/>
            <w:vAlign w:val="center"/>
            <w:hideMark/>
          </w:tcPr>
          <w:p w:rsidR="009A7FDA" w:rsidRPr="000E2623" w:rsidRDefault="009A7FDA" w:rsidP="000E2623">
            <w:pPr>
              <w:widowControl/>
              <w:spacing w:line="300" w:lineRule="exact"/>
              <w:jc w:val="center"/>
              <w:rPr>
                <w:rFonts w:ascii="仿宋_GB2312" w:eastAsia="仿宋_GB2312"/>
                <w:szCs w:val="21"/>
              </w:rPr>
            </w:pPr>
            <w:r w:rsidRPr="000E2623">
              <w:rPr>
                <w:rFonts w:ascii="仿宋_GB2312" w:eastAsia="仿宋_GB2312" w:hint="eastAsia"/>
                <w:szCs w:val="21"/>
              </w:rPr>
              <w:t>出具第三方合格水质检测报告</w:t>
            </w:r>
          </w:p>
        </w:tc>
        <w:tc>
          <w:tcPr>
            <w:tcW w:w="1276" w:type="dxa"/>
            <w:tcBorders>
              <w:top w:val="nil"/>
              <w:left w:val="nil"/>
              <w:bottom w:val="single" w:sz="4" w:space="0" w:color="auto"/>
              <w:right w:val="single" w:sz="4" w:space="0" w:color="auto"/>
            </w:tcBorders>
            <w:shd w:val="clear" w:color="000000" w:fill="FFFFFF"/>
            <w:vAlign w:val="center"/>
          </w:tcPr>
          <w:p w:rsidR="009A7FDA" w:rsidRPr="000E2623" w:rsidRDefault="009A7FDA" w:rsidP="000E2623">
            <w:pPr>
              <w:spacing w:line="300" w:lineRule="exact"/>
              <w:jc w:val="center"/>
              <w:rPr>
                <w:rFonts w:ascii="仿宋_GB2312" w:eastAsia="仿宋_GB2312"/>
                <w:szCs w:val="21"/>
              </w:rPr>
            </w:pPr>
          </w:p>
        </w:tc>
        <w:tc>
          <w:tcPr>
            <w:tcW w:w="1140" w:type="dxa"/>
            <w:tcBorders>
              <w:top w:val="nil"/>
              <w:left w:val="nil"/>
              <w:bottom w:val="single" w:sz="4" w:space="0" w:color="auto"/>
              <w:right w:val="single" w:sz="4" w:space="0" w:color="auto"/>
            </w:tcBorders>
            <w:shd w:val="clear" w:color="000000" w:fill="FFFFFF"/>
            <w:vAlign w:val="center"/>
            <w:hideMark/>
          </w:tcPr>
          <w:p w:rsidR="009A7FDA" w:rsidRPr="000E2623" w:rsidRDefault="009A7FDA" w:rsidP="000E2623">
            <w:pPr>
              <w:widowControl/>
              <w:spacing w:line="300" w:lineRule="exact"/>
              <w:jc w:val="center"/>
              <w:rPr>
                <w:rFonts w:ascii="仿宋_GB2312" w:eastAsia="仿宋_GB2312"/>
                <w:szCs w:val="21"/>
              </w:rPr>
            </w:pPr>
          </w:p>
        </w:tc>
      </w:tr>
      <w:tr w:rsidR="009A7FDA" w:rsidRPr="000E2623" w:rsidTr="00CB4A14">
        <w:trPr>
          <w:trHeight w:val="585"/>
          <w:jc w:val="center"/>
        </w:trPr>
        <w:tc>
          <w:tcPr>
            <w:tcW w:w="650" w:type="dxa"/>
            <w:tcBorders>
              <w:top w:val="nil"/>
              <w:left w:val="single" w:sz="4" w:space="0" w:color="auto"/>
              <w:bottom w:val="single" w:sz="4" w:space="0" w:color="auto"/>
              <w:right w:val="single" w:sz="4" w:space="0" w:color="auto"/>
            </w:tcBorders>
            <w:shd w:val="clear" w:color="000000" w:fill="FFFFFF"/>
            <w:noWrap/>
            <w:vAlign w:val="center"/>
            <w:hideMark/>
          </w:tcPr>
          <w:p w:rsidR="009A7FDA" w:rsidRPr="000E2623" w:rsidRDefault="009A7FDA" w:rsidP="000E2623">
            <w:pPr>
              <w:widowControl/>
              <w:spacing w:line="300" w:lineRule="exact"/>
              <w:jc w:val="center"/>
              <w:rPr>
                <w:rFonts w:ascii="仿宋_GB2312" w:eastAsia="仿宋_GB2312"/>
                <w:szCs w:val="21"/>
              </w:rPr>
            </w:pPr>
            <w:r w:rsidRPr="000E2623">
              <w:rPr>
                <w:rFonts w:ascii="仿宋_GB2312" w:eastAsia="仿宋_GB2312" w:hint="eastAsia"/>
                <w:szCs w:val="21"/>
              </w:rPr>
              <w:t>3</w:t>
            </w:r>
          </w:p>
        </w:tc>
        <w:tc>
          <w:tcPr>
            <w:tcW w:w="1701" w:type="dxa"/>
            <w:tcBorders>
              <w:top w:val="nil"/>
              <w:left w:val="nil"/>
              <w:bottom w:val="single" w:sz="4" w:space="0" w:color="auto"/>
              <w:right w:val="single" w:sz="4" w:space="0" w:color="auto"/>
            </w:tcBorders>
            <w:shd w:val="clear" w:color="000000" w:fill="FFFFFF"/>
            <w:vAlign w:val="center"/>
            <w:hideMark/>
          </w:tcPr>
          <w:p w:rsidR="009A7FDA" w:rsidRPr="000E2623" w:rsidRDefault="009A7FDA" w:rsidP="000E2623">
            <w:pPr>
              <w:widowControl/>
              <w:spacing w:line="300" w:lineRule="exact"/>
              <w:jc w:val="center"/>
              <w:rPr>
                <w:rFonts w:ascii="仿宋_GB2312" w:eastAsia="仿宋_GB2312"/>
                <w:szCs w:val="21"/>
              </w:rPr>
            </w:pPr>
            <w:r w:rsidRPr="000E2623">
              <w:rPr>
                <w:rFonts w:ascii="仿宋_GB2312" w:eastAsia="仿宋_GB2312" w:hint="eastAsia"/>
                <w:szCs w:val="21"/>
              </w:rPr>
              <w:t>持续消毒器</w:t>
            </w:r>
          </w:p>
        </w:tc>
        <w:tc>
          <w:tcPr>
            <w:tcW w:w="840" w:type="dxa"/>
            <w:tcBorders>
              <w:top w:val="nil"/>
              <w:left w:val="nil"/>
              <w:bottom w:val="single" w:sz="4" w:space="0" w:color="auto"/>
              <w:right w:val="single" w:sz="4" w:space="0" w:color="auto"/>
            </w:tcBorders>
            <w:shd w:val="clear" w:color="000000" w:fill="FFFFFF"/>
            <w:vAlign w:val="center"/>
            <w:hideMark/>
          </w:tcPr>
          <w:p w:rsidR="009A7FDA" w:rsidRPr="000E2623" w:rsidRDefault="009A7FDA" w:rsidP="000E2623">
            <w:pPr>
              <w:widowControl/>
              <w:spacing w:line="300" w:lineRule="exact"/>
              <w:jc w:val="center"/>
              <w:rPr>
                <w:rFonts w:ascii="仿宋_GB2312" w:eastAsia="仿宋_GB2312"/>
                <w:szCs w:val="21"/>
              </w:rPr>
            </w:pPr>
            <w:r w:rsidRPr="000E2623">
              <w:rPr>
                <w:rFonts w:ascii="仿宋_GB2312" w:eastAsia="仿宋_GB2312" w:hint="eastAsia"/>
                <w:szCs w:val="21"/>
              </w:rPr>
              <w:t>套</w:t>
            </w:r>
          </w:p>
        </w:tc>
        <w:tc>
          <w:tcPr>
            <w:tcW w:w="876" w:type="dxa"/>
            <w:tcBorders>
              <w:top w:val="nil"/>
              <w:left w:val="nil"/>
              <w:bottom w:val="single" w:sz="4" w:space="0" w:color="auto"/>
              <w:right w:val="single" w:sz="4" w:space="0" w:color="auto"/>
            </w:tcBorders>
            <w:shd w:val="clear" w:color="000000" w:fill="FFFFFF"/>
            <w:vAlign w:val="center"/>
            <w:hideMark/>
          </w:tcPr>
          <w:p w:rsidR="009A7FDA" w:rsidRPr="000E2623" w:rsidRDefault="009A7FDA" w:rsidP="000E2623">
            <w:pPr>
              <w:widowControl/>
              <w:spacing w:line="300" w:lineRule="exact"/>
              <w:jc w:val="center"/>
              <w:rPr>
                <w:rFonts w:ascii="仿宋_GB2312" w:eastAsia="仿宋_GB2312"/>
                <w:szCs w:val="21"/>
              </w:rPr>
            </w:pPr>
            <w:r w:rsidRPr="000E2623">
              <w:rPr>
                <w:rFonts w:ascii="仿宋_GB2312" w:eastAsia="仿宋_GB2312" w:hint="eastAsia"/>
                <w:szCs w:val="21"/>
              </w:rPr>
              <w:t>2.00</w:t>
            </w:r>
          </w:p>
        </w:tc>
        <w:tc>
          <w:tcPr>
            <w:tcW w:w="3100" w:type="dxa"/>
            <w:tcBorders>
              <w:top w:val="nil"/>
              <w:left w:val="nil"/>
              <w:bottom w:val="single" w:sz="4" w:space="0" w:color="auto"/>
              <w:right w:val="single" w:sz="4" w:space="0" w:color="auto"/>
            </w:tcBorders>
            <w:shd w:val="clear" w:color="000000" w:fill="FFFFFF"/>
            <w:noWrap/>
            <w:vAlign w:val="center"/>
            <w:hideMark/>
          </w:tcPr>
          <w:p w:rsidR="009A7FDA" w:rsidRPr="000E2623" w:rsidRDefault="009A7FDA" w:rsidP="000E2623">
            <w:pPr>
              <w:widowControl/>
              <w:spacing w:line="300" w:lineRule="exact"/>
              <w:jc w:val="center"/>
              <w:rPr>
                <w:rFonts w:ascii="仿宋_GB2312" w:eastAsia="仿宋_GB2312"/>
                <w:szCs w:val="21"/>
              </w:rPr>
            </w:pPr>
            <w:r w:rsidRPr="000E2623">
              <w:rPr>
                <w:rFonts w:ascii="仿宋_GB2312" w:eastAsia="仿宋_GB2312" w:hint="eastAsia"/>
                <w:szCs w:val="21"/>
              </w:rPr>
              <w:t>消毒药品添加专用</w:t>
            </w:r>
          </w:p>
        </w:tc>
        <w:tc>
          <w:tcPr>
            <w:tcW w:w="1276" w:type="dxa"/>
            <w:tcBorders>
              <w:top w:val="nil"/>
              <w:left w:val="nil"/>
              <w:bottom w:val="single" w:sz="4" w:space="0" w:color="auto"/>
              <w:right w:val="single" w:sz="4" w:space="0" w:color="auto"/>
            </w:tcBorders>
            <w:shd w:val="clear" w:color="000000" w:fill="FFFFFF"/>
            <w:vAlign w:val="center"/>
          </w:tcPr>
          <w:p w:rsidR="009A7FDA" w:rsidRPr="000E2623" w:rsidRDefault="009A7FDA" w:rsidP="000E2623">
            <w:pPr>
              <w:spacing w:line="300" w:lineRule="exact"/>
              <w:jc w:val="center"/>
              <w:rPr>
                <w:rFonts w:ascii="仿宋_GB2312" w:eastAsia="仿宋_GB2312"/>
                <w:szCs w:val="21"/>
              </w:rPr>
            </w:pPr>
          </w:p>
        </w:tc>
        <w:tc>
          <w:tcPr>
            <w:tcW w:w="1140" w:type="dxa"/>
            <w:tcBorders>
              <w:top w:val="nil"/>
              <w:left w:val="nil"/>
              <w:bottom w:val="single" w:sz="4" w:space="0" w:color="auto"/>
              <w:right w:val="single" w:sz="4" w:space="0" w:color="auto"/>
            </w:tcBorders>
            <w:shd w:val="clear" w:color="000000" w:fill="FFFFFF"/>
            <w:vAlign w:val="center"/>
            <w:hideMark/>
          </w:tcPr>
          <w:p w:rsidR="009A7FDA" w:rsidRPr="000E2623" w:rsidRDefault="009A7FDA" w:rsidP="000E2623">
            <w:pPr>
              <w:widowControl/>
              <w:spacing w:line="300" w:lineRule="exact"/>
              <w:jc w:val="center"/>
              <w:rPr>
                <w:rFonts w:ascii="仿宋_GB2312" w:eastAsia="仿宋_GB2312"/>
                <w:szCs w:val="21"/>
              </w:rPr>
            </w:pPr>
          </w:p>
        </w:tc>
      </w:tr>
      <w:tr w:rsidR="009A7FDA" w:rsidRPr="000E2623" w:rsidTr="00CB4A14">
        <w:trPr>
          <w:trHeight w:val="555"/>
          <w:jc w:val="center"/>
        </w:trPr>
        <w:tc>
          <w:tcPr>
            <w:tcW w:w="650" w:type="dxa"/>
            <w:tcBorders>
              <w:top w:val="nil"/>
              <w:left w:val="single" w:sz="4" w:space="0" w:color="auto"/>
              <w:bottom w:val="single" w:sz="4" w:space="0" w:color="auto"/>
              <w:right w:val="single" w:sz="4" w:space="0" w:color="auto"/>
            </w:tcBorders>
            <w:shd w:val="clear" w:color="000000" w:fill="FFFFFF"/>
            <w:noWrap/>
            <w:vAlign w:val="center"/>
            <w:hideMark/>
          </w:tcPr>
          <w:p w:rsidR="009A7FDA" w:rsidRPr="000E2623" w:rsidRDefault="009A7FDA" w:rsidP="000E2623">
            <w:pPr>
              <w:widowControl/>
              <w:spacing w:line="300" w:lineRule="exact"/>
              <w:jc w:val="center"/>
              <w:rPr>
                <w:rFonts w:ascii="仿宋_GB2312" w:eastAsia="仿宋_GB2312"/>
                <w:szCs w:val="21"/>
              </w:rPr>
            </w:pPr>
            <w:r w:rsidRPr="000E2623">
              <w:rPr>
                <w:rFonts w:ascii="仿宋_GB2312" w:eastAsia="仿宋_GB2312" w:hint="eastAsia"/>
                <w:szCs w:val="21"/>
              </w:rPr>
              <w:t>4</w:t>
            </w:r>
          </w:p>
        </w:tc>
        <w:tc>
          <w:tcPr>
            <w:tcW w:w="1701" w:type="dxa"/>
            <w:tcBorders>
              <w:top w:val="nil"/>
              <w:left w:val="nil"/>
              <w:bottom w:val="single" w:sz="4" w:space="0" w:color="auto"/>
              <w:right w:val="single" w:sz="4" w:space="0" w:color="auto"/>
            </w:tcBorders>
            <w:shd w:val="clear" w:color="000000" w:fill="FFFFFF"/>
            <w:vAlign w:val="center"/>
            <w:hideMark/>
          </w:tcPr>
          <w:p w:rsidR="009A7FDA" w:rsidRPr="000E2623" w:rsidRDefault="009A7FDA" w:rsidP="000E2623">
            <w:pPr>
              <w:widowControl/>
              <w:spacing w:line="300" w:lineRule="exact"/>
              <w:jc w:val="center"/>
              <w:rPr>
                <w:rFonts w:ascii="仿宋_GB2312" w:eastAsia="仿宋_GB2312"/>
                <w:szCs w:val="21"/>
              </w:rPr>
            </w:pPr>
            <w:r w:rsidRPr="000E2623">
              <w:rPr>
                <w:rFonts w:ascii="仿宋_GB2312" w:eastAsia="仿宋_GB2312" w:hint="eastAsia"/>
                <w:szCs w:val="21"/>
              </w:rPr>
              <w:t>药品（漂粉精片）</w:t>
            </w:r>
          </w:p>
        </w:tc>
        <w:tc>
          <w:tcPr>
            <w:tcW w:w="840" w:type="dxa"/>
            <w:tcBorders>
              <w:top w:val="nil"/>
              <w:left w:val="nil"/>
              <w:bottom w:val="single" w:sz="4" w:space="0" w:color="auto"/>
              <w:right w:val="single" w:sz="4" w:space="0" w:color="auto"/>
            </w:tcBorders>
            <w:shd w:val="clear" w:color="000000" w:fill="FFFFFF"/>
            <w:vAlign w:val="center"/>
            <w:hideMark/>
          </w:tcPr>
          <w:p w:rsidR="009A7FDA" w:rsidRPr="000E2623" w:rsidRDefault="009A7FDA" w:rsidP="000E2623">
            <w:pPr>
              <w:widowControl/>
              <w:spacing w:line="300" w:lineRule="exact"/>
              <w:jc w:val="center"/>
              <w:rPr>
                <w:rFonts w:ascii="仿宋_GB2312" w:eastAsia="仿宋_GB2312"/>
                <w:szCs w:val="21"/>
              </w:rPr>
            </w:pPr>
            <w:r w:rsidRPr="000E2623">
              <w:rPr>
                <w:rFonts w:ascii="仿宋_GB2312" w:eastAsia="仿宋_GB2312" w:hint="eastAsia"/>
                <w:szCs w:val="21"/>
              </w:rPr>
              <w:t>立方</w:t>
            </w:r>
          </w:p>
        </w:tc>
        <w:tc>
          <w:tcPr>
            <w:tcW w:w="876" w:type="dxa"/>
            <w:tcBorders>
              <w:top w:val="nil"/>
              <w:left w:val="nil"/>
              <w:bottom w:val="single" w:sz="4" w:space="0" w:color="auto"/>
              <w:right w:val="single" w:sz="4" w:space="0" w:color="auto"/>
            </w:tcBorders>
            <w:shd w:val="clear" w:color="000000" w:fill="FFFFFF"/>
            <w:vAlign w:val="center"/>
            <w:hideMark/>
          </w:tcPr>
          <w:p w:rsidR="009A7FDA" w:rsidRPr="000E2623" w:rsidRDefault="009A7FDA" w:rsidP="000E2623">
            <w:pPr>
              <w:widowControl/>
              <w:spacing w:line="300" w:lineRule="exact"/>
              <w:jc w:val="center"/>
              <w:rPr>
                <w:rFonts w:ascii="仿宋_GB2312" w:eastAsia="仿宋_GB2312"/>
                <w:szCs w:val="21"/>
              </w:rPr>
            </w:pPr>
            <w:r w:rsidRPr="000E2623">
              <w:rPr>
                <w:rFonts w:ascii="仿宋_GB2312" w:eastAsia="仿宋_GB2312" w:hint="eastAsia"/>
                <w:szCs w:val="21"/>
              </w:rPr>
              <w:t>94.00</w:t>
            </w:r>
          </w:p>
        </w:tc>
        <w:tc>
          <w:tcPr>
            <w:tcW w:w="3100" w:type="dxa"/>
            <w:tcBorders>
              <w:top w:val="nil"/>
              <w:left w:val="nil"/>
              <w:bottom w:val="single" w:sz="4" w:space="0" w:color="auto"/>
              <w:right w:val="single" w:sz="4" w:space="0" w:color="auto"/>
            </w:tcBorders>
            <w:shd w:val="clear" w:color="000000" w:fill="FFFFFF"/>
            <w:noWrap/>
            <w:vAlign w:val="center"/>
            <w:hideMark/>
          </w:tcPr>
          <w:p w:rsidR="009A7FDA" w:rsidRPr="000E2623" w:rsidRDefault="009A7FDA" w:rsidP="000E2623">
            <w:pPr>
              <w:widowControl/>
              <w:spacing w:line="300" w:lineRule="exact"/>
              <w:jc w:val="center"/>
              <w:rPr>
                <w:rFonts w:ascii="仿宋_GB2312" w:eastAsia="仿宋_GB2312"/>
                <w:szCs w:val="21"/>
              </w:rPr>
            </w:pPr>
            <w:r w:rsidRPr="000E2623">
              <w:rPr>
                <w:rFonts w:ascii="仿宋_GB2312" w:eastAsia="仿宋_GB2312" w:hint="eastAsia"/>
                <w:szCs w:val="21"/>
              </w:rPr>
              <w:t>94立方*4片*4次/月*6月</w:t>
            </w:r>
          </w:p>
        </w:tc>
        <w:tc>
          <w:tcPr>
            <w:tcW w:w="1276" w:type="dxa"/>
            <w:tcBorders>
              <w:top w:val="nil"/>
              <w:left w:val="nil"/>
              <w:bottom w:val="single" w:sz="4" w:space="0" w:color="auto"/>
              <w:right w:val="single" w:sz="4" w:space="0" w:color="auto"/>
            </w:tcBorders>
            <w:shd w:val="clear" w:color="000000" w:fill="FFFFFF"/>
            <w:vAlign w:val="center"/>
          </w:tcPr>
          <w:p w:rsidR="009A7FDA" w:rsidRPr="000E2623" w:rsidRDefault="009A7FDA" w:rsidP="000E2623">
            <w:pPr>
              <w:spacing w:line="300" w:lineRule="exact"/>
              <w:jc w:val="center"/>
              <w:rPr>
                <w:rFonts w:ascii="仿宋_GB2312" w:eastAsia="仿宋_GB2312"/>
                <w:szCs w:val="21"/>
              </w:rPr>
            </w:pPr>
          </w:p>
        </w:tc>
        <w:tc>
          <w:tcPr>
            <w:tcW w:w="1140" w:type="dxa"/>
            <w:tcBorders>
              <w:top w:val="nil"/>
              <w:left w:val="nil"/>
              <w:bottom w:val="single" w:sz="4" w:space="0" w:color="auto"/>
              <w:right w:val="single" w:sz="4" w:space="0" w:color="auto"/>
            </w:tcBorders>
            <w:shd w:val="clear" w:color="000000" w:fill="FFFFFF"/>
            <w:vAlign w:val="center"/>
            <w:hideMark/>
          </w:tcPr>
          <w:p w:rsidR="009A7FDA" w:rsidRPr="000E2623" w:rsidRDefault="009A7FDA" w:rsidP="000E2623">
            <w:pPr>
              <w:widowControl/>
              <w:spacing w:line="300" w:lineRule="exact"/>
              <w:jc w:val="center"/>
              <w:rPr>
                <w:rFonts w:ascii="仿宋_GB2312" w:eastAsia="仿宋_GB2312"/>
                <w:szCs w:val="21"/>
              </w:rPr>
            </w:pPr>
          </w:p>
        </w:tc>
      </w:tr>
      <w:tr w:rsidR="009A7FDA" w:rsidRPr="000E2623" w:rsidTr="00CB4A14">
        <w:trPr>
          <w:trHeight w:val="555"/>
          <w:jc w:val="center"/>
        </w:trPr>
        <w:tc>
          <w:tcPr>
            <w:tcW w:w="650" w:type="dxa"/>
            <w:tcBorders>
              <w:top w:val="nil"/>
              <w:left w:val="single" w:sz="4" w:space="0" w:color="auto"/>
              <w:bottom w:val="single" w:sz="4" w:space="0" w:color="auto"/>
              <w:right w:val="single" w:sz="4" w:space="0" w:color="auto"/>
            </w:tcBorders>
            <w:shd w:val="clear" w:color="000000" w:fill="FFFFFF"/>
            <w:noWrap/>
            <w:vAlign w:val="center"/>
            <w:hideMark/>
          </w:tcPr>
          <w:p w:rsidR="009A7FDA" w:rsidRPr="000E2623" w:rsidRDefault="009A7FDA" w:rsidP="000E2623">
            <w:pPr>
              <w:widowControl/>
              <w:spacing w:line="300" w:lineRule="exact"/>
              <w:jc w:val="center"/>
              <w:rPr>
                <w:rFonts w:ascii="仿宋_GB2312" w:eastAsia="仿宋_GB2312"/>
                <w:szCs w:val="21"/>
              </w:rPr>
            </w:pPr>
            <w:r w:rsidRPr="000E2623">
              <w:rPr>
                <w:rFonts w:ascii="仿宋_GB2312" w:eastAsia="仿宋_GB2312" w:hint="eastAsia"/>
                <w:szCs w:val="21"/>
              </w:rPr>
              <w:t>5</w:t>
            </w:r>
          </w:p>
        </w:tc>
        <w:tc>
          <w:tcPr>
            <w:tcW w:w="1701" w:type="dxa"/>
            <w:tcBorders>
              <w:top w:val="nil"/>
              <w:left w:val="nil"/>
              <w:bottom w:val="single" w:sz="4" w:space="0" w:color="auto"/>
              <w:right w:val="single" w:sz="4" w:space="0" w:color="auto"/>
            </w:tcBorders>
            <w:shd w:val="clear" w:color="000000" w:fill="FFFFFF"/>
            <w:vAlign w:val="center"/>
            <w:hideMark/>
          </w:tcPr>
          <w:p w:rsidR="009A7FDA" w:rsidRPr="000E2623" w:rsidRDefault="009A7FDA" w:rsidP="000E2623">
            <w:pPr>
              <w:widowControl/>
              <w:spacing w:line="300" w:lineRule="exact"/>
              <w:jc w:val="center"/>
              <w:rPr>
                <w:rFonts w:ascii="仿宋_GB2312" w:eastAsia="仿宋_GB2312"/>
                <w:szCs w:val="21"/>
              </w:rPr>
            </w:pPr>
            <w:r w:rsidRPr="000E2623">
              <w:rPr>
                <w:rFonts w:ascii="仿宋_GB2312" w:eastAsia="仿宋_GB2312" w:hint="eastAsia"/>
                <w:szCs w:val="21"/>
              </w:rPr>
              <w:t>游离氯测试仪</w:t>
            </w:r>
          </w:p>
        </w:tc>
        <w:tc>
          <w:tcPr>
            <w:tcW w:w="840" w:type="dxa"/>
            <w:tcBorders>
              <w:top w:val="nil"/>
              <w:left w:val="nil"/>
              <w:bottom w:val="single" w:sz="4" w:space="0" w:color="auto"/>
              <w:right w:val="single" w:sz="4" w:space="0" w:color="auto"/>
            </w:tcBorders>
            <w:shd w:val="clear" w:color="000000" w:fill="FFFFFF"/>
            <w:vAlign w:val="center"/>
            <w:hideMark/>
          </w:tcPr>
          <w:p w:rsidR="009A7FDA" w:rsidRPr="000E2623" w:rsidRDefault="009A7FDA" w:rsidP="000E2623">
            <w:pPr>
              <w:widowControl/>
              <w:spacing w:line="300" w:lineRule="exact"/>
              <w:jc w:val="center"/>
              <w:rPr>
                <w:rFonts w:ascii="仿宋_GB2312" w:eastAsia="仿宋_GB2312"/>
                <w:szCs w:val="21"/>
              </w:rPr>
            </w:pPr>
            <w:r w:rsidRPr="000E2623">
              <w:rPr>
                <w:rFonts w:ascii="仿宋_GB2312" w:eastAsia="仿宋_GB2312" w:hint="eastAsia"/>
                <w:szCs w:val="21"/>
              </w:rPr>
              <w:t>套</w:t>
            </w:r>
          </w:p>
        </w:tc>
        <w:tc>
          <w:tcPr>
            <w:tcW w:w="876" w:type="dxa"/>
            <w:tcBorders>
              <w:top w:val="nil"/>
              <w:left w:val="nil"/>
              <w:bottom w:val="single" w:sz="4" w:space="0" w:color="auto"/>
              <w:right w:val="single" w:sz="4" w:space="0" w:color="auto"/>
            </w:tcBorders>
            <w:shd w:val="clear" w:color="000000" w:fill="FFFFFF"/>
            <w:vAlign w:val="center"/>
            <w:hideMark/>
          </w:tcPr>
          <w:p w:rsidR="009A7FDA" w:rsidRPr="000E2623" w:rsidRDefault="009A7FDA" w:rsidP="000E2623">
            <w:pPr>
              <w:widowControl/>
              <w:spacing w:line="300" w:lineRule="exact"/>
              <w:jc w:val="center"/>
              <w:rPr>
                <w:rFonts w:ascii="仿宋_GB2312" w:eastAsia="仿宋_GB2312"/>
                <w:szCs w:val="21"/>
              </w:rPr>
            </w:pPr>
            <w:r w:rsidRPr="000E2623">
              <w:rPr>
                <w:rFonts w:ascii="仿宋_GB2312" w:eastAsia="仿宋_GB2312" w:hint="eastAsia"/>
                <w:szCs w:val="21"/>
              </w:rPr>
              <w:t>1.00</w:t>
            </w:r>
          </w:p>
        </w:tc>
        <w:tc>
          <w:tcPr>
            <w:tcW w:w="3100" w:type="dxa"/>
            <w:tcBorders>
              <w:top w:val="nil"/>
              <w:left w:val="nil"/>
              <w:bottom w:val="single" w:sz="4" w:space="0" w:color="auto"/>
              <w:right w:val="single" w:sz="4" w:space="0" w:color="auto"/>
            </w:tcBorders>
            <w:shd w:val="clear" w:color="000000" w:fill="FFFFFF"/>
            <w:noWrap/>
            <w:vAlign w:val="center"/>
            <w:hideMark/>
          </w:tcPr>
          <w:p w:rsidR="009A7FDA" w:rsidRPr="000E2623" w:rsidRDefault="009A7FDA" w:rsidP="000E2623">
            <w:pPr>
              <w:widowControl/>
              <w:spacing w:line="300" w:lineRule="exact"/>
              <w:jc w:val="center"/>
              <w:rPr>
                <w:rFonts w:ascii="仿宋_GB2312" w:eastAsia="仿宋_GB2312"/>
                <w:szCs w:val="21"/>
              </w:rPr>
            </w:pPr>
            <w:r w:rsidRPr="000E2623">
              <w:rPr>
                <w:rFonts w:ascii="仿宋_GB2312" w:eastAsia="仿宋_GB2312" w:hint="eastAsia"/>
                <w:szCs w:val="21"/>
              </w:rPr>
              <w:t>水质检测专用</w:t>
            </w:r>
          </w:p>
        </w:tc>
        <w:tc>
          <w:tcPr>
            <w:tcW w:w="1276" w:type="dxa"/>
            <w:tcBorders>
              <w:top w:val="nil"/>
              <w:left w:val="nil"/>
              <w:bottom w:val="single" w:sz="4" w:space="0" w:color="auto"/>
              <w:right w:val="single" w:sz="4" w:space="0" w:color="auto"/>
            </w:tcBorders>
            <w:shd w:val="clear" w:color="000000" w:fill="FFFFFF"/>
            <w:vAlign w:val="center"/>
          </w:tcPr>
          <w:p w:rsidR="009A7FDA" w:rsidRPr="000E2623" w:rsidRDefault="009A7FDA" w:rsidP="000E2623">
            <w:pPr>
              <w:spacing w:line="300" w:lineRule="exact"/>
              <w:jc w:val="center"/>
              <w:rPr>
                <w:rFonts w:ascii="仿宋_GB2312" w:eastAsia="仿宋_GB2312"/>
                <w:szCs w:val="21"/>
              </w:rPr>
            </w:pPr>
          </w:p>
        </w:tc>
        <w:tc>
          <w:tcPr>
            <w:tcW w:w="1140" w:type="dxa"/>
            <w:tcBorders>
              <w:top w:val="nil"/>
              <w:left w:val="nil"/>
              <w:bottom w:val="single" w:sz="4" w:space="0" w:color="auto"/>
              <w:right w:val="single" w:sz="4" w:space="0" w:color="auto"/>
            </w:tcBorders>
            <w:shd w:val="clear" w:color="000000" w:fill="FFFFFF"/>
            <w:vAlign w:val="center"/>
            <w:hideMark/>
          </w:tcPr>
          <w:p w:rsidR="009A7FDA" w:rsidRPr="000E2623" w:rsidRDefault="009A7FDA" w:rsidP="000E2623">
            <w:pPr>
              <w:widowControl/>
              <w:spacing w:line="300" w:lineRule="exact"/>
              <w:jc w:val="center"/>
              <w:rPr>
                <w:rFonts w:ascii="仿宋_GB2312" w:eastAsia="仿宋_GB2312"/>
                <w:szCs w:val="21"/>
              </w:rPr>
            </w:pPr>
          </w:p>
        </w:tc>
      </w:tr>
      <w:tr w:rsidR="009A7FDA" w:rsidRPr="000E2623" w:rsidTr="00CB4A14">
        <w:trPr>
          <w:trHeight w:val="720"/>
          <w:jc w:val="center"/>
        </w:trPr>
        <w:tc>
          <w:tcPr>
            <w:tcW w:w="650" w:type="dxa"/>
            <w:tcBorders>
              <w:top w:val="nil"/>
              <w:left w:val="single" w:sz="4" w:space="0" w:color="auto"/>
              <w:bottom w:val="single" w:sz="4" w:space="0" w:color="auto"/>
              <w:right w:val="single" w:sz="4" w:space="0" w:color="auto"/>
            </w:tcBorders>
            <w:shd w:val="clear" w:color="000000" w:fill="FFFFFF"/>
            <w:noWrap/>
            <w:vAlign w:val="center"/>
            <w:hideMark/>
          </w:tcPr>
          <w:p w:rsidR="009A7FDA" w:rsidRPr="000E2623" w:rsidRDefault="009A7FDA" w:rsidP="000E2623">
            <w:pPr>
              <w:widowControl/>
              <w:spacing w:line="300" w:lineRule="exact"/>
              <w:jc w:val="center"/>
              <w:rPr>
                <w:rFonts w:ascii="仿宋_GB2312" w:eastAsia="仿宋_GB2312"/>
                <w:szCs w:val="21"/>
              </w:rPr>
            </w:pPr>
            <w:r w:rsidRPr="000E2623">
              <w:rPr>
                <w:rFonts w:ascii="仿宋_GB2312" w:eastAsia="仿宋_GB2312" w:hint="eastAsia"/>
                <w:szCs w:val="21"/>
              </w:rPr>
              <w:t>6</w:t>
            </w:r>
          </w:p>
        </w:tc>
        <w:tc>
          <w:tcPr>
            <w:tcW w:w="1701" w:type="dxa"/>
            <w:tcBorders>
              <w:top w:val="nil"/>
              <w:left w:val="nil"/>
              <w:bottom w:val="single" w:sz="4" w:space="0" w:color="auto"/>
              <w:right w:val="single" w:sz="4" w:space="0" w:color="auto"/>
            </w:tcBorders>
            <w:shd w:val="clear" w:color="000000" w:fill="FFFFFF"/>
            <w:vAlign w:val="center"/>
            <w:hideMark/>
          </w:tcPr>
          <w:p w:rsidR="009A7FDA" w:rsidRPr="000E2623" w:rsidRDefault="009A7FDA" w:rsidP="000E2623">
            <w:pPr>
              <w:widowControl/>
              <w:spacing w:line="300" w:lineRule="exact"/>
              <w:jc w:val="center"/>
              <w:rPr>
                <w:rFonts w:ascii="仿宋_GB2312" w:eastAsia="仿宋_GB2312"/>
                <w:szCs w:val="21"/>
              </w:rPr>
            </w:pPr>
            <w:r w:rsidRPr="000E2623">
              <w:rPr>
                <w:rFonts w:ascii="仿宋_GB2312" w:eastAsia="仿宋_GB2312" w:hint="eastAsia"/>
                <w:szCs w:val="21"/>
              </w:rPr>
              <w:t>台帐资料费</w:t>
            </w:r>
          </w:p>
        </w:tc>
        <w:tc>
          <w:tcPr>
            <w:tcW w:w="840" w:type="dxa"/>
            <w:tcBorders>
              <w:top w:val="nil"/>
              <w:left w:val="nil"/>
              <w:bottom w:val="single" w:sz="4" w:space="0" w:color="auto"/>
              <w:right w:val="single" w:sz="4" w:space="0" w:color="auto"/>
            </w:tcBorders>
            <w:shd w:val="clear" w:color="000000" w:fill="FFFFFF"/>
            <w:vAlign w:val="center"/>
            <w:hideMark/>
          </w:tcPr>
          <w:p w:rsidR="009A7FDA" w:rsidRPr="000E2623" w:rsidRDefault="009A7FDA" w:rsidP="000E2623">
            <w:pPr>
              <w:widowControl/>
              <w:spacing w:line="300" w:lineRule="exact"/>
              <w:jc w:val="center"/>
              <w:rPr>
                <w:rFonts w:ascii="仿宋_GB2312" w:eastAsia="仿宋_GB2312"/>
                <w:szCs w:val="21"/>
              </w:rPr>
            </w:pPr>
            <w:r w:rsidRPr="000E2623">
              <w:rPr>
                <w:rFonts w:ascii="仿宋_GB2312" w:eastAsia="仿宋_GB2312" w:hint="eastAsia"/>
                <w:szCs w:val="21"/>
              </w:rPr>
              <w:t>次</w:t>
            </w:r>
          </w:p>
        </w:tc>
        <w:tc>
          <w:tcPr>
            <w:tcW w:w="876" w:type="dxa"/>
            <w:tcBorders>
              <w:top w:val="nil"/>
              <w:left w:val="nil"/>
              <w:bottom w:val="single" w:sz="4" w:space="0" w:color="auto"/>
              <w:right w:val="single" w:sz="4" w:space="0" w:color="auto"/>
            </w:tcBorders>
            <w:shd w:val="clear" w:color="000000" w:fill="FFFFFF"/>
            <w:vAlign w:val="center"/>
            <w:hideMark/>
          </w:tcPr>
          <w:p w:rsidR="009A7FDA" w:rsidRPr="000E2623" w:rsidRDefault="009A7FDA" w:rsidP="000E2623">
            <w:pPr>
              <w:widowControl/>
              <w:spacing w:line="300" w:lineRule="exact"/>
              <w:jc w:val="center"/>
              <w:rPr>
                <w:rFonts w:ascii="仿宋_GB2312" w:eastAsia="仿宋_GB2312"/>
                <w:szCs w:val="21"/>
              </w:rPr>
            </w:pPr>
            <w:r w:rsidRPr="000E2623">
              <w:rPr>
                <w:rFonts w:ascii="仿宋_GB2312" w:eastAsia="仿宋_GB2312" w:hint="eastAsia"/>
                <w:szCs w:val="21"/>
              </w:rPr>
              <w:t>1.00</w:t>
            </w:r>
          </w:p>
        </w:tc>
        <w:tc>
          <w:tcPr>
            <w:tcW w:w="3100" w:type="dxa"/>
            <w:tcBorders>
              <w:top w:val="nil"/>
              <w:left w:val="nil"/>
              <w:bottom w:val="single" w:sz="4" w:space="0" w:color="auto"/>
              <w:right w:val="single" w:sz="4" w:space="0" w:color="auto"/>
            </w:tcBorders>
            <w:shd w:val="clear" w:color="000000" w:fill="FFFFFF"/>
            <w:noWrap/>
            <w:vAlign w:val="center"/>
            <w:hideMark/>
          </w:tcPr>
          <w:p w:rsidR="009A7FDA" w:rsidRPr="000E2623" w:rsidRDefault="009A7FDA" w:rsidP="000E2623">
            <w:pPr>
              <w:widowControl/>
              <w:spacing w:line="300" w:lineRule="exact"/>
              <w:jc w:val="center"/>
              <w:rPr>
                <w:rFonts w:ascii="仿宋_GB2312" w:eastAsia="仿宋_GB2312"/>
                <w:szCs w:val="21"/>
              </w:rPr>
            </w:pPr>
            <w:r w:rsidRPr="000E2623">
              <w:rPr>
                <w:rFonts w:ascii="仿宋_GB2312" w:eastAsia="仿宋_GB2312" w:hint="eastAsia"/>
                <w:szCs w:val="21"/>
              </w:rPr>
              <w:t>二次供水相关资料</w:t>
            </w:r>
          </w:p>
        </w:tc>
        <w:tc>
          <w:tcPr>
            <w:tcW w:w="1276" w:type="dxa"/>
            <w:tcBorders>
              <w:top w:val="nil"/>
              <w:left w:val="nil"/>
              <w:bottom w:val="single" w:sz="4" w:space="0" w:color="auto"/>
              <w:right w:val="single" w:sz="4" w:space="0" w:color="auto"/>
            </w:tcBorders>
            <w:shd w:val="clear" w:color="000000" w:fill="FFFFFF"/>
            <w:vAlign w:val="center"/>
          </w:tcPr>
          <w:p w:rsidR="009A7FDA" w:rsidRPr="000E2623" w:rsidRDefault="009A7FDA" w:rsidP="000E2623">
            <w:pPr>
              <w:spacing w:line="300" w:lineRule="exact"/>
              <w:jc w:val="center"/>
              <w:rPr>
                <w:rFonts w:ascii="仿宋_GB2312" w:eastAsia="仿宋_GB2312"/>
                <w:szCs w:val="21"/>
              </w:rPr>
            </w:pPr>
          </w:p>
        </w:tc>
        <w:tc>
          <w:tcPr>
            <w:tcW w:w="1140" w:type="dxa"/>
            <w:tcBorders>
              <w:top w:val="nil"/>
              <w:left w:val="nil"/>
              <w:bottom w:val="single" w:sz="4" w:space="0" w:color="auto"/>
              <w:right w:val="single" w:sz="4" w:space="0" w:color="auto"/>
            </w:tcBorders>
            <w:shd w:val="clear" w:color="000000" w:fill="FFFFFF"/>
            <w:vAlign w:val="center"/>
            <w:hideMark/>
          </w:tcPr>
          <w:p w:rsidR="009A7FDA" w:rsidRPr="000E2623" w:rsidRDefault="009A7FDA" w:rsidP="000E2623">
            <w:pPr>
              <w:widowControl/>
              <w:spacing w:line="300" w:lineRule="exact"/>
              <w:jc w:val="center"/>
              <w:rPr>
                <w:rFonts w:ascii="仿宋_GB2312" w:eastAsia="仿宋_GB2312"/>
                <w:szCs w:val="21"/>
              </w:rPr>
            </w:pPr>
          </w:p>
        </w:tc>
      </w:tr>
      <w:tr w:rsidR="009A7FDA" w:rsidRPr="000E2623" w:rsidTr="00CB4A14">
        <w:trPr>
          <w:trHeight w:val="570"/>
          <w:jc w:val="center"/>
        </w:trPr>
        <w:tc>
          <w:tcPr>
            <w:tcW w:w="650" w:type="dxa"/>
            <w:tcBorders>
              <w:top w:val="nil"/>
              <w:left w:val="single" w:sz="4" w:space="0" w:color="auto"/>
              <w:bottom w:val="single" w:sz="4" w:space="0" w:color="auto"/>
              <w:right w:val="single" w:sz="4" w:space="0" w:color="auto"/>
            </w:tcBorders>
            <w:shd w:val="clear" w:color="000000" w:fill="FFFFFF"/>
            <w:noWrap/>
            <w:vAlign w:val="center"/>
            <w:hideMark/>
          </w:tcPr>
          <w:p w:rsidR="009A7FDA" w:rsidRPr="000E2623" w:rsidRDefault="009A7FDA" w:rsidP="000E2623">
            <w:pPr>
              <w:widowControl/>
              <w:spacing w:line="300" w:lineRule="exact"/>
              <w:jc w:val="center"/>
              <w:rPr>
                <w:rFonts w:ascii="仿宋_GB2312" w:eastAsia="仿宋_GB2312"/>
                <w:szCs w:val="21"/>
              </w:rPr>
            </w:pPr>
            <w:r w:rsidRPr="000E2623">
              <w:rPr>
                <w:rFonts w:ascii="仿宋_GB2312" w:eastAsia="仿宋_GB2312" w:hint="eastAsia"/>
                <w:szCs w:val="21"/>
              </w:rPr>
              <w:t>二</w:t>
            </w:r>
          </w:p>
        </w:tc>
        <w:tc>
          <w:tcPr>
            <w:tcW w:w="1701" w:type="dxa"/>
            <w:tcBorders>
              <w:top w:val="nil"/>
              <w:left w:val="nil"/>
              <w:bottom w:val="single" w:sz="4" w:space="0" w:color="auto"/>
              <w:right w:val="single" w:sz="4" w:space="0" w:color="auto"/>
            </w:tcBorders>
            <w:shd w:val="clear" w:color="auto" w:fill="auto"/>
            <w:noWrap/>
            <w:vAlign w:val="center"/>
            <w:hideMark/>
          </w:tcPr>
          <w:p w:rsidR="009A7FDA" w:rsidRPr="000E2623" w:rsidRDefault="009A7FDA" w:rsidP="000E2623">
            <w:pPr>
              <w:widowControl/>
              <w:spacing w:line="300" w:lineRule="exact"/>
              <w:jc w:val="center"/>
              <w:rPr>
                <w:rFonts w:ascii="仿宋_GB2312" w:eastAsia="仿宋_GB2312"/>
                <w:szCs w:val="21"/>
              </w:rPr>
            </w:pPr>
            <w:r w:rsidRPr="000E2623">
              <w:rPr>
                <w:rFonts w:ascii="仿宋_GB2312" w:eastAsia="仿宋_GB2312" w:hint="eastAsia"/>
                <w:szCs w:val="21"/>
              </w:rPr>
              <w:t>小计</w:t>
            </w:r>
          </w:p>
        </w:tc>
        <w:tc>
          <w:tcPr>
            <w:tcW w:w="840" w:type="dxa"/>
            <w:tcBorders>
              <w:top w:val="nil"/>
              <w:left w:val="nil"/>
              <w:bottom w:val="single" w:sz="4" w:space="0" w:color="auto"/>
              <w:right w:val="single" w:sz="4" w:space="0" w:color="auto"/>
            </w:tcBorders>
            <w:shd w:val="clear" w:color="auto" w:fill="auto"/>
            <w:noWrap/>
            <w:vAlign w:val="center"/>
            <w:hideMark/>
          </w:tcPr>
          <w:p w:rsidR="009A7FDA" w:rsidRPr="000E2623" w:rsidRDefault="009A7FDA" w:rsidP="000E2623">
            <w:pPr>
              <w:widowControl/>
              <w:spacing w:line="300" w:lineRule="exact"/>
              <w:jc w:val="center"/>
              <w:rPr>
                <w:rFonts w:ascii="仿宋_GB2312" w:eastAsia="仿宋_GB2312"/>
                <w:szCs w:val="21"/>
              </w:rPr>
            </w:pPr>
          </w:p>
        </w:tc>
        <w:tc>
          <w:tcPr>
            <w:tcW w:w="876" w:type="dxa"/>
            <w:tcBorders>
              <w:top w:val="nil"/>
              <w:left w:val="nil"/>
              <w:bottom w:val="single" w:sz="4" w:space="0" w:color="auto"/>
              <w:right w:val="single" w:sz="4" w:space="0" w:color="auto"/>
            </w:tcBorders>
            <w:shd w:val="clear" w:color="auto" w:fill="auto"/>
            <w:noWrap/>
            <w:vAlign w:val="center"/>
            <w:hideMark/>
          </w:tcPr>
          <w:p w:rsidR="009A7FDA" w:rsidRPr="000E2623" w:rsidRDefault="009A7FDA" w:rsidP="000E2623">
            <w:pPr>
              <w:widowControl/>
              <w:spacing w:line="300" w:lineRule="exact"/>
              <w:jc w:val="center"/>
              <w:rPr>
                <w:rFonts w:ascii="仿宋_GB2312" w:eastAsia="仿宋_GB2312"/>
                <w:szCs w:val="21"/>
              </w:rPr>
            </w:pPr>
          </w:p>
        </w:tc>
        <w:tc>
          <w:tcPr>
            <w:tcW w:w="4376" w:type="dxa"/>
            <w:gridSpan w:val="2"/>
            <w:tcBorders>
              <w:top w:val="nil"/>
              <w:left w:val="nil"/>
              <w:bottom w:val="single" w:sz="4" w:space="0" w:color="auto"/>
              <w:right w:val="single" w:sz="4" w:space="0" w:color="auto"/>
            </w:tcBorders>
            <w:shd w:val="clear" w:color="auto" w:fill="auto"/>
            <w:noWrap/>
            <w:vAlign w:val="center"/>
            <w:hideMark/>
          </w:tcPr>
          <w:p w:rsidR="009A7FDA" w:rsidRPr="000E2623" w:rsidRDefault="009A7FDA" w:rsidP="000E2623">
            <w:pPr>
              <w:widowControl/>
              <w:spacing w:line="300" w:lineRule="exact"/>
              <w:jc w:val="center"/>
              <w:rPr>
                <w:rFonts w:ascii="仿宋_GB2312" w:eastAsia="仿宋_GB2312"/>
                <w:szCs w:val="21"/>
              </w:rPr>
            </w:pPr>
          </w:p>
        </w:tc>
        <w:tc>
          <w:tcPr>
            <w:tcW w:w="1140" w:type="dxa"/>
            <w:tcBorders>
              <w:top w:val="nil"/>
              <w:left w:val="nil"/>
              <w:bottom w:val="single" w:sz="4" w:space="0" w:color="auto"/>
              <w:right w:val="single" w:sz="4" w:space="0" w:color="auto"/>
            </w:tcBorders>
            <w:shd w:val="clear" w:color="auto" w:fill="auto"/>
            <w:noWrap/>
            <w:vAlign w:val="center"/>
            <w:hideMark/>
          </w:tcPr>
          <w:p w:rsidR="009A7FDA" w:rsidRPr="000E2623" w:rsidRDefault="009A7FDA" w:rsidP="000E2623">
            <w:pPr>
              <w:widowControl/>
              <w:spacing w:line="300" w:lineRule="exact"/>
              <w:jc w:val="center"/>
              <w:rPr>
                <w:rFonts w:ascii="仿宋_GB2312" w:eastAsia="仿宋_GB2312"/>
                <w:szCs w:val="21"/>
              </w:rPr>
            </w:pPr>
          </w:p>
        </w:tc>
      </w:tr>
      <w:tr w:rsidR="009A7FDA" w:rsidRPr="000E2623" w:rsidTr="00CB4A14">
        <w:trPr>
          <w:trHeight w:val="540"/>
          <w:jc w:val="center"/>
        </w:trPr>
        <w:tc>
          <w:tcPr>
            <w:tcW w:w="650" w:type="dxa"/>
            <w:tcBorders>
              <w:top w:val="nil"/>
              <w:left w:val="single" w:sz="4" w:space="0" w:color="auto"/>
              <w:bottom w:val="single" w:sz="4" w:space="0" w:color="auto"/>
              <w:right w:val="single" w:sz="4" w:space="0" w:color="auto"/>
            </w:tcBorders>
            <w:shd w:val="clear" w:color="000000" w:fill="FFFFFF"/>
            <w:noWrap/>
            <w:vAlign w:val="center"/>
            <w:hideMark/>
          </w:tcPr>
          <w:p w:rsidR="009A7FDA" w:rsidRPr="000E2623" w:rsidRDefault="009A7FDA" w:rsidP="000E2623">
            <w:pPr>
              <w:widowControl/>
              <w:spacing w:line="300" w:lineRule="exact"/>
              <w:jc w:val="center"/>
              <w:rPr>
                <w:rFonts w:ascii="仿宋_GB2312" w:eastAsia="仿宋_GB2312"/>
                <w:szCs w:val="21"/>
              </w:rPr>
            </w:pPr>
            <w:r w:rsidRPr="000E2623">
              <w:rPr>
                <w:rFonts w:ascii="仿宋_GB2312" w:eastAsia="仿宋_GB2312" w:hint="eastAsia"/>
                <w:szCs w:val="21"/>
              </w:rPr>
              <w:t>三</w:t>
            </w:r>
          </w:p>
        </w:tc>
        <w:tc>
          <w:tcPr>
            <w:tcW w:w="1701" w:type="dxa"/>
            <w:tcBorders>
              <w:top w:val="nil"/>
              <w:left w:val="nil"/>
              <w:bottom w:val="single" w:sz="4" w:space="0" w:color="auto"/>
              <w:right w:val="single" w:sz="4" w:space="0" w:color="auto"/>
            </w:tcBorders>
            <w:shd w:val="clear" w:color="auto" w:fill="auto"/>
            <w:noWrap/>
            <w:vAlign w:val="center"/>
            <w:hideMark/>
          </w:tcPr>
          <w:p w:rsidR="009A7FDA" w:rsidRPr="000E2623" w:rsidRDefault="009A7FDA" w:rsidP="000E2623">
            <w:pPr>
              <w:widowControl/>
              <w:spacing w:line="300" w:lineRule="exact"/>
              <w:jc w:val="center"/>
              <w:rPr>
                <w:rFonts w:ascii="仿宋_GB2312" w:eastAsia="仿宋_GB2312"/>
                <w:szCs w:val="21"/>
              </w:rPr>
            </w:pPr>
            <w:r w:rsidRPr="000E2623">
              <w:rPr>
                <w:rFonts w:ascii="仿宋_GB2312" w:eastAsia="仿宋_GB2312" w:hint="eastAsia"/>
                <w:szCs w:val="21"/>
              </w:rPr>
              <w:t>税金</w:t>
            </w:r>
          </w:p>
        </w:tc>
        <w:tc>
          <w:tcPr>
            <w:tcW w:w="840" w:type="dxa"/>
            <w:tcBorders>
              <w:top w:val="nil"/>
              <w:left w:val="nil"/>
              <w:bottom w:val="single" w:sz="4" w:space="0" w:color="auto"/>
              <w:right w:val="single" w:sz="4" w:space="0" w:color="auto"/>
            </w:tcBorders>
            <w:shd w:val="clear" w:color="auto" w:fill="auto"/>
            <w:noWrap/>
            <w:vAlign w:val="center"/>
            <w:hideMark/>
          </w:tcPr>
          <w:p w:rsidR="009A7FDA" w:rsidRPr="000E2623" w:rsidRDefault="009A7FDA" w:rsidP="000E2623">
            <w:pPr>
              <w:widowControl/>
              <w:spacing w:line="300" w:lineRule="exact"/>
              <w:jc w:val="center"/>
              <w:rPr>
                <w:rFonts w:ascii="仿宋_GB2312" w:eastAsia="仿宋_GB2312"/>
                <w:szCs w:val="21"/>
              </w:rPr>
            </w:pPr>
          </w:p>
        </w:tc>
        <w:tc>
          <w:tcPr>
            <w:tcW w:w="876" w:type="dxa"/>
            <w:tcBorders>
              <w:top w:val="nil"/>
              <w:left w:val="nil"/>
              <w:bottom w:val="single" w:sz="4" w:space="0" w:color="auto"/>
              <w:right w:val="single" w:sz="4" w:space="0" w:color="auto"/>
            </w:tcBorders>
            <w:shd w:val="clear" w:color="auto" w:fill="auto"/>
            <w:noWrap/>
            <w:vAlign w:val="center"/>
            <w:hideMark/>
          </w:tcPr>
          <w:p w:rsidR="009A7FDA" w:rsidRPr="000E2623" w:rsidRDefault="009A7FDA" w:rsidP="000E2623">
            <w:pPr>
              <w:widowControl/>
              <w:spacing w:line="300" w:lineRule="exact"/>
              <w:jc w:val="center"/>
              <w:rPr>
                <w:rFonts w:ascii="仿宋_GB2312" w:eastAsia="仿宋_GB2312"/>
                <w:szCs w:val="21"/>
              </w:rPr>
            </w:pPr>
          </w:p>
        </w:tc>
        <w:tc>
          <w:tcPr>
            <w:tcW w:w="4376" w:type="dxa"/>
            <w:gridSpan w:val="2"/>
            <w:tcBorders>
              <w:top w:val="nil"/>
              <w:left w:val="nil"/>
              <w:bottom w:val="single" w:sz="4" w:space="0" w:color="auto"/>
              <w:right w:val="single" w:sz="4" w:space="0" w:color="auto"/>
            </w:tcBorders>
            <w:shd w:val="clear" w:color="auto" w:fill="auto"/>
            <w:noWrap/>
            <w:vAlign w:val="center"/>
            <w:hideMark/>
          </w:tcPr>
          <w:p w:rsidR="009A7FDA" w:rsidRPr="000E2623" w:rsidRDefault="009A7FDA" w:rsidP="000E2623">
            <w:pPr>
              <w:widowControl/>
              <w:spacing w:line="300" w:lineRule="exact"/>
              <w:jc w:val="center"/>
              <w:rPr>
                <w:rFonts w:ascii="仿宋_GB2312" w:eastAsia="仿宋_GB2312"/>
                <w:szCs w:val="21"/>
              </w:rPr>
            </w:pPr>
          </w:p>
        </w:tc>
        <w:tc>
          <w:tcPr>
            <w:tcW w:w="1140" w:type="dxa"/>
            <w:tcBorders>
              <w:top w:val="nil"/>
              <w:left w:val="nil"/>
              <w:bottom w:val="single" w:sz="4" w:space="0" w:color="auto"/>
              <w:right w:val="single" w:sz="4" w:space="0" w:color="auto"/>
            </w:tcBorders>
            <w:shd w:val="clear" w:color="auto" w:fill="auto"/>
            <w:noWrap/>
            <w:vAlign w:val="center"/>
            <w:hideMark/>
          </w:tcPr>
          <w:p w:rsidR="009A7FDA" w:rsidRPr="000E2623" w:rsidRDefault="009A7FDA" w:rsidP="000E2623">
            <w:pPr>
              <w:widowControl/>
              <w:spacing w:line="300" w:lineRule="exact"/>
              <w:jc w:val="center"/>
              <w:rPr>
                <w:rFonts w:ascii="仿宋_GB2312" w:eastAsia="仿宋_GB2312"/>
                <w:szCs w:val="21"/>
              </w:rPr>
            </w:pPr>
          </w:p>
        </w:tc>
      </w:tr>
      <w:tr w:rsidR="00CB4A14" w:rsidRPr="000E2623" w:rsidTr="00A038FA">
        <w:trPr>
          <w:trHeight w:val="540"/>
          <w:jc w:val="center"/>
        </w:trPr>
        <w:tc>
          <w:tcPr>
            <w:tcW w:w="650" w:type="dxa"/>
            <w:tcBorders>
              <w:top w:val="nil"/>
              <w:left w:val="single" w:sz="4" w:space="0" w:color="auto"/>
              <w:bottom w:val="single" w:sz="4" w:space="0" w:color="auto"/>
              <w:right w:val="single" w:sz="4" w:space="0" w:color="auto"/>
            </w:tcBorders>
            <w:shd w:val="clear" w:color="000000" w:fill="FFFFFF"/>
            <w:noWrap/>
            <w:vAlign w:val="center"/>
            <w:hideMark/>
          </w:tcPr>
          <w:p w:rsidR="00CB4A14" w:rsidRPr="000E2623" w:rsidRDefault="00CB4A14" w:rsidP="000E2623">
            <w:pPr>
              <w:widowControl/>
              <w:spacing w:line="300" w:lineRule="exact"/>
              <w:jc w:val="center"/>
              <w:rPr>
                <w:rFonts w:ascii="仿宋_GB2312" w:eastAsia="仿宋_GB2312"/>
                <w:szCs w:val="21"/>
              </w:rPr>
            </w:pPr>
            <w:r w:rsidRPr="000E2623">
              <w:rPr>
                <w:rFonts w:ascii="仿宋_GB2312" w:eastAsia="仿宋_GB2312" w:hint="eastAsia"/>
                <w:szCs w:val="21"/>
              </w:rPr>
              <w:t>四</w:t>
            </w:r>
          </w:p>
        </w:tc>
        <w:tc>
          <w:tcPr>
            <w:tcW w:w="2541" w:type="dxa"/>
            <w:gridSpan w:val="2"/>
            <w:tcBorders>
              <w:top w:val="nil"/>
              <w:left w:val="nil"/>
              <w:bottom w:val="single" w:sz="4" w:space="0" w:color="auto"/>
              <w:right w:val="single" w:sz="4" w:space="0" w:color="auto"/>
            </w:tcBorders>
            <w:shd w:val="clear" w:color="auto" w:fill="auto"/>
            <w:noWrap/>
            <w:vAlign w:val="center"/>
            <w:hideMark/>
          </w:tcPr>
          <w:p w:rsidR="00CB4A14" w:rsidRPr="00CB4A14" w:rsidRDefault="00CB4A14" w:rsidP="000E2623">
            <w:pPr>
              <w:widowControl/>
              <w:spacing w:line="300" w:lineRule="exact"/>
              <w:jc w:val="center"/>
              <w:rPr>
                <w:rFonts w:ascii="仿宋_GB2312" w:eastAsia="仿宋_GB2312"/>
                <w:szCs w:val="21"/>
              </w:rPr>
            </w:pPr>
            <w:r>
              <w:rPr>
                <w:rFonts w:ascii="仿宋_GB2312" w:eastAsia="仿宋_GB2312" w:hint="eastAsia"/>
                <w:szCs w:val="21"/>
              </w:rPr>
              <w:t>每次清洗、消毒、检测费用</w:t>
            </w:r>
            <w:r w:rsidRPr="000E2623">
              <w:rPr>
                <w:rFonts w:ascii="仿宋_GB2312" w:eastAsia="仿宋_GB2312" w:hint="eastAsia"/>
                <w:szCs w:val="21"/>
              </w:rPr>
              <w:t>合计</w:t>
            </w:r>
            <w:r>
              <w:rPr>
                <w:rFonts w:ascii="仿宋_GB2312" w:eastAsia="仿宋_GB2312" w:hint="eastAsia"/>
                <w:szCs w:val="21"/>
              </w:rPr>
              <w:t>（元/次）</w:t>
            </w:r>
          </w:p>
        </w:tc>
        <w:tc>
          <w:tcPr>
            <w:tcW w:w="6392" w:type="dxa"/>
            <w:gridSpan w:val="4"/>
            <w:tcBorders>
              <w:top w:val="nil"/>
              <w:left w:val="nil"/>
              <w:bottom w:val="single" w:sz="4" w:space="0" w:color="auto"/>
              <w:right w:val="single" w:sz="4" w:space="0" w:color="auto"/>
            </w:tcBorders>
            <w:shd w:val="clear" w:color="auto" w:fill="auto"/>
            <w:vAlign w:val="center"/>
          </w:tcPr>
          <w:p w:rsidR="00CB4A14" w:rsidRPr="000E2623" w:rsidRDefault="00CB4A14" w:rsidP="000E2623">
            <w:pPr>
              <w:widowControl/>
              <w:spacing w:line="300" w:lineRule="exact"/>
              <w:jc w:val="center"/>
              <w:rPr>
                <w:rFonts w:ascii="仿宋_GB2312" w:eastAsia="仿宋_GB2312"/>
                <w:szCs w:val="21"/>
              </w:rPr>
            </w:pPr>
          </w:p>
        </w:tc>
      </w:tr>
      <w:tr w:rsidR="00CB4A14" w:rsidRPr="000E2623" w:rsidTr="00CB4A14">
        <w:trPr>
          <w:trHeight w:val="690"/>
          <w:jc w:val="center"/>
        </w:trPr>
        <w:tc>
          <w:tcPr>
            <w:tcW w:w="650" w:type="dxa"/>
            <w:tcBorders>
              <w:top w:val="nil"/>
              <w:left w:val="single" w:sz="4" w:space="0" w:color="auto"/>
              <w:bottom w:val="single" w:sz="4" w:space="0" w:color="auto"/>
              <w:right w:val="single" w:sz="4" w:space="0" w:color="auto"/>
            </w:tcBorders>
            <w:shd w:val="clear" w:color="000000" w:fill="FFFFFF"/>
            <w:noWrap/>
            <w:vAlign w:val="center"/>
            <w:hideMark/>
          </w:tcPr>
          <w:p w:rsidR="00CB4A14" w:rsidRPr="000E2623" w:rsidRDefault="00CB4A14" w:rsidP="000E2623">
            <w:pPr>
              <w:widowControl/>
              <w:spacing w:line="300" w:lineRule="exact"/>
              <w:jc w:val="center"/>
              <w:rPr>
                <w:rFonts w:ascii="仿宋_GB2312" w:eastAsia="仿宋_GB2312"/>
                <w:szCs w:val="21"/>
              </w:rPr>
            </w:pPr>
            <w:r w:rsidRPr="000E2623">
              <w:rPr>
                <w:rFonts w:ascii="仿宋_GB2312" w:eastAsia="仿宋_GB2312" w:hint="eastAsia"/>
                <w:szCs w:val="21"/>
              </w:rPr>
              <w:t>五</w:t>
            </w:r>
          </w:p>
        </w:tc>
        <w:tc>
          <w:tcPr>
            <w:tcW w:w="2541" w:type="dxa"/>
            <w:gridSpan w:val="2"/>
            <w:tcBorders>
              <w:top w:val="nil"/>
              <w:left w:val="single" w:sz="4" w:space="0" w:color="auto"/>
              <w:bottom w:val="single" w:sz="4" w:space="0" w:color="auto"/>
              <w:right w:val="single" w:sz="4" w:space="0" w:color="auto"/>
            </w:tcBorders>
            <w:shd w:val="clear" w:color="000000" w:fill="FFFFFF"/>
            <w:vAlign w:val="center"/>
          </w:tcPr>
          <w:p w:rsidR="00CB4A14" w:rsidRPr="000E2623" w:rsidRDefault="00CB4A14" w:rsidP="00CB4A14">
            <w:pPr>
              <w:widowControl/>
              <w:spacing w:line="300" w:lineRule="exact"/>
              <w:jc w:val="center"/>
              <w:rPr>
                <w:rFonts w:ascii="仿宋_GB2312" w:eastAsia="仿宋_GB2312"/>
                <w:szCs w:val="21"/>
              </w:rPr>
            </w:pPr>
            <w:r>
              <w:rPr>
                <w:rFonts w:ascii="仿宋_GB2312" w:eastAsia="仿宋_GB2312" w:hint="eastAsia"/>
                <w:szCs w:val="21"/>
              </w:rPr>
              <w:t>每</w:t>
            </w:r>
            <w:r w:rsidRPr="000E2623">
              <w:rPr>
                <w:rFonts w:ascii="仿宋_GB2312" w:eastAsia="仿宋_GB2312" w:hint="eastAsia"/>
                <w:szCs w:val="21"/>
              </w:rPr>
              <w:t>年清洗</w:t>
            </w:r>
            <w:r>
              <w:rPr>
                <w:rFonts w:ascii="仿宋_GB2312" w:eastAsia="仿宋_GB2312" w:hint="eastAsia"/>
                <w:szCs w:val="21"/>
              </w:rPr>
              <w:t>、消毒、检测</w:t>
            </w:r>
            <w:r w:rsidRPr="000E2623">
              <w:rPr>
                <w:rFonts w:ascii="仿宋_GB2312" w:eastAsia="仿宋_GB2312" w:hint="eastAsia"/>
                <w:szCs w:val="21"/>
              </w:rPr>
              <w:t>两次</w:t>
            </w:r>
            <w:r>
              <w:rPr>
                <w:rFonts w:ascii="仿宋_GB2312" w:eastAsia="仿宋_GB2312" w:hint="eastAsia"/>
                <w:szCs w:val="21"/>
              </w:rPr>
              <w:t>费用 总价（元/年）</w:t>
            </w:r>
          </w:p>
        </w:tc>
        <w:tc>
          <w:tcPr>
            <w:tcW w:w="6392" w:type="dxa"/>
            <w:gridSpan w:val="4"/>
            <w:tcBorders>
              <w:top w:val="nil"/>
              <w:left w:val="single" w:sz="4" w:space="0" w:color="auto"/>
              <w:bottom w:val="single" w:sz="4" w:space="0" w:color="auto"/>
              <w:right w:val="single" w:sz="4" w:space="0" w:color="auto"/>
            </w:tcBorders>
            <w:shd w:val="clear" w:color="000000" w:fill="FFFFFF"/>
            <w:vAlign w:val="center"/>
          </w:tcPr>
          <w:p w:rsidR="00CB4A14" w:rsidRPr="000E2623" w:rsidRDefault="00CB4A14" w:rsidP="000E2623">
            <w:pPr>
              <w:widowControl/>
              <w:spacing w:line="300" w:lineRule="exact"/>
              <w:jc w:val="left"/>
              <w:rPr>
                <w:rFonts w:ascii="仿宋_GB2312" w:eastAsia="仿宋_GB2312"/>
                <w:szCs w:val="21"/>
              </w:rPr>
            </w:pPr>
          </w:p>
        </w:tc>
      </w:tr>
      <w:tr w:rsidR="00CB4A14" w:rsidRPr="000E2623" w:rsidTr="00CB4A14">
        <w:trPr>
          <w:trHeight w:val="675"/>
          <w:jc w:val="center"/>
        </w:trPr>
        <w:tc>
          <w:tcPr>
            <w:tcW w:w="6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B4A14" w:rsidRPr="000E2623" w:rsidRDefault="00CB4A14" w:rsidP="000E2623">
            <w:pPr>
              <w:spacing w:line="300" w:lineRule="exact"/>
              <w:jc w:val="center"/>
              <w:rPr>
                <w:rFonts w:ascii="仿宋_GB2312" w:eastAsia="仿宋_GB2312"/>
                <w:szCs w:val="21"/>
              </w:rPr>
            </w:pPr>
            <w:r>
              <w:rPr>
                <w:rFonts w:ascii="仿宋_GB2312" w:eastAsia="仿宋_GB2312" w:hint="eastAsia"/>
                <w:szCs w:val="21"/>
              </w:rPr>
              <w:t>六</w:t>
            </w:r>
          </w:p>
        </w:tc>
        <w:tc>
          <w:tcPr>
            <w:tcW w:w="254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B4A14" w:rsidRDefault="00CB4A14" w:rsidP="00CB4A14">
            <w:pPr>
              <w:spacing w:line="300" w:lineRule="exact"/>
              <w:jc w:val="center"/>
              <w:rPr>
                <w:rFonts w:ascii="仿宋_GB2312" w:eastAsia="仿宋_GB2312"/>
                <w:szCs w:val="21"/>
              </w:rPr>
            </w:pPr>
            <w:r>
              <w:rPr>
                <w:rFonts w:ascii="仿宋_GB2312" w:eastAsia="仿宋_GB2312" w:hint="eastAsia"/>
                <w:szCs w:val="21"/>
              </w:rPr>
              <w:t>三年清洗、消毒、检测费用合计（元）</w:t>
            </w:r>
          </w:p>
        </w:tc>
        <w:tc>
          <w:tcPr>
            <w:tcW w:w="6392"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B4A14" w:rsidRPr="000E2623" w:rsidRDefault="00CB4A14" w:rsidP="000E2623">
            <w:pPr>
              <w:widowControl/>
              <w:spacing w:line="300" w:lineRule="exact"/>
              <w:jc w:val="left"/>
              <w:rPr>
                <w:rFonts w:ascii="仿宋_GB2312" w:eastAsia="仿宋_GB2312"/>
                <w:szCs w:val="21"/>
              </w:rPr>
            </w:pPr>
          </w:p>
        </w:tc>
      </w:tr>
    </w:tbl>
    <w:p w:rsidR="000E2623" w:rsidRPr="000E2623" w:rsidRDefault="009A7FDA" w:rsidP="000E2623">
      <w:pPr>
        <w:spacing w:line="360" w:lineRule="exact"/>
        <w:rPr>
          <w:rFonts w:ascii="仿宋_GB2312" w:eastAsia="仿宋_GB2312"/>
          <w:sz w:val="28"/>
          <w:szCs w:val="28"/>
        </w:rPr>
      </w:pPr>
      <w:r w:rsidRPr="000E2623">
        <w:rPr>
          <w:rFonts w:ascii="仿宋_GB2312" w:eastAsia="仿宋_GB2312" w:hint="eastAsia"/>
          <w:sz w:val="28"/>
          <w:szCs w:val="28"/>
        </w:rPr>
        <w:t xml:space="preserve"> 说明：</w:t>
      </w:r>
    </w:p>
    <w:p w:rsidR="009A7FDA" w:rsidRDefault="000E2623" w:rsidP="000E2623">
      <w:pPr>
        <w:spacing w:line="360" w:lineRule="exact"/>
        <w:rPr>
          <w:rFonts w:ascii="仿宋_GB2312" w:eastAsia="仿宋_GB2312"/>
          <w:sz w:val="28"/>
          <w:szCs w:val="28"/>
        </w:rPr>
      </w:pPr>
      <w:r w:rsidRPr="000E2623">
        <w:rPr>
          <w:rFonts w:ascii="仿宋_GB2312" w:eastAsia="仿宋_GB2312" w:hint="eastAsia"/>
          <w:sz w:val="28"/>
          <w:szCs w:val="28"/>
        </w:rPr>
        <w:t xml:space="preserve">     1. </w:t>
      </w:r>
      <w:r w:rsidR="008109C4">
        <w:rPr>
          <w:rFonts w:ascii="仿宋_GB2312" w:eastAsia="仿宋_GB2312" w:hint="eastAsia"/>
          <w:sz w:val="28"/>
          <w:szCs w:val="28"/>
        </w:rPr>
        <w:t>所</w:t>
      </w:r>
      <w:r w:rsidRPr="000E2623">
        <w:rPr>
          <w:rFonts w:ascii="仿宋_GB2312" w:eastAsia="仿宋_GB2312" w:hint="eastAsia"/>
          <w:sz w:val="28"/>
          <w:szCs w:val="28"/>
        </w:rPr>
        <w:t>报</w:t>
      </w:r>
      <w:r w:rsidR="008109C4">
        <w:rPr>
          <w:rFonts w:ascii="仿宋_GB2312" w:eastAsia="仿宋_GB2312" w:hint="eastAsia"/>
          <w:sz w:val="28"/>
          <w:szCs w:val="28"/>
        </w:rPr>
        <w:t>“综合单</w:t>
      </w:r>
      <w:r w:rsidRPr="000E2623">
        <w:rPr>
          <w:rFonts w:ascii="仿宋_GB2312" w:eastAsia="仿宋_GB2312" w:hint="eastAsia"/>
          <w:sz w:val="28"/>
          <w:szCs w:val="28"/>
        </w:rPr>
        <w:t>价</w:t>
      </w:r>
      <w:r w:rsidR="008109C4">
        <w:rPr>
          <w:rFonts w:ascii="仿宋_GB2312" w:eastAsia="仿宋_GB2312" w:hint="eastAsia"/>
          <w:sz w:val="28"/>
          <w:szCs w:val="28"/>
        </w:rPr>
        <w:t>”</w:t>
      </w:r>
      <w:r w:rsidRPr="000E2623">
        <w:rPr>
          <w:rFonts w:ascii="仿宋_GB2312" w:eastAsia="仿宋_GB2312" w:hint="eastAsia"/>
          <w:sz w:val="28"/>
          <w:szCs w:val="28"/>
        </w:rPr>
        <w:t>包含人工费、</w:t>
      </w:r>
      <w:r>
        <w:rPr>
          <w:rFonts w:ascii="仿宋_GB2312" w:eastAsia="仿宋_GB2312" w:hint="eastAsia"/>
          <w:sz w:val="28"/>
          <w:szCs w:val="28"/>
        </w:rPr>
        <w:t>材料费、检测费、</w:t>
      </w:r>
      <w:r w:rsidRPr="000E2623">
        <w:rPr>
          <w:rFonts w:ascii="仿宋_GB2312" w:eastAsia="仿宋_GB2312" w:hint="eastAsia"/>
          <w:sz w:val="28"/>
          <w:szCs w:val="28"/>
        </w:rPr>
        <w:t>税费等</w:t>
      </w:r>
      <w:r>
        <w:rPr>
          <w:rFonts w:ascii="仿宋_GB2312" w:eastAsia="仿宋_GB2312" w:hint="eastAsia"/>
          <w:sz w:val="28"/>
          <w:szCs w:val="28"/>
        </w:rPr>
        <w:t>所有</w:t>
      </w:r>
      <w:r w:rsidRPr="000E2623">
        <w:rPr>
          <w:rFonts w:ascii="仿宋_GB2312" w:eastAsia="仿宋_GB2312" w:hint="eastAsia"/>
          <w:sz w:val="28"/>
          <w:szCs w:val="28"/>
        </w:rPr>
        <w:t>费用。</w:t>
      </w:r>
    </w:p>
    <w:p w:rsidR="000E2623" w:rsidRPr="000E2623" w:rsidRDefault="000E2623" w:rsidP="000E2623">
      <w:pPr>
        <w:spacing w:line="360" w:lineRule="exact"/>
        <w:rPr>
          <w:rFonts w:ascii="仿宋_GB2312" w:eastAsia="仿宋_GB2312"/>
          <w:sz w:val="28"/>
          <w:szCs w:val="28"/>
        </w:rPr>
      </w:pPr>
      <w:r>
        <w:rPr>
          <w:rFonts w:ascii="仿宋_GB2312" w:eastAsia="仿宋_GB2312" w:hint="eastAsia"/>
          <w:sz w:val="28"/>
          <w:szCs w:val="28"/>
        </w:rPr>
        <w:t xml:space="preserve">     </w:t>
      </w:r>
      <w:r w:rsidR="008109C4">
        <w:rPr>
          <w:rFonts w:ascii="仿宋_GB2312" w:eastAsia="仿宋_GB2312" w:hint="eastAsia"/>
          <w:sz w:val="28"/>
          <w:szCs w:val="28"/>
        </w:rPr>
        <w:t>2</w:t>
      </w:r>
      <w:r>
        <w:rPr>
          <w:rFonts w:ascii="仿宋_GB2312" w:eastAsia="仿宋_GB2312" w:hint="eastAsia"/>
          <w:sz w:val="28"/>
          <w:szCs w:val="28"/>
        </w:rPr>
        <w:t>.</w:t>
      </w:r>
      <w:r w:rsidRPr="000E2623">
        <w:rPr>
          <w:rFonts w:hint="eastAsia"/>
        </w:rPr>
        <w:t xml:space="preserve"> </w:t>
      </w:r>
      <w:r w:rsidR="004C1C2A">
        <w:rPr>
          <w:rFonts w:hint="eastAsia"/>
        </w:rPr>
        <w:t xml:space="preserve"> </w:t>
      </w:r>
      <w:r w:rsidRPr="000E2623">
        <w:rPr>
          <w:rFonts w:ascii="仿宋_GB2312" w:eastAsia="仿宋_GB2312" w:hint="eastAsia"/>
          <w:sz w:val="28"/>
          <w:szCs w:val="28"/>
        </w:rPr>
        <w:t>最高限价：</w:t>
      </w:r>
      <w:r>
        <w:rPr>
          <w:rFonts w:ascii="仿宋_GB2312" w:eastAsia="仿宋_GB2312" w:hint="eastAsia"/>
          <w:sz w:val="28"/>
          <w:szCs w:val="28"/>
        </w:rPr>
        <w:t>0.</w:t>
      </w:r>
      <w:r w:rsidRPr="000E2623">
        <w:rPr>
          <w:rFonts w:ascii="仿宋_GB2312" w:eastAsia="仿宋_GB2312" w:hint="eastAsia"/>
          <w:sz w:val="28"/>
          <w:szCs w:val="28"/>
        </w:rPr>
        <w:t>9</w:t>
      </w:r>
      <w:r>
        <w:rPr>
          <w:rFonts w:ascii="仿宋_GB2312" w:eastAsia="仿宋_GB2312" w:hint="eastAsia"/>
          <w:sz w:val="28"/>
          <w:szCs w:val="28"/>
        </w:rPr>
        <w:t>万</w:t>
      </w:r>
      <w:r w:rsidRPr="000E2623">
        <w:rPr>
          <w:rFonts w:ascii="仿宋_GB2312" w:eastAsia="仿宋_GB2312" w:hint="eastAsia"/>
          <w:sz w:val="28"/>
          <w:szCs w:val="28"/>
        </w:rPr>
        <w:t>元</w:t>
      </w:r>
      <w:r>
        <w:rPr>
          <w:rFonts w:ascii="仿宋_GB2312" w:eastAsia="仿宋_GB2312" w:hint="eastAsia"/>
          <w:sz w:val="28"/>
          <w:szCs w:val="28"/>
        </w:rPr>
        <w:t>/年</w:t>
      </w:r>
      <w:r w:rsidR="004C1C2A">
        <w:rPr>
          <w:rFonts w:ascii="仿宋_GB2312" w:eastAsia="仿宋_GB2312" w:hint="eastAsia"/>
          <w:sz w:val="28"/>
          <w:szCs w:val="28"/>
        </w:rPr>
        <w:t>，超过限价为废标。</w:t>
      </w:r>
    </w:p>
    <w:p w:rsidR="009A7FDA" w:rsidRPr="008109C4" w:rsidRDefault="009A7FDA" w:rsidP="009A7FDA">
      <w:pPr>
        <w:spacing w:line="360" w:lineRule="exact"/>
        <w:rPr>
          <w:rFonts w:ascii="宋体" w:hAnsi="宋体"/>
          <w:sz w:val="28"/>
          <w:szCs w:val="28"/>
        </w:rPr>
      </w:pPr>
    </w:p>
    <w:p w:rsidR="000E2623" w:rsidRPr="000E2623" w:rsidRDefault="000E2623" w:rsidP="000E2623">
      <w:pPr>
        <w:spacing w:line="360" w:lineRule="exact"/>
        <w:rPr>
          <w:rFonts w:ascii="仿宋_GB2312" w:eastAsia="仿宋_GB2312"/>
          <w:sz w:val="28"/>
          <w:szCs w:val="28"/>
        </w:rPr>
      </w:pPr>
      <w:r>
        <w:rPr>
          <w:rFonts w:ascii="仿宋_GB2312" w:eastAsia="仿宋_GB2312" w:hint="eastAsia"/>
          <w:sz w:val="28"/>
          <w:szCs w:val="28"/>
        </w:rPr>
        <w:t xml:space="preserve">                          </w:t>
      </w:r>
      <w:r w:rsidRPr="000E2623">
        <w:rPr>
          <w:rFonts w:ascii="仿宋_GB2312" w:eastAsia="仿宋_GB2312" w:hint="eastAsia"/>
          <w:sz w:val="28"/>
          <w:szCs w:val="28"/>
        </w:rPr>
        <w:t>投标单位：（盖章）</w:t>
      </w:r>
    </w:p>
    <w:p w:rsidR="000E2623" w:rsidRPr="000E2623" w:rsidRDefault="000E2623" w:rsidP="000E2623">
      <w:pPr>
        <w:spacing w:line="360" w:lineRule="exact"/>
        <w:rPr>
          <w:rFonts w:ascii="仿宋_GB2312" w:eastAsia="仿宋_GB2312"/>
          <w:sz w:val="28"/>
          <w:szCs w:val="28"/>
        </w:rPr>
      </w:pPr>
    </w:p>
    <w:p w:rsidR="000E2623" w:rsidRDefault="000E2623" w:rsidP="000E2623">
      <w:pPr>
        <w:spacing w:line="360" w:lineRule="exact"/>
        <w:rPr>
          <w:rFonts w:ascii="仿宋_GB2312" w:eastAsia="仿宋_GB2312"/>
          <w:sz w:val="28"/>
          <w:szCs w:val="28"/>
        </w:rPr>
      </w:pPr>
      <w:r>
        <w:rPr>
          <w:rFonts w:ascii="仿宋_GB2312" w:eastAsia="仿宋_GB2312" w:hint="eastAsia"/>
          <w:sz w:val="28"/>
          <w:szCs w:val="28"/>
        </w:rPr>
        <w:t xml:space="preserve">                          </w:t>
      </w:r>
      <w:r w:rsidRPr="000E2623">
        <w:rPr>
          <w:rFonts w:ascii="仿宋_GB2312" w:eastAsia="仿宋_GB2312" w:hint="eastAsia"/>
          <w:sz w:val="28"/>
          <w:szCs w:val="28"/>
        </w:rPr>
        <w:t>投标代理人：（签字）</w:t>
      </w:r>
    </w:p>
    <w:p w:rsidR="009A7FDA" w:rsidRPr="000E2623" w:rsidRDefault="000E2623" w:rsidP="009A7FDA">
      <w:pPr>
        <w:spacing w:line="360" w:lineRule="exact"/>
        <w:rPr>
          <w:rFonts w:ascii="仿宋_GB2312" w:eastAsia="仿宋_GB2312"/>
          <w:sz w:val="28"/>
          <w:szCs w:val="28"/>
        </w:rPr>
      </w:pPr>
      <w:r>
        <w:rPr>
          <w:rFonts w:ascii="仿宋_GB2312" w:eastAsia="仿宋_GB2312" w:hint="eastAsia"/>
          <w:sz w:val="28"/>
          <w:szCs w:val="28"/>
        </w:rPr>
        <w:t xml:space="preserve">             </w:t>
      </w:r>
      <w:r w:rsidRPr="000E2623">
        <w:rPr>
          <w:rFonts w:ascii="仿宋_GB2312" w:eastAsia="仿宋_GB2312" w:hint="eastAsia"/>
          <w:sz w:val="28"/>
          <w:szCs w:val="28"/>
        </w:rPr>
        <w:t xml:space="preserve">            </w:t>
      </w:r>
    </w:p>
    <w:p w:rsidR="009A7FDA" w:rsidRDefault="009A7FDA" w:rsidP="009A7FDA">
      <w:pPr>
        <w:spacing w:line="360" w:lineRule="exact"/>
        <w:rPr>
          <w:rFonts w:ascii="宋体" w:hAnsi="宋体"/>
          <w:sz w:val="28"/>
          <w:szCs w:val="28"/>
        </w:rPr>
      </w:pPr>
      <w:r w:rsidRPr="000E2623">
        <w:rPr>
          <w:rFonts w:ascii="仿宋_GB2312" w:eastAsia="仿宋_GB2312" w:hint="eastAsia"/>
          <w:sz w:val="28"/>
          <w:szCs w:val="28"/>
        </w:rPr>
        <w:t xml:space="preserve">                          联系电话：         </w:t>
      </w:r>
      <w:r>
        <w:rPr>
          <w:rFonts w:ascii="宋体" w:hAnsi="宋体" w:hint="eastAsia"/>
          <w:sz w:val="28"/>
          <w:szCs w:val="28"/>
        </w:rPr>
        <w:t xml:space="preserve">  </w:t>
      </w:r>
    </w:p>
    <w:p w:rsidR="000E2623" w:rsidRDefault="000E2623" w:rsidP="009A7FDA">
      <w:pPr>
        <w:spacing w:line="360" w:lineRule="exact"/>
        <w:rPr>
          <w:rFonts w:ascii="宋体" w:hAnsi="宋体"/>
          <w:sz w:val="28"/>
          <w:szCs w:val="28"/>
        </w:rPr>
      </w:pPr>
      <w:r>
        <w:rPr>
          <w:rFonts w:ascii="宋体" w:hAnsi="宋体" w:hint="eastAsia"/>
          <w:sz w:val="28"/>
          <w:szCs w:val="28"/>
        </w:rPr>
        <w:t xml:space="preserve">                          </w:t>
      </w:r>
    </w:p>
    <w:p w:rsidR="009A7FDA" w:rsidRDefault="000E2623" w:rsidP="000E2623">
      <w:pPr>
        <w:spacing w:line="360" w:lineRule="exact"/>
        <w:rPr>
          <w:rFonts w:ascii="仿宋_GB2312" w:eastAsia="仿宋_GB2312"/>
          <w:sz w:val="28"/>
          <w:szCs w:val="28"/>
        </w:rPr>
      </w:pPr>
      <w:r>
        <w:rPr>
          <w:rFonts w:ascii="宋体" w:hAnsi="宋体" w:hint="eastAsia"/>
          <w:sz w:val="28"/>
          <w:szCs w:val="28"/>
        </w:rPr>
        <w:t xml:space="preserve">                          </w:t>
      </w:r>
      <w:r w:rsidRPr="000E2623">
        <w:rPr>
          <w:rFonts w:ascii="仿宋_GB2312" w:eastAsia="仿宋_GB2312" w:hint="eastAsia"/>
          <w:sz w:val="28"/>
          <w:szCs w:val="28"/>
        </w:rPr>
        <w:t>时间：</w:t>
      </w:r>
    </w:p>
    <w:p w:rsidR="008109C4" w:rsidRDefault="008109C4" w:rsidP="000E2623">
      <w:pPr>
        <w:spacing w:line="360" w:lineRule="exact"/>
        <w:rPr>
          <w:rFonts w:ascii="仿宋_GB2312" w:eastAsia="仿宋_GB2312"/>
          <w:sz w:val="28"/>
          <w:szCs w:val="28"/>
        </w:rPr>
      </w:pPr>
    </w:p>
    <w:p w:rsidR="000A74EC" w:rsidRDefault="00382015" w:rsidP="000E2623">
      <w:pPr>
        <w:spacing w:line="360" w:lineRule="exact"/>
        <w:rPr>
          <w:rFonts w:ascii="仿宋_GB2312" w:eastAsia="仿宋_GB2312"/>
          <w:sz w:val="28"/>
          <w:szCs w:val="28"/>
        </w:rPr>
      </w:pPr>
      <w:r>
        <w:rPr>
          <w:rFonts w:ascii="仿宋_GB2312" w:eastAsia="仿宋_GB2312" w:hint="eastAsia"/>
          <w:sz w:val="28"/>
          <w:szCs w:val="28"/>
        </w:rPr>
        <w:lastRenderedPageBreak/>
        <w:t>附件</w:t>
      </w:r>
      <w:r w:rsidR="0083591D">
        <w:rPr>
          <w:rFonts w:ascii="仿宋_GB2312" w:eastAsia="仿宋_GB2312" w:hint="eastAsia"/>
          <w:sz w:val="28"/>
          <w:szCs w:val="28"/>
        </w:rPr>
        <w:t>7</w:t>
      </w:r>
      <w:r>
        <w:rPr>
          <w:rFonts w:ascii="仿宋_GB2312" w:eastAsia="仿宋_GB2312" w:hint="eastAsia"/>
          <w:sz w:val="28"/>
          <w:szCs w:val="28"/>
        </w:rPr>
        <w:t>：</w:t>
      </w:r>
      <w:r w:rsidR="000A74EC">
        <w:rPr>
          <w:rFonts w:ascii="仿宋_GB2312" w:eastAsia="仿宋_GB2312" w:hint="eastAsia"/>
          <w:sz w:val="28"/>
          <w:szCs w:val="28"/>
        </w:rPr>
        <w:t>合同样本：</w:t>
      </w:r>
    </w:p>
    <w:p w:rsidR="000A74EC" w:rsidRPr="008109C4" w:rsidRDefault="000A74EC" w:rsidP="0027518F">
      <w:pPr>
        <w:spacing w:line="440" w:lineRule="exact"/>
        <w:jc w:val="center"/>
        <w:rPr>
          <w:rFonts w:ascii="仿宋_GB2312" w:eastAsia="仿宋_GB2312"/>
          <w:sz w:val="32"/>
          <w:szCs w:val="32"/>
        </w:rPr>
      </w:pPr>
      <w:r w:rsidRPr="008109C4">
        <w:rPr>
          <w:rFonts w:ascii="仿宋_GB2312" w:eastAsia="仿宋_GB2312" w:hint="eastAsia"/>
          <w:sz w:val="32"/>
          <w:szCs w:val="32"/>
        </w:rPr>
        <w:t>江苏商贸职业学院</w:t>
      </w:r>
    </w:p>
    <w:p w:rsidR="000A74EC" w:rsidRPr="008109C4" w:rsidRDefault="000A74EC" w:rsidP="0027518F">
      <w:pPr>
        <w:spacing w:line="440" w:lineRule="exact"/>
        <w:jc w:val="center"/>
        <w:rPr>
          <w:rFonts w:ascii="仿宋_GB2312" w:eastAsia="仿宋_GB2312"/>
          <w:sz w:val="32"/>
          <w:szCs w:val="32"/>
        </w:rPr>
      </w:pPr>
      <w:r w:rsidRPr="008109C4">
        <w:rPr>
          <w:rFonts w:ascii="仿宋_GB2312" w:eastAsia="仿宋_GB2312" w:hint="eastAsia"/>
          <w:sz w:val="32"/>
          <w:szCs w:val="32"/>
        </w:rPr>
        <w:t>二次供水水箱清洗、消毒、检测服务合同</w:t>
      </w:r>
    </w:p>
    <w:p w:rsidR="000A74EC" w:rsidRPr="0027518F" w:rsidRDefault="000A74EC" w:rsidP="00AF1E19">
      <w:pPr>
        <w:spacing w:line="520" w:lineRule="exact"/>
        <w:jc w:val="left"/>
        <w:rPr>
          <w:rFonts w:ascii="仿宋_GB2312" w:eastAsia="仿宋_GB2312"/>
          <w:sz w:val="24"/>
        </w:rPr>
      </w:pPr>
      <w:r w:rsidRPr="0027518F">
        <w:rPr>
          <w:rFonts w:ascii="仿宋_GB2312" w:eastAsia="仿宋_GB2312" w:hint="eastAsia"/>
          <w:sz w:val="24"/>
        </w:rPr>
        <w:t>合同编号</w:t>
      </w:r>
      <w:r w:rsidRPr="0027518F">
        <w:rPr>
          <w:rFonts w:ascii="仿宋_GB2312" w:eastAsia="仿宋_GB2312"/>
          <w:sz w:val="24"/>
        </w:rPr>
        <w:t>：</w:t>
      </w:r>
    </w:p>
    <w:p w:rsidR="000A74EC" w:rsidRPr="0027518F" w:rsidRDefault="000A74EC" w:rsidP="00AF1E19">
      <w:pPr>
        <w:spacing w:line="520" w:lineRule="exact"/>
        <w:rPr>
          <w:rFonts w:ascii="仿宋_GB2312" w:eastAsia="仿宋_GB2312"/>
          <w:sz w:val="24"/>
        </w:rPr>
      </w:pPr>
      <w:r w:rsidRPr="0027518F">
        <w:rPr>
          <w:rFonts w:ascii="仿宋_GB2312" w:eastAsia="仿宋_GB2312" w:hint="eastAsia"/>
          <w:sz w:val="24"/>
        </w:rPr>
        <w:t>甲方：江苏商贸职业学院</w:t>
      </w:r>
    </w:p>
    <w:p w:rsidR="000A74EC" w:rsidRPr="0027518F" w:rsidRDefault="000A74EC" w:rsidP="00AF1E19">
      <w:pPr>
        <w:spacing w:line="520" w:lineRule="exact"/>
        <w:rPr>
          <w:rFonts w:ascii="仿宋_GB2312" w:eastAsia="仿宋_GB2312"/>
          <w:sz w:val="24"/>
        </w:rPr>
      </w:pPr>
      <w:r w:rsidRPr="0027518F">
        <w:rPr>
          <w:rFonts w:ascii="仿宋_GB2312" w:eastAsia="仿宋_GB2312" w:hint="eastAsia"/>
          <w:sz w:val="24"/>
        </w:rPr>
        <w:t>乙方：</w:t>
      </w:r>
      <w:r w:rsidRPr="0027518F">
        <w:rPr>
          <w:rFonts w:ascii="仿宋_GB2312" w:eastAsia="仿宋_GB2312"/>
          <w:sz w:val="24"/>
        </w:rPr>
        <w:t xml:space="preserve"> </w:t>
      </w:r>
    </w:p>
    <w:p w:rsidR="000A74EC" w:rsidRPr="000A74EC" w:rsidRDefault="000A74EC" w:rsidP="00AF1E19">
      <w:pPr>
        <w:spacing w:line="520" w:lineRule="exact"/>
        <w:ind w:firstLineChars="200" w:firstLine="480"/>
        <w:rPr>
          <w:rFonts w:ascii="仿宋_GB2312" w:eastAsia="仿宋_GB2312"/>
          <w:sz w:val="24"/>
        </w:rPr>
      </w:pPr>
      <w:r w:rsidRPr="000A74EC">
        <w:rPr>
          <w:rFonts w:ascii="仿宋_GB2312" w:eastAsia="仿宋_GB2312" w:hint="eastAsia"/>
          <w:sz w:val="24"/>
        </w:rPr>
        <w:t>根据《中华人民共和国传染病防治法》及《城市供水条例》的有关规定和市建设卫生城市的要求，并按照全爱卫发【2010】3号文件关于二次供水单位定期清洗消毒每年不得少于两次的要求，确保二次供水的高低水箱（池）的清洁卫生，保障人民的身体健康。甲方决定委派乙方将 本学院 水箱（池）进行清洗及消毒。乙方参照市物价局核定的水箱（池）收费标准收费。为明确双方责任，经双方协商达成如下条款：</w:t>
      </w:r>
    </w:p>
    <w:p w:rsidR="000A74EC" w:rsidRPr="000A74EC" w:rsidRDefault="000A74EC" w:rsidP="00AF1E19">
      <w:pPr>
        <w:pStyle w:val="ae"/>
        <w:spacing w:line="520" w:lineRule="exact"/>
        <w:ind w:firstLineChars="0" w:firstLine="0"/>
        <w:rPr>
          <w:rFonts w:ascii="仿宋_GB2312" w:eastAsia="仿宋_GB2312" w:hAnsi="Times New Roman"/>
          <w:sz w:val="24"/>
          <w:szCs w:val="24"/>
        </w:rPr>
      </w:pPr>
      <w:r w:rsidRPr="000A74EC">
        <w:rPr>
          <w:rFonts w:ascii="仿宋_GB2312" w:eastAsia="仿宋_GB2312" w:hAnsi="Times New Roman" w:hint="eastAsia"/>
          <w:sz w:val="24"/>
          <w:szCs w:val="24"/>
        </w:rPr>
        <w:t xml:space="preserve">    1.</w:t>
      </w:r>
      <w:r w:rsidR="004725A7">
        <w:rPr>
          <w:rFonts w:ascii="仿宋_GB2312" w:eastAsia="仿宋_GB2312" w:hAnsi="Times New Roman" w:hint="eastAsia"/>
          <w:sz w:val="24"/>
          <w:szCs w:val="24"/>
        </w:rPr>
        <w:t>本合同期限叁年，自</w:t>
      </w:r>
      <w:r w:rsidR="004725A7" w:rsidRPr="000A74EC">
        <w:rPr>
          <w:rFonts w:ascii="仿宋_GB2312" w:eastAsia="仿宋_GB2312" w:hAnsi="Times New Roman" w:hint="eastAsia"/>
          <w:sz w:val="24"/>
          <w:szCs w:val="24"/>
        </w:rPr>
        <w:t>202</w:t>
      </w:r>
      <w:r w:rsidR="004725A7">
        <w:rPr>
          <w:rFonts w:ascii="仿宋_GB2312" w:eastAsia="仿宋_GB2312" w:hAnsi="Times New Roman" w:hint="eastAsia"/>
          <w:sz w:val="24"/>
          <w:szCs w:val="24"/>
        </w:rPr>
        <w:t>4</w:t>
      </w:r>
      <w:r w:rsidR="004725A7" w:rsidRPr="000A74EC">
        <w:rPr>
          <w:rFonts w:ascii="仿宋_GB2312" w:eastAsia="仿宋_GB2312" w:hAnsi="Times New Roman" w:hint="eastAsia"/>
          <w:sz w:val="24"/>
          <w:szCs w:val="24"/>
        </w:rPr>
        <w:t xml:space="preserve"> 年 </w:t>
      </w:r>
      <w:r w:rsidR="004725A7">
        <w:rPr>
          <w:rFonts w:ascii="仿宋_GB2312" w:eastAsia="仿宋_GB2312" w:hAnsi="Times New Roman" w:hint="eastAsia"/>
          <w:sz w:val="24"/>
          <w:szCs w:val="24"/>
        </w:rPr>
        <w:t xml:space="preserve">  </w:t>
      </w:r>
      <w:r w:rsidR="004725A7" w:rsidRPr="000A74EC">
        <w:rPr>
          <w:rFonts w:ascii="仿宋_GB2312" w:eastAsia="仿宋_GB2312" w:hAnsi="Times New Roman" w:hint="eastAsia"/>
          <w:sz w:val="24"/>
          <w:szCs w:val="24"/>
        </w:rPr>
        <w:t>月</w:t>
      </w:r>
      <w:r w:rsidR="004725A7">
        <w:rPr>
          <w:rFonts w:ascii="仿宋_GB2312" w:eastAsia="仿宋_GB2312" w:hAnsi="Times New Roman" w:hint="eastAsia"/>
          <w:sz w:val="24"/>
          <w:szCs w:val="24"/>
        </w:rPr>
        <w:t xml:space="preserve">  </w:t>
      </w:r>
      <w:r w:rsidR="004725A7" w:rsidRPr="000A74EC">
        <w:rPr>
          <w:rFonts w:ascii="仿宋_GB2312" w:eastAsia="仿宋_GB2312" w:hAnsi="Times New Roman" w:hint="eastAsia"/>
          <w:sz w:val="24"/>
          <w:szCs w:val="24"/>
        </w:rPr>
        <w:t xml:space="preserve"> 日至 202</w:t>
      </w:r>
      <w:r w:rsidR="004725A7">
        <w:rPr>
          <w:rFonts w:ascii="仿宋_GB2312" w:eastAsia="仿宋_GB2312" w:hAnsi="Times New Roman" w:hint="eastAsia"/>
          <w:sz w:val="24"/>
          <w:szCs w:val="24"/>
        </w:rPr>
        <w:t>6</w:t>
      </w:r>
      <w:r w:rsidR="004725A7" w:rsidRPr="000A74EC">
        <w:rPr>
          <w:rFonts w:ascii="仿宋_GB2312" w:eastAsia="仿宋_GB2312" w:hAnsi="Times New Roman" w:hint="eastAsia"/>
          <w:sz w:val="24"/>
          <w:szCs w:val="24"/>
        </w:rPr>
        <w:t xml:space="preserve"> 年 </w:t>
      </w:r>
      <w:r w:rsidR="004725A7">
        <w:rPr>
          <w:rFonts w:ascii="仿宋_GB2312" w:eastAsia="仿宋_GB2312" w:hAnsi="Times New Roman" w:hint="eastAsia"/>
          <w:sz w:val="24"/>
          <w:szCs w:val="24"/>
        </w:rPr>
        <w:t xml:space="preserve"> </w:t>
      </w:r>
      <w:r w:rsidR="004725A7" w:rsidRPr="000A74EC">
        <w:rPr>
          <w:rFonts w:ascii="仿宋_GB2312" w:eastAsia="仿宋_GB2312" w:hAnsi="Times New Roman" w:hint="eastAsia"/>
          <w:sz w:val="24"/>
          <w:szCs w:val="24"/>
        </w:rPr>
        <w:t xml:space="preserve"> 月 </w:t>
      </w:r>
      <w:r w:rsidR="004725A7">
        <w:rPr>
          <w:rFonts w:ascii="仿宋_GB2312" w:eastAsia="仿宋_GB2312" w:hAnsi="Times New Roman" w:hint="eastAsia"/>
          <w:sz w:val="24"/>
          <w:szCs w:val="24"/>
        </w:rPr>
        <w:t xml:space="preserve"> </w:t>
      </w:r>
      <w:r w:rsidR="004725A7" w:rsidRPr="000A74EC">
        <w:rPr>
          <w:rFonts w:ascii="仿宋_GB2312" w:eastAsia="仿宋_GB2312" w:hAnsi="Times New Roman" w:hint="eastAsia"/>
          <w:sz w:val="24"/>
          <w:szCs w:val="24"/>
        </w:rPr>
        <w:t xml:space="preserve"> 日</w:t>
      </w:r>
      <w:r w:rsidR="004725A7">
        <w:rPr>
          <w:rFonts w:ascii="仿宋_GB2312" w:eastAsia="仿宋_GB2312" w:hAnsi="Times New Roman" w:hint="eastAsia"/>
          <w:sz w:val="24"/>
          <w:szCs w:val="24"/>
        </w:rPr>
        <w:t>；</w:t>
      </w:r>
      <w:r w:rsidRPr="000A74EC">
        <w:rPr>
          <w:rFonts w:ascii="仿宋_GB2312" w:eastAsia="仿宋_GB2312" w:hAnsi="Times New Roman" w:hint="eastAsia"/>
          <w:sz w:val="24"/>
          <w:szCs w:val="24"/>
        </w:rPr>
        <w:t>乙方负责水池、水箱设施清洗及消毒，并做好安全施工，文明施工。甲方水工、电工应积极配合协助乙方工作。</w:t>
      </w:r>
    </w:p>
    <w:p w:rsidR="000A74EC" w:rsidRPr="000A74EC" w:rsidRDefault="000A74EC" w:rsidP="00AF1E19">
      <w:pPr>
        <w:pStyle w:val="ae"/>
        <w:spacing w:line="520" w:lineRule="exact"/>
        <w:ind w:firstLineChars="0" w:firstLine="0"/>
        <w:rPr>
          <w:rFonts w:ascii="仿宋_GB2312" w:eastAsia="仿宋_GB2312" w:hAnsi="Times New Roman"/>
          <w:sz w:val="24"/>
          <w:szCs w:val="24"/>
        </w:rPr>
      </w:pPr>
      <w:r w:rsidRPr="000A74EC">
        <w:rPr>
          <w:rFonts w:ascii="仿宋_GB2312" w:eastAsia="仿宋_GB2312" w:hAnsi="Times New Roman" w:hint="eastAsia"/>
          <w:sz w:val="24"/>
          <w:szCs w:val="24"/>
        </w:rPr>
        <w:t xml:space="preserve">    2.甲方为乙方提供所需配套设施清洗、消毒的数量：水箱 2只，合 94 </w:t>
      </w:r>
      <w:r>
        <w:rPr>
          <w:rFonts w:ascii="仿宋_GB2312" w:eastAsia="仿宋_GB2312" w:hAnsi="Times New Roman" w:hint="eastAsia"/>
          <w:sz w:val="24"/>
          <w:szCs w:val="24"/>
        </w:rPr>
        <w:t>m</w:t>
      </w:r>
      <w:r w:rsidRPr="000A74EC">
        <w:rPr>
          <w:rFonts w:ascii="仿宋_GB2312" w:eastAsia="仿宋_GB2312" w:hAnsi="Times New Roman" w:hint="eastAsia"/>
          <w:sz w:val="24"/>
          <w:szCs w:val="24"/>
          <w:vertAlign w:val="superscript"/>
        </w:rPr>
        <w:t>3</w:t>
      </w:r>
      <w:r w:rsidRPr="000A74EC">
        <w:rPr>
          <w:rFonts w:ascii="仿宋_GB2312" w:eastAsia="仿宋_GB2312" w:hAnsi="Times New Roman" w:hint="eastAsia"/>
          <w:sz w:val="24"/>
          <w:szCs w:val="24"/>
        </w:rPr>
        <w:t>,</w:t>
      </w:r>
      <w:r w:rsidR="00CB4A14">
        <w:rPr>
          <w:rFonts w:ascii="仿宋_GB2312" w:eastAsia="仿宋_GB2312" w:hAnsi="Times New Roman" w:hint="eastAsia"/>
          <w:sz w:val="24"/>
          <w:szCs w:val="24"/>
        </w:rPr>
        <w:t>单次</w:t>
      </w:r>
      <w:r w:rsidRPr="000A74EC">
        <w:rPr>
          <w:rFonts w:ascii="仿宋_GB2312" w:eastAsia="仿宋_GB2312" w:hAnsi="Times New Roman" w:hint="eastAsia"/>
          <w:sz w:val="24"/>
          <w:szCs w:val="24"/>
        </w:rPr>
        <w:t>二次供水水箱清洗、消毒、检测服务费用（含人工、材料、管理费等</w:t>
      </w:r>
      <w:r w:rsidRPr="000A74EC">
        <w:rPr>
          <w:rFonts w:ascii="仿宋_GB2312" w:eastAsia="仿宋_GB2312" w:hAnsi="Times New Roman"/>
          <w:sz w:val="24"/>
          <w:szCs w:val="24"/>
        </w:rPr>
        <w:t>）</w:t>
      </w:r>
      <w:r w:rsidRPr="000A74EC">
        <w:rPr>
          <w:rFonts w:ascii="仿宋_GB2312" w:eastAsia="仿宋_GB2312" w:hAnsi="Times New Roman" w:hint="eastAsia"/>
          <w:sz w:val="24"/>
          <w:szCs w:val="24"/>
        </w:rPr>
        <w:t xml:space="preserve"> 人民币（大写）</w:t>
      </w:r>
      <w:r>
        <w:rPr>
          <w:rFonts w:ascii="仿宋_GB2312" w:eastAsia="仿宋_GB2312" w:hAnsi="Times New Roman" w:hint="eastAsia"/>
          <w:sz w:val="24"/>
          <w:szCs w:val="24"/>
          <w:u w:val="single"/>
        </w:rPr>
        <w:t>：</w:t>
      </w:r>
      <w:r w:rsidRPr="000A74EC">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u w:val="single"/>
        </w:rPr>
        <w:t xml:space="preserve">             </w:t>
      </w:r>
      <w:r w:rsidRPr="000A74EC">
        <w:rPr>
          <w:rFonts w:ascii="仿宋_GB2312" w:eastAsia="仿宋_GB2312" w:hAnsi="Times New Roman" w:hint="eastAsia"/>
          <w:sz w:val="24"/>
          <w:szCs w:val="24"/>
          <w:u w:val="single"/>
        </w:rPr>
        <w:t xml:space="preserve">  </w:t>
      </w:r>
      <w:r w:rsidRPr="000A74EC">
        <w:rPr>
          <w:rFonts w:ascii="仿宋_GB2312" w:eastAsia="仿宋_GB2312" w:hAnsi="Times New Roman" w:hint="eastAsia"/>
          <w:sz w:val="24"/>
          <w:szCs w:val="24"/>
        </w:rPr>
        <w:t>（￥</w:t>
      </w:r>
      <w:r>
        <w:rPr>
          <w:rFonts w:ascii="仿宋_GB2312" w:eastAsia="仿宋_GB2312" w:hAnsi="Times New Roman" w:hint="eastAsia"/>
          <w:sz w:val="24"/>
          <w:szCs w:val="24"/>
          <w:u w:val="single"/>
        </w:rPr>
        <w:t xml:space="preserve">    </w:t>
      </w:r>
      <w:r w:rsidRPr="000A74EC">
        <w:rPr>
          <w:rFonts w:ascii="仿宋_GB2312" w:eastAsia="仿宋_GB2312" w:hAnsi="Times New Roman" w:hint="eastAsia"/>
          <w:sz w:val="24"/>
          <w:szCs w:val="24"/>
        </w:rPr>
        <w:t>元</w:t>
      </w:r>
      <w:r w:rsidR="00CB4A14">
        <w:rPr>
          <w:rFonts w:ascii="仿宋_GB2312" w:eastAsia="仿宋_GB2312" w:hAnsi="Times New Roman" w:hint="eastAsia"/>
          <w:sz w:val="24"/>
          <w:szCs w:val="24"/>
        </w:rPr>
        <w:t>/次</w:t>
      </w:r>
      <w:r w:rsidRPr="000A74EC">
        <w:rPr>
          <w:rFonts w:ascii="仿宋_GB2312" w:eastAsia="仿宋_GB2312" w:hAnsi="Times New Roman" w:hint="eastAsia"/>
          <w:sz w:val="24"/>
          <w:szCs w:val="24"/>
        </w:rPr>
        <w:t>）</w:t>
      </w:r>
      <w:r w:rsidR="00CB4A14">
        <w:rPr>
          <w:rFonts w:ascii="仿宋_GB2312" w:eastAsia="仿宋_GB2312" w:hAnsi="Times New Roman" w:hint="eastAsia"/>
          <w:sz w:val="24"/>
          <w:szCs w:val="24"/>
        </w:rPr>
        <w:t>；</w:t>
      </w:r>
      <w:r w:rsidR="0027518F">
        <w:rPr>
          <w:rFonts w:ascii="仿宋_GB2312" w:eastAsia="仿宋_GB2312" w:hAnsi="Times New Roman" w:hint="eastAsia"/>
          <w:sz w:val="24"/>
          <w:szCs w:val="24"/>
        </w:rPr>
        <w:t>每年</w:t>
      </w:r>
      <w:r w:rsidRPr="000A74EC">
        <w:rPr>
          <w:rFonts w:ascii="仿宋_GB2312" w:eastAsia="仿宋_GB2312" w:hAnsi="Times New Roman" w:hint="eastAsia"/>
          <w:sz w:val="24"/>
          <w:szCs w:val="24"/>
        </w:rPr>
        <w:t>两次</w:t>
      </w:r>
      <w:r w:rsidR="0027518F" w:rsidRPr="000A74EC">
        <w:rPr>
          <w:rFonts w:ascii="仿宋_GB2312" w:eastAsia="仿宋_GB2312" w:hAnsi="Times New Roman" w:hint="eastAsia"/>
          <w:sz w:val="24"/>
          <w:szCs w:val="24"/>
        </w:rPr>
        <w:t>水箱清洗、消毒、检测服务费用</w:t>
      </w:r>
      <w:r w:rsidR="0027518F">
        <w:rPr>
          <w:rFonts w:ascii="仿宋_GB2312" w:eastAsia="仿宋_GB2312" w:hAnsi="Times New Roman" w:hint="eastAsia"/>
          <w:sz w:val="24"/>
          <w:szCs w:val="24"/>
        </w:rPr>
        <w:t>合计</w:t>
      </w:r>
      <w:r w:rsidRPr="000A74EC">
        <w:rPr>
          <w:rFonts w:ascii="仿宋_GB2312" w:eastAsia="仿宋_GB2312" w:hAnsi="Times New Roman" w:hint="eastAsia"/>
          <w:sz w:val="24"/>
          <w:szCs w:val="24"/>
        </w:rPr>
        <w:t>人民币</w:t>
      </w:r>
      <w:r w:rsidR="0027518F">
        <w:rPr>
          <w:rFonts w:ascii="仿宋_GB2312" w:eastAsia="仿宋_GB2312" w:hAnsi="Times New Roman" w:hint="eastAsia"/>
          <w:sz w:val="24"/>
          <w:szCs w:val="24"/>
          <w:u w:val="single"/>
        </w:rPr>
        <w:t xml:space="preserve">             </w:t>
      </w:r>
      <w:r w:rsidRPr="000A74EC">
        <w:rPr>
          <w:rFonts w:ascii="仿宋_GB2312" w:eastAsia="仿宋_GB2312" w:hAnsi="Times New Roman" w:hint="eastAsia"/>
          <w:sz w:val="24"/>
          <w:szCs w:val="24"/>
        </w:rPr>
        <w:t xml:space="preserve">（￥ </w:t>
      </w:r>
      <w:r w:rsidR="0027518F">
        <w:rPr>
          <w:rFonts w:ascii="仿宋_GB2312" w:eastAsia="仿宋_GB2312" w:hAnsi="Times New Roman" w:hint="eastAsia"/>
          <w:sz w:val="24"/>
          <w:szCs w:val="24"/>
          <w:u w:val="single"/>
        </w:rPr>
        <w:t xml:space="preserve">       </w:t>
      </w:r>
      <w:r w:rsidRPr="000A74EC">
        <w:rPr>
          <w:rFonts w:ascii="仿宋_GB2312" w:eastAsia="仿宋_GB2312" w:hAnsi="Times New Roman" w:hint="eastAsia"/>
          <w:sz w:val="24"/>
          <w:szCs w:val="24"/>
        </w:rPr>
        <w:t>元</w:t>
      </w:r>
      <w:r w:rsidR="00CB4A14">
        <w:rPr>
          <w:rFonts w:ascii="仿宋_GB2312" w:eastAsia="仿宋_GB2312" w:hAnsi="Times New Roman" w:hint="eastAsia"/>
          <w:sz w:val="24"/>
          <w:szCs w:val="24"/>
        </w:rPr>
        <w:t>/年</w:t>
      </w:r>
      <w:r w:rsidRPr="000A74EC">
        <w:rPr>
          <w:rFonts w:ascii="仿宋_GB2312" w:eastAsia="仿宋_GB2312" w:hAnsi="Times New Roman" w:hint="eastAsia"/>
          <w:sz w:val="24"/>
          <w:szCs w:val="24"/>
        </w:rPr>
        <w:t>）</w:t>
      </w:r>
      <w:r w:rsidR="00CB4A14">
        <w:rPr>
          <w:rFonts w:ascii="仿宋_GB2312" w:eastAsia="仿宋_GB2312" w:hAnsi="Times New Roman" w:hint="eastAsia"/>
          <w:sz w:val="24"/>
          <w:szCs w:val="24"/>
        </w:rPr>
        <w:t>；三年</w:t>
      </w:r>
      <w:r w:rsidR="00CB4A14" w:rsidRPr="000A74EC">
        <w:rPr>
          <w:rFonts w:ascii="仿宋_GB2312" w:eastAsia="仿宋_GB2312" w:hAnsi="Times New Roman" w:hint="eastAsia"/>
          <w:sz w:val="24"/>
          <w:szCs w:val="24"/>
        </w:rPr>
        <w:t>水箱清洗、消毒、检测服务费用</w:t>
      </w:r>
      <w:r w:rsidR="00CB4A14">
        <w:rPr>
          <w:rFonts w:ascii="仿宋_GB2312" w:eastAsia="仿宋_GB2312" w:hAnsi="Times New Roman" w:hint="eastAsia"/>
          <w:sz w:val="24"/>
          <w:szCs w:val="24"/>
        </w:rPr>
        <w:t>合计</w:t>
      </w:r>
      <w:r w:rsidR="00CB4A14" w:rsidRPr="000A74EC">
        <w:rPr>
          <w:rFonts w:ascii="仿宋_GB2312" w:eastAsia="仿宋_GB2312" w:hAnsi="Times New Roman" w:hint="eastAsia"/>
          <w:sz w:val="24"/>
          <w:szCs w:val="24"/>
        </w:rPr>
        <w:t>人民币</w:t>
      </w:r>
      <w:r w:rsidR="00CB4A14">
        <w:rPr>
          <w:rFonts w:ascii="仿宋_GB2312" w:eastAsia="仿宋_GB2312" w:hAnsi="Times New Roman" w:hint="eastAsia"/>
          <w:sz w:val="24"/>
          <w:szCs w:val="24"/>
          <w:u w:val="single"/>
        </w:rPr>
        <w:t xml:space="preserve">             </w:t>
      </w:r>
      <w:r w:rsidR="00CB4A14" w:rsidRPr="000A74EC">
        <w:rPr>
          <w:rFonts w:ascii="仿宋_GB2312" w:eastAsia="仿宋_GB2312" w:hAnsi="Times New Roman" w:hint="eastAsia"/>
          <w:sz w:val="24"/>
          <w:szCs w:val="24"/>
        </w:rPr>
        <w:t xml:space="preserve">（￥ </w:t>
      </w:r>
      <w:r w:rsidR="00CB4A14">
        <w:rPr>
          <w:rFonts w:ascii="仿宋_GB2312" w:eastAsia="仿宋_GB2312" w:hAnsi="Times New Roman" w:hint="eastAsia"/>
          <w:sz w:val="24"/>
          <w:szCs w:val="24"/>
          <w:u w:val="single"/>
        </w:rPr>
        <w:t xml:space="preserve">       </w:t>
      </w:r>
      <w:r w:rsidR="00CB4A14" w:rsidRPr="000A74EC">
        <w:rPr>
          <w:rFonts w:ascii="仿宋_GB2312" w:eastAsia="仿宋_GB2312" w:hAnsi="Times New Roman" w:hint="eastAsia"/>
          <w:sz w:val="24"/>
          <w:szCs w:val="24"/>
        </w:rPr>
        <w:t>元</w:t>
      </w:r>
      <w:r w:rsidR="00CB4A14">
        <w:rPr>
          <w:rFonts w:ascii="仿宋_GB2312" w:eastAsia="仿宋_GB2312" w:hAnsi="Times New Roman" w:hint="eastAsia"/>
          <w:sz w:val="24"/>
          <w:szCs w:val="24"/>
        </w:rPr>
        <w:t>）</w:t>
      </w:r>
      <w:r w:rsidRPr="000A74EC">
        <w:rPr>
          <w:rFonts w:ascii="仿宋_GB2312" w:eastAsia="仿宋_GB2312" w:hAnsi="Times New Roman" w:hint="eastAsia"/>
          <w:sz w:val="24"/>
          <w:szCs w:val="24"/>
        </w:rPr>
        <w:t>。</w:t>
      </w:r>
    </w:p>
    <w:p w:rsidR="000A74EC" w:rsidRPr="000A74EC" w:rsidRDefault="000A74EC" w:rsidP="00AF1E19">
      <w:pPr>
        <w:pStyle w:val="ae"/>
        <w:spacing w:line="520" w:lineRule="exact"/>
        <w:ind w:firstLineChars="0" w:firstLine="0"/>
        <w:rPr>
          <w:rFonts w:ascii="仿宋_GB2312" w:eastAsia="仿宋_GB2312" w:hAnsi="Times New Roman"/>
          <w:sz w:val="24"/>
          <w:szCs w:val="24"/>
        </w:rPr>
      </w:pPr>
      <w:r w:rsidRPr="000A74EC">
        <w:rPr>
          <w:rFonts w:ascii="仿宋_GB2312" w:eastAsia="仿宋_GB2312" w:hAnsi="Times New Roman" w:hint="eastAsia"/>
          <w:sz w:val="24"/>
          <w:szCs w:val="24"/>
        </w:rPr>
        <w:t xml:space="preserve">    3.</w:t>
      </w:r>
      <w:r w:rsidRPr="000A74EC">
        <w:rPr>
          <w:rFonts w:ascii="仿宋_GB2312" w:eastAsia="仿宋_GB2312" w:hAnsi="Times New Roman"/>
          <w:sz w:val="24"/>
          <w:szCs w:val="24"/>
        </w:rPr>
        <w:t>在</w:t>
      </w:r>
      <w:r w:rsidR="00382015">
        <w:rPr>
          <w:rFonts w:ascii="仿宋_GB2312" w:eastAsia="仿宋_GB2312" w:hAnsi="Times New Roman" w:hint="eastAsia"/>
          <w:sz w:val="24"/>
          <w:szCs w:val="24"/>
        </w:rPr>
        <w:t>水箱清洗、消毒</w:t>
      </w:r>
      <w:r w:rsidRPr="000A74EC">
        <w:rPr>
          <w:rFonts w:ascii="仿宋_GB2312" w:eastAsia="仿宋_GB2312" w:hAnsi="Times New Roman"/>
          <w:sz w:val="24"/>
          <w:szCs w:val="24"/>
        </w:rPr>
        <w:t>过程中，乙方应当做好防护措施，如发生安全事故造成人损或财损，由乙方负责。</w:t>
      </w:r>
    </w:p>
    <w:p w:rsidR="000A74EC" w:rsidRPr="000A74EC" w:rsidRDefault="000A74EC" w:rsidP="00AF1E19">
      <w:pPr>
        <w:pStyle w:val="ae"/>
        <w:spacing w:line="520" w:lineRule="exact"/>
        <w:ind w:firstLineChars="0" w:firstLine="0"/>
        <w:rPr>
          <w:rFonts w:ascii="仿宋_GB2312" w:eastAsia="仿宋_GB2312" w:hAnsi="Times New Roman"/>
          <w:sz w:val="24"/>
          <w:szCs w:val="24"/>
        </w:rPr>
      </w:pPr>
      <w:r w:rsidRPr="000A74EC">
        <w:rPr>
          <w:rFonts w:ascii="仿宋_GB2312" w:eastAsia="仿宋_GB2312" w:hAnsi="Times New Roman" w:hint="eastAsia"/>
          <w:sz w:val="24"/>
          <w:szCs w:val="24"/>
        </w:rPr>
        <w:t xml:space="preserve">    4.乙方必须保证</w:t>
      </w:r>
      <w:r w:rsidR="00382015">
        <w:rPr>
          <w:rFonts w:ascii="仿宋_GB2312" w:eastAsia="仿宋_GB2312" w:hAnsi="Times New Roman" w:hint="eastAsia"/>
          <w:sz w:val="24"/>
          <w:szCs w:val="24"/>
        </w:rPr>
        <w:t>水箱清洗消毒的</w:t>
      </w:r>
      <w:r w:rsidRPr="000A74EC">
        <w:rPr>
          <w:rFonts w:ascii="仿宋_GB2312" w:eastAsia="仿宋_GB2312" w:hAnsi="Times New Roman" w:hint="eastAsia"/>
          <w:sz w:val="24"/>
          <w:szCs w:val="24"/>
        </w:rPr>
        <w:t>质量，完工时，由甲方对现场质量进行验收。</w:t>
      </w:r>
    </w:p>
    <w:p w:rsidR="000A74EC" w:rsidRPr="000A74EC" w:rsidRDefault="000A74EC" w:rsidP="00AF1E19">
      <w:pPr>
        <w:pStyle w:val="ae"/>
        <w:spacing w:line="520" w:lineRule="exact"/>
        <w:ind w:firstLineChars="0" w:firstLine="0"/>
        <w:rPr>
          <w:rFonts w:ascii="仿宋_GB2312" w:eastAsia="仿宋_GB2312" w:hAnsi="Times New Roman"/>
          <w:sz w:val="24"/>
          <w:szCs w:val="24"/>
        </w:rPr>
      </w:pPr>
      <w:r w:rsidRPr="000A74EC">
        <w:rPr>
          <w:rFonts w:ascii="仿宋_GB2312" w:eastAsia="仿宋_GB2312" w:hAnsi="Times New Roman" w:hint="eastAsia"/>
          <w:sz w:val="24"/>
          <w:szCs w:val="24"/>
        </w:rPr>
        <w:t xml:space="preserve">    5.每次</w:t>
      </w:r>
      <w:r w:rsidR="00382015">
        <w:rPr>
          <w:rFonts w:ascii="仿宋_GB2312" w:eastAsia="仿宋_GB2312" w:hAnsi="Times New Roman" w:hint="eastAsia"/>
          <w:sz w:val="24"/>
          <w:szCs w:val="24"/>
        </w:rPr>
        <w:t>水箱清洗消毒</w:t>
      </w:r>
      <w:r w:rsidRPr="000A74EC">
        <w:rPr>
          <w:rFonts w:ascii="仿宋_GB2312" w:eastAsia="仿宋_GB2312" w:hAnsi="Times New Roman" w:hint="eastAsia"/>
          <w:sz w:val="24"/>
          <w:szCs w:val="24"/>
        </w:rPr>
        <w:t>结束，由乙方</w:t>
      </w:r>
      <w:r w:rsidR="00382015">
        <w:rPr>
          <w:rFonts w:ascii="仿宋_GB2312" w:eastAsia="仿宋_GB2312" w:hAnsi="Times New Roman" w:hint="eastAsia"/>
          <w:sz w:val="24"/>
          <w:szCs w:val="24"/>
        </w:rPr>
        <w:t>委托具有</w:t>
      </w:r>
      <w:r w:rsidRPr="000A74EC">
        <w:rPr>
          <w:rFonts w:ascii="仿宋_GB2312" w:eastAsia="仿宋_GB2312" w:hAnsi="Times New Roman" w:hint="eastAsia"/>
          <w:sz w:val="24"/>
          <w:szCs w:val="24"/>
        </w:rPr>
        <w:t>相关资质的检测机构对水质送检，检测合格后凭税票及检测报告，在15日内内甲方与乙方一次性结清本次费用</w:t>
      </w:r>
      <w:r w:rsidR="00777E0E">
        <w:rPr>
          <w:rFonts w:ascii="仿宋_GB2312" w:eastAsia="仿宋_GB2312" w:hAnsi="Times New Roman" w:hint="eastAsia"/>
          <w:sz w:val="24"/>
          <w:szCs w:val="24"/>
        </w:rPr>
        <w:t>；</w:t>
      </w:r>
      <w:r w:rsidR="00777E0E" w:rsidRPr="00777E0E">
        <w:rPr>
          <w:rFonts w:ascii="仿宋_GB2312" w:eastAsia="仿宋_GB2312" w:hAnsi="Times New Roman" w:hint="eastAsia"/>
          <w:sz w:val="24"/>
          <w:szCs w:val="24"/>
        </w:rPr>
        <w:t>服务期满无息退还履约保证金贰仟元整。</w:t>
      </w:r>
    </w:p>
    <w:p w:rsidR="000A74EC" w:rsidRPr="000A74EC" w:rsidRDefault="000A74EC" w:rsidP="00AF1E19">
      <w:pPr>
        <w:pStyle w:val="ae"/>
        <w:spacing w:line="520" w:lineRule="exact"/>
        <w:ind w:firstLineChars="0" w:firstLine="0"/>
        <w:rPr>
          <w:rFonts w:ascii="仿宋_GB2312" w:eastAsia="仿宋_GB2312" w:hAnsi="Times New Roman"/>
          <w:sz w:val="24"/>
          <w:szCs w:val="24"/>
        </w:rPr>
      </w:pPr>
      <w:r w:rsidRPr="000A74EC">
        <w:rPr>
          <w:rFonts w:ascii="仿宋_GB2312" w:eastAsia="仿宋_GB2312" w:hAnsi="Times New Roman" w:hint="eastAsia"/>
          <w:sz w:val="24"/>
          <w:szCs w:val="24"/>
        </w:rPr>
        <w:t xml:space="preserve">    6.第一次清洗消毒时间202</w:t>
      </w:r>
      <w:r w:rsidR="0027518F">
        <w:rPr>
          <w:rFonts w:ascii="仿宋_GB2312" w:eastAsia="仿宋_GB2312" w:hAnsi="Times New Roman" w:hint="eastAsia"/>
          <w:sz w:val="24"/>
          <w:szCs w:val="24"/>
        </w:rPr>
        <w:t>4</w:t>
      </w:r>
      <w:r w:rsidRPr="000A74EC">
        <w:rPr>
          <w:rFonts w:ascii="仿宋_GB2312" w:eastAsia="仿宋_GB2312" w:hAnsi="Times New Roman" w:hint="eastAsia"/>
          <w:sz w:val="24"/>
          <w:szCs w:val="24"/>
        </w:rPr>
        <w:t xml:space="preserve"> 年 </w:t>
      </w:r>
      <w:r w:rsidR="0027518F">
        <w:rPr>
          <w:rFonts w:ascii="仿宋_GB2312" w:eastAsia="仿宋_GB2312" w:hAnsi="Times New Roman" w:hint="eastAsia"/>
          <w:sz w:val="24"/>
          <w:szCs w:val="24"/>
        </w:rPr>
        <w:t xml:space="preserve">  </w:t>
      </w:r>
      <w:r w:rsidRPr="000A74EC">
        <w:rPr>
          <w:rFonts w:ascii="仿宋_GB2312" w:eastAsia="仿宋_GB2312" w:hAnsi="Times New Roman" w:hint="eastAsia"/>
          <w:sz w:val="24"/>
          <w:szCs w:val="24"/>
        </w:rPr>
        <w:t>月</w:t>
      </w:r>
      <w:r w:rsidR="0027518F">
        <w:rPr>
          <w:rFonts w:ascii="仿宋_GB2312" w:eastAsia="仿宋_GB2312" w:hAnsi="Times New Roman" w:hint="eastAsia"/>
          <w:sz w:val="24"/>
          <w:szCs w:val="24"/>
        </w:rPr>
        <w:t xml:space="preserve">  </w:t>
      </w:r>
      <w:r w:rsidRPr="000A74EC">
        <w:rPr>
          <w:rFonts w:ascii="仿宋_GB2312" w:eastAsia="仿宋_GB2312" w:hAnsi="Times New Roman" w:hint="eastAsia"/>
          <w:sz w:val="24"/>
          <w:szCs w:val="24"/>
        </w:rPr>
        <w:t xml:space="preserve"> 日至 202</w:t>
      </w:r>
      <w:r w:rsidR="0027518F">
        <w:rPr>
          <w:rFonts w:ascii="仿宋_GB2312" w:eastAsia="仿宋_GB2312" w:hAnsi="Times New Roman" w:hint="eastAsia"/>
          <w:sz w:val="24"/>
          <w:szCs w:val="24"/>
        </w:rPr>
        <w:t>4</w:t>
      </w:r>
      <w:r w:rsidRPr="000A74EC">
        <w:rPr>
          <w:rFonts w:ascii="仿宋_GB2312" w:eastAsia="仿宋_GB2312" w:hAnsi="Times New Roman" w:hint="eastAsia"/>
          <w:sz w:val="24"/>
          <w:szCs w:val="24"/>
        </w:rPr>
        <w:t xml:space="preserve"> 年 </w:t>
      </w:r>
      <w:r w:rsidR="0027518F">
        <w:rPr>
          <w:rFonts w:ascii="仿宋_GB2312" w:eastAsia="仿宋_GB2312" w:hAnsi="Times New Roman" w:hint="eastAsia"/>
          <w:sz w:val="24"/>
          <w:szCs w:val="24"/>
        </w:rPr>
        <w:t xml:space="preserve"> </w:t>
      </w:r>
      <w:r w:rsidRPr="000A74EC">
        <w:rPr>
          <w:rFonts w:ascii="仿宋_GB2312" w:eastAsia="仿宋_GB2312" w:hAnsi="Times New Roman" w:hint="eastAsia"/>
          <w:sz w:val="24"/>
          <w:szCs w:val="24"/>
        </w:rPr>
        <w:t xml:space="preserve"> 月 </w:t>
      </w:r>
      <w:r w:rsidR="0027518F">
        <w:rPr>
          <w:rFonts w:ascii="仿宋_GB2312" w:eastAsia="仿宋_GB2312" w:hAnsi="Times New Roman" w:hint="eastAsia"/>
          <w:sz w:val="24"/>
          <w:szCs w:val="24"/>
        </w:rPr>
        <w:t xml:space="preserve"> </w:t>
      </w:r>
      <w:r w:rsidRPr="000A74EC">
        <w:rPr>
          <w:rFonts w:ascii="仿宋_GB2312" w:eastAsia="仿宋_GB2312" w:hAnsi="Times New Roman" w:hint="eastAsia"/>
          <w:sz w:val="24"/>
          <w:szCs w:val="24"/>
        </w:rPr>
        <w:t xml:space="preserve"> 日</w:t>
      </w:r>
    </w:p>
    <w:p w:rsidR="000A74EC" w:rsidRDefault="0027518F" w:rsidP="00AF1E19">
      <w:pPr>
        <w:pStyle w:val="ae"/>
        <w:spacing w:line="520" w:lineRule="exact"/>
        <w:ind w:left="360" w:firstLineChars="0" w:firstLine="0"/>
        <w:rPr>
          <w:rFonts w:ascii="仿宋_GB2312" w:eastAsia="仿宋_GB2312" w:hAnsi="Times New Roman"/>
          <w:sz w:val="24"/>
          <w:szCs w:val="24"/>
        </w:rPr>
      </w:pPr>
      <w:r>
        <w:rPr>
          <w:rFonts w:ascii="仿宋_GB2312" w:eastAsia="仿宋_GB2312" w:hAnsi="Times New Roman" w:hint="eastAsia"/>
          <w:sz w:val="24"/>
          <w:szCs w:val="24"/>
        </w:rPr>
        <w:t xml:space="preserve"> </w:t>
      </w:r>
      <w:r w:rsidR="000A74EC" w:rsidRPr="000A74EC">
        <w:rPr>
          <w:rFonts w:ascii="仿宋_GB2312" w:eastAsia="仿宋_GB2312" w:hAnsi="Times New Roman" w:hint="eastAsia"/>
          <w:sz w:val="24"/>
          <w:szCs w:val="24"/>
        </w:rPr>
        <w:t xml:space="preserve">  第二次清洗消毒时间 202</w:t>
      </w:r>
      <w:r>
        <w:rPr>
          <w:rFonts w:ascii="仿宋_GB2312" w:eastAsia="仿宋_GB2312" w:hAnsi="Times New Roman" w:hint="eastAsia"/>
          <w:sz w:val="24"/>
          <w:szCs w:val="24"/>
        </w:rPr>
        <w:t>4</w:t>
      </w:r>
      <w:r w:rsidR="000A74EC" w:rsidRPr="000A74EC">
        <w:rPr>
          <w:rFonts w:ascii="仿宋_GB2312" w:eastAsia="仿宋_GB2312" w:hAnsi="Times New Roman" w:hint="eastAsia"/>
          <w:sz w:val="24"/>
          <w:szCs w:val="24"/>
        </w:rPr>
        <w:t xml:space="preserve"> 年</w:t>
      </w:r>
      <w:r>
        <w:rPr>
          <w:rFonts w:ascii="仿宋_GB2312" w:eastAsia="仿宋_GB2312" w:hAnsi="Times New Roman" w:hint="eastAsia"/>
          <w:sz w:val="24"/>
          <w:szCs w:val="24"/>
        </w:rPr>
        <w:t xml:space="preserve">  </w:t>
      </w:r>
      <w:r w:rsidR="000A74EC" w:rsidRPr="000A74EC">
        <w:rPr>
          <w:rFonts w:ascii="仿宋_GB2312" w:eastAsia="仿宋_GB2312" w:hAnsi="Times New Roman" w:hint="eastAsia"/>
          <w:sz w:val="24"/>
          <w:szCs w:val="24"/>
        </w:rPr>
        <w:t xml:space="preserve">月 </w:t>
      </w:r>
      <w:r>
        <w:rPr>
          <w:rFonts w:ascii="仿宋_GB2312" w:eastAsia="仿宋_GB2312" w:hAnsi="Times New Roman" w:hint="eastAsia"/>
          <w:sz w:val="24"/>
          <w:szCs w:val="24"/>
        </w:rPr>
        <w:t xml:space="preserve"> </w:t>
      </w:r>
      <w:r w:rsidR="000A74EC" w:rsidRPr="000A74EC">
        <w:rPr>
          <w:rFonts w:ascii="仿宋_GB2312" w:eastAsia="仿宋_GB2312" w:hAnsi="Times New Roman" w:hint="eastAsia"/>
          <w:sz w:val="24"/>
          <w:szCs w:val="24"/>
        </w:rPr>
        <w:t xml:space="preserve"> 日至 202</w:t>
      </w:r>
      <w:r>
        <w:rPr>
          <w:rFonts w:ascii="仿宋_GB2312" w:eastAsia="仿宋_GB2312" w:hAnsi="Times New Roman" w:hint="eastAsia"/>
          <w:sz w:val="24"/>
          <w:szCs w:val="24"/>
        </w:rPr>
        <w:t>4</w:t>
      </w:r>
      <w:r w:rsidR="000A74EC" w:rsidRPr="000A74EC">
        <w:rPr>
          <w:rFonts w:ascii="仿宋_GB2312" w:eastAsia="仿宋_GB2312" w:hAnsi="Times New Roman" w:hint="eastAsia"/>
          <w:sz w:val="24"/>
          <w:szCs w:val="24"/>
        </w:rPr>
        <w:t xml:space="preserve">年 </w:t>
      </w:r>
      <w:r>
        <w:rPr>
          <w:rFonts w:ascii="仿宋_GB2312" w:eastAsia="仿宋_GB2312" w:hAnsi="Times New Roman" w:hint="eastAsia"/>
          <w:sz w:val="24"/>
          <w:szCs w:val="24"/>
        </w:rPr>
        <w:t xml:space="preserve">  </w:t>
      </w:r>
      <w:r w:rsidR="000A74EC" w:rsidRPr="000A74EC">
        <w:rPr>
          <w:rFonts w:ascii="仿宋_GB2312" w:eastAsia="仿宋_GB2312" w:hAnsi="Times New Roman" w:hint="eastAsia"/>
          <w:sz w:val="24"/>
          <w:szCs w:val="24"/>
        </w:rPr>
        <w:t xml:space="preserve">月 </w:t>
      </w:r>
      <w:r>
        <w:rPr>
          <w:rFonts w:ascii="仿宋_GB2312" w:eastAsia="仿宋_GB2312" w:hAnsi="Times New Roman" w:hint="eastAsia"/>
          <w:sz w:val="24"/>
          <w:szCs w:val="24"/>
        </w:rPr>
        <w:t xml:space="preserve">  </w:t>
      </w:r>
      <w:r w:rsidR="000A74EC" w:rsidRPr="000A74EC">
        <w:rPr>
          <w:rFonts w:ascii="仿宋_GB2312" w:eastAsia="仿宋_GB2312" w:hAnsi="Times New Roman" w:hint="eastAsia"/>
          <w:sz w:val="24"/>
          <w:szCs w:val="24"/>
        </w:rPr>
        <w:t>日</w:t>
      </w:r>
    </w:p>
    <w:p w:rsidR="004725A7" w:rsidRPr="000A74EC" w:rsidRDefault="004725A7" w:rsidP="00AF1E19">
      <w:pPr>
        <w:pStyle w:val="ae"/>
        <w:spacing w:line="520" w:lineRule="exact"/>
        <w:ind w:firstLineChars="0" w:firstLine="0"/>
        <w:rPr>
          <w:rFonts w:ascii="仿宋_GB2312" w:eastAsia="仿宋_GB2312" w:hAnsi="Times New Roman"/>
          <w:sz w:val="24"/>
          <w:szCs w:val="24"/>
        </w:rPr>
      </w:pPr>
      <w:r>
        <w:rPr>
          <w:rFonts w:ascii="仿宋_GB2312" w:eastAsia="仿宋_GB2312" w:hAnsi="Times New Roman" w:hint="eastAsia"/>
          <w:sz w:val="24"/>
          <w:szCs w:val="24"/>
        </w:rPr>
        <w:lastRenderedPageBreak/>
        <w:t xml:space="preserve">      </w:t>
      </w:r>
      <w:r w:rsidRPr="000A74EC">
        <w:rPr>
          <w:rFonts w:ascii="仿宋_GB2312" w:eastAsia="仿宋_GB2312" w:hAnsi="Times New Roman" w:hint="eastAsia"/>
          <w:sz w:val="24"/>
          <w:szCs w:val="24"/>
        </w:rPr>
        <w:t>第</w:t>
      </w:r>
      <w:r>
        <w:rPr>
          <w:rFonts w:ascii="仿宋_GB2312" w:eastAsia="仿宋_GB2312" w:hAnsi="Times New Roman" w:hint="eastAsia"/>
          <w:sz w:val="24"/>
          <w:szCs w:val="24"/>
        </w:rPr>
        <w:t>三</w:t>
      </w:r>
      <w:r w:rsidRPr="000A74EC">
        <w:rPr>
          <w:rFonts w:ascii="仿宋_GB2312" w:eastAsia="仿宋_GB2312" w:hAnsi="Times New Roman" w:hint="eastAsia"/>
          <w:sz w:val="24"/>
          <w:szCs w:val="24"/>
        </w:rPr>
        <w:t>次清洗消毒时间202</w:t>
      </w:r>
      <w:r>
        <w:rPr>
          <w:rFonts w:ascii="仿宋_GB2312" w:eastAsia="仿宋_GB2312" w:hAnsi="Times New Roman" w:hint="eastAsia"/>
          <w:sz w:val="24"/>
          <w:szCs w:val="24"/>
        </w:rPr>
        <w:t>5</w:t>
      </w:r>
      <w:r w:rsidRPr="000A74EC">
        <w:rPr>
          <w:rFonts w:ascii="仿宋_GB2312" w:eastAsia="仿宋_GB2312" w:hAnsi="Times New Roman" w:hint="eastAsia"/>
          <w:sz w:val="24"/>
          <w:szCs w:val="24"/>
        </w:rPr>
        <w:t xml:space="preserve"> 年 </w:t>
      </w:r>
      <w:r>
        <w:rPr>
          <w:rFonts w:ascii="仿宋_GB2312" w:eastAsia="仿宋_GB2312" w:hAnsi="Times New Roman" w:hint="eastAsia"/>
          <w:sz w:val="24"/>
          <w:szCs w:val="24"/>
        </w:rPr>
        <w:t xml:space="preserve">  </w:t>
      </w:r>
      <w:r w:rsidRPr="000A74EC">
        <w:rPr>
          <w:rFonts w:ascii="仿宋_GB2312" w:eastAsia="仿宋_GB2312" w:hAnsi="Times New Roman" w:hint="eastAsia"/>
          <w:sz w:val="24"/>
          <w:szCs w:val="24"/>
        </w:rPr>
        <w:t>月</w:t>
      </w:r>
      <w:r>
        <w:rPr>
          <w:rFonts w:ascii="仿宋_GB2312" w:eastAsia="仿宋_GB2312" w:hAnsi="Times New Roman" w:hint="eastAsia"/>
          <w:sz w:val="24"/>
          <w:szCs w:val="24"/>
        </w:rPr>
        <w:t xml:space="preserve">  </w:t>
      </w:r>
      <w:r w:rsidRPr="000A74EC">
        <w:rPr>
          <w:rFonts w:ascii="仿宋_GB2312" w:eastAsia="仿宋_GB2312" w:hAnsi="Times New Roman" w:hint="eastAsia"/>
          <w:sz w:val="24"/>
          <w:szCs w:val="24"/>
        </w:rPr>
        <w:t xml:space="preserve"> 日至 202</w:t>
      </w:r>
      <w:r>
        <w:rPr>
          <w:rFonts w:ascii="仿宋_GB2312" w:eastAsia="仿宋_GB2312" w:hAnsi="Times New Roman" w:hint="eastAsia"/>
          <w:sz w:val="24"/>
          <w:szCs w:val="24"/>
        </w:rPr>
        <w:t>5</w:t>
      </w:r>
      <w:r w:rsidRPr="000A74EC">
        <w:rPr>
          <w:rFonts w:ascii="仿宋_GB2312" w:eastAsia="仿宋_GB2312" w:hAnsi="Times New Roman" w:hint="eastAsia"/>
          <w:sz w:val="24"/>
          <w:szCs w:val="24"/>
        </w:rPr>
        <w:t xml:space="preserve"> 年 </w:t>
      </w:r>
      <w:r>
        <w:rPr>
          <w:rFonts w:ascii="仿宋_GB2312" w:eastAsia="仿宋_GB2312" w:hAnsi="Times New Roman" w:hint="eastAsia"/>
          <w:sz w:val="24"/>
          <w:szCs w:val="24"/>
        </w:rPr>
        <w:t xml:space="preserve"> </w:t>
      </w:r>
      <w:r w:rsidRPr="000A74EC">
        <w:rPr>
          <w:rFonts w:ascii="仿宋_GB2312" w:eastAsia="仿宋_GB2312" w:hAnsi="Times New Roman" w:hint="eastAsia"/>
          <w:sz w:val="24"/>
          <w:szCs w:val="24"/>
        </w:rPr>
        <w:t xml:space="preserve"> 月 </w:t>
      </w:r>
      <w:r>
        <w:rPr>
          <w:rFonts w:ascii="仿宋_GB2312" w:eastAsia="仿宋_GB2312" w:hAnsi="Times New Roman" w:hint="eastAsia"/>
          <w:sz w:val="24"/>
          <w:szCs w:val="24"/>
        </w:rPr>
        <w:t xml:space="preserve"> </w:t>
      </w:r>
      <w:r w:rsidRPr="000A74EC">
        <w:rPr>
          <w:rFonts w:ascii="仿宋_GB2312" w:eastAsia="仿宋_GB2312" w:hAnsi="Times New Roman" w:hint="eastAsia"/>
          <w:sz w:val="24"/>
          <w:szCs w:val="24"/>
        </w:rPr>
        <w:t xml:space="preserve"> 日</w:t>
      </w:r>
    </w:p>
    <w:p w:rsidR="004725A7" w:rsidRPr="000A74EC" w:rsidRDefault="004725A7" w:rsidP="00AF1E19">
      <w:pPr>
        <w:pStyle w:val="ae"/>
        <w:spacing w:line="520" w:lineRule="exact"/>
        <w:ind w:left="360" w:firstLineChars="0" w:firstLine="0"/>
        <w:rPr>
          <w:rFonts w:ascii="仿宋_GB2312" w:eastAsia="仿宋_GB2312" w:hAnsi="Times New Roman"/>
          <w:sz w:val="24"/>
          <w:szCs w:val="24"/>
        </w:rPr>
      </w:pPr>
      <w:r>
        <w:rPr>
          <w:rFonts w:ascii="仿宋_GB2312" w:eastAsia="仿宋_GB2312" w:hAnsi="Times New Roman" w:hint="eastAsia"/>
          <w:sz w:val="24"/>
          <w:szCs w:val="24"/>
        </w:rPr>
        <w:t xml:space="preserve"> </w:t>
      </w:r>
      <w:r w:rsidRPr="000A74EC">
        <w:rPr>
          <w:rFonts w:ascii="仿宋_GB2312" w:eastAsia="仿宋_GB2312" w:hAnsi="Times New Roman" w:hint="eastAsia"/>
          <w:sz w:val="24"/>
          <w:szCs w:val="24"/>
        </w:rPr>
        <w:t xml:space="preserve">  第</w:t>
      </w:r>
      <w:r>
        <w:rPr>
          <w:rFonts w:ascii="仿宋_GB2312" w:eastAsia="仿宋_GB2312" w:hAnsi="Times New Roman" w:hint="eastAsia"/>
          <w:sz w:val="24"/>
          <w:szCs w:val="24"/>
        </w:rPr>
        <w:t>四</w:t>
      </w:r>
      <w:r w:rsidRPr="000A74EC">
        <w:rPr>
          <w:rFonts w:ascii="仿宋_GB2312" w:eastAsia="仿宋_GB2312" w:hAnsi="Times New Roman" w:hint="eastAsia"/>
          <w:sz w:val="24"/>
          <w:szCs w:val="24"/>
        </w:rPr>
        <w:t>次清洗消毒时间 202</w:t>
      </w:r>
      <w:r>
        <w:rPr>
          <w:rFonts w:ascii="仿宋_GB2312" w:eastAsia="仿宋_GB2312" w:hAnsi="Times New Roman" w:hint="eastAsia"/>
          <w:sz w:val="24"/>
          <w:szCs w:val="24"/>
        </w:rPr>
        <w:t>5</w:t>
      </w:r>
      <w:r w:rsidRPr="000A74EC">
        <w:rPr>
          <w:rFonts w:ascii="仿宋_GB2312" w:eastAsia="仿宋_GB2312" w:hAnsi="Times New Roman" w:hint="eastAsia"/>
          <w:sz w:val="24"/>
          <w:szCs w:val="24"/>
        </w:rPr>
        <w:t xml:space="preserve"> 年</w:t>
      </w:r>
      <w:r>
        <w:rPr>
          <w:rFonts w:ascii="仿宋_GB2312" w:eastAsia="仿宋_GB2312" w:hAnsi="Times New Roman" w:hint="eastAsia"/>
          <w:sz w:val="24"/>
          <w:szCs w:val="24"/>
        </w:rPr>
        <w:t xml:space="preserve">  </w:t>
      </w:r>
      <w:r w:rsidRPr="000A74EC">
        <w:rPr>
          <w:rFonts w:ascii="仿宋_GB2312" w:eastAsia="仿宋_GB2312" w:hAnsi="Times New Roman" w:hint="eastAsia"/>
          <w:sz w:val="24"/>
          <w:szCs w:val="24"/>
        </w:rPr>
        <w:t xml:space="preserve">月 </w:t>
      </w:r>
      <w:r>
        <w:rPr>
          <w:rFonts w:ascii="仿宋_GB2312" w:eastAsia="仿宋_GB2312" w:hAnsi="Times New Roman" w:hint="eastAsia"/>
          <w:sz w:val="24"/>
          <w:szCs w:val="24"/>
        </w:rPr>
        <w:t xml:space="preserve"> </w:t>
      </w:r>
      <w:r w:rsidRPr="000A74EC">
        <w:rPr>
          <w:rFonts w:ascii="仿宋_GB2312" w:eastAsia="仿宋_GB2312" w:hAnsi="Times New Roman" w:hint="eastAsia"/>
          <w:sz w:val="24"/>
          <w:szCs w:val="24"/>
        </w:rPr>
        <w:t xml:space="preserve"> 日至 202</w:t>
      </w:r>
      <w:r>
        <w:rPr>
          <w:rFonts w:ascii="仿宋_GB2312" w:eastAsia="仿宋_GB2312" w:hAnsi="Times New Roman" w:hint="eastAsia"/>
          <w:sz w:val="24"/>
          <w:szCs w:val="24"/>
        </w:rPr>
        <w:t>5</w:t>
      </w:r>
      <w:r w:rsidRPr="000A74EC">
        <w:rPr>
          <w:rFonts w:ascii="仿宋_GB2312" w:eastAsia="仿宋_GB2312" w:hAnsi="Times New Roman" w:hint="eastAsia"/>
          <w:sz w:val="24"/>
          <w:szCs w:val="24"/>
        </w:rPr>
        <w:t xml:space="preserve">年 </w:t>
      </w:r>
      <w:r>
        <w:rPr>
          <w:rFonts w:ascii="仿宋_GB2312" w:eastAsia="仿宋_GB2312" w:hAnsi="Times New Roman" w:hint="eastAsia"/>
          <w:sz w:val="24"/>
          <w:szCs w:val="24"/>
        </w:rPr>
        <w:t xml:space="preserve">  </w:t>
      </w:r>
      <w:r w:rsidRPr="000A74EC">
        <w:rPr>
          <w:rFonts w:ascii="仿宋_GB2312" w:eastAsia="仿宋_GB2312" w:hAnsi="Times New Roman" w:hint="eastAsia"/>
          <w:sz w:val="24"/>
          <w:szCs w:val="24"/>
        </w:rPr>
        <w:t xml:space="preserve">月 </w:t>
      </w:r>
      <w:r>
        <w:rPr>
          <w:rFonts w:ascii="仿宋_GB2312" w:eastAsia="仿宋_GB2312" w:hAnsi="Times New Roman" w:hint="eastAsia"/>
          <w:sz w:val="24"/>
          <w:szCs w:val="24"/>
        </w:rPr>
        <w:t xml:space="preserve">  </w:t>
      </w:r>
      <w:r w:rsidRPr="000A74EC">
        <w:rPr>
          <w:rFonts w:ascii="仿宋_GB2312" w:eastAsia="仿宋_GB2312" w:hAnsi="Times New Roman" w:hint="eastAsia"/>
          <w:sz w:val="24"/>
          <w:szCs w:val="24"/>
        </w:rPr>
        <w:t>日</w:t>
      </w:r>
    </w:p>
    <w:p w:rsidR="004725A7" w:rsidRPr="000A74EC" w:rsidRDefault="004725A7" w:rsidP="00AF1E19">
      <w:pPr>
        <w:pStyle w:val="ae"/>
        <w:spacing w:line="520" w:lineRule="exact"/>
        <w:ind w:firstLineChars="0" w:firstLine="0"/>
        <w:rPr>
          <w:rFonts w:ascii="仿宋_GB2312" w:eastAsia="仿宋_GB2312" w:hAnsi="Times New Roman"/>
          <w:sz w:val="24"/>
          <w:szCs w:val="24"/>
        </w:rPr>
      </w:pPr>
      <w:r>
        <w:rPr>
          <w:rFonts w:ascii="仿宋_GB2312" w:eastAsia="仿宋_GB2312" w:hAnsi="Times New Roman" w:hint="eastAsia"/>
          <w:sz w:val="24"/>
          <w:szCs w:val="24"/>
        </w:rPr>
        <w:t xml:space="preserve">      </w:t>
      </w:r>
      <w:r w:rsidRPr="000A74EC">
        <w:rPr>
          <w:rFonts w:ascii="仿宋_GB2312" w:eastAsia="仿宋_GB2312" w:hAnsi="Times New Roman" w:hint="eastAsia"/>
          <w:sz w:val="24"/>
          <w:szCs w:val="24"/>
        </w:rPr>
        <w:t>第</w:t>
      </w:r>
      <w:r>
        <w:rPr>
          <w:rFonts w:ascii="仿宋_GB2312" w:eastAsia="仿宋_GB2312" w:hAnsi="Times New Roman" w:hint="eastAsia"/>
          <w:sz w:val="24"/>
          <w:szCs w:val="24"/>
        </w:rPr>
        <w:t>五</w:t>
      </w:r>
      <w:r w:rsidRPr="000A74EC">
        <w:rPr>
          <w:rFonts w:ascii="仿宋_GB2312" w:eastAsia="仿宋_GB2312" w:hAnsi="Times New Roman" w:hint="eastAsia"/>
          <w:sz w:val="24"/>
          <w:szCs w:val="24"/>
        </w:rPr>
        <w:t>次清洗消毒时间202</w:t>
      </w:r>
      <w:r>
        <w:rPr>
          <w:rFonts w:ascii="仿宋_GB2312" w:eastAsia="仿宋_GB2312" w:hAnsi="Times New Roman" w:hint="eastAsia"/>
          <w:sz w:val="24"/>
          <w:szCs w:val="24"/>
        </w:rPr>
        <w:t>6</w:t>
      </w:r>
      <w:r w:rsidRPr="000A74EC">
        <w:rPr>
          <w:rFonts w:ascii="仿宋_GB2312" w:eastAsia="仿宋_GB2312" w:hAnsi="Times New Roman" w:hint="eastAsia"/>
          <w:sz w:val="24"/>
          <w:szCs w:val="24"/>
        </w:rPr>
        <w:t xml:space="preserve"> 年 </w:t>
      </w:r>
      <w:r>
        <w:rPr>
          <w:rFonts w:ascii="仿宋_GB2312" w:eastAsia="仿宋_GB2312" w:hAnsi="Times New Roman" w:hint="eastAsia"/>
          <w:sz w:val="24"/>
          <w:szCs w:val="24"/>
        </w:rPr>
        <w:t xml:space="preserve">  </w:t>
      </w:r>
      <w:r w:rsidRPr="000A74EC">
        <w:rPr>
          <w:rFonts w:ascii="仿宋_GB2312" w:eastAsia="仿宋_GB2312" w:hAnsi="Times New Roman" w:hint="eastAsia"/>
          <w:sz w:val="24"/>
          <w:szCs w:val="24"/>
        </w:rPr>
        <w:t>月</w:t>
      </w:r>
      <w:r>
        <w:rPr>
          <w:rFonts w:ascii="仿宋_GB2312" w:eastAsia="仿宋_GB2312" w:hAnsi="Times New Roman" w:hint="eastAsia"/>
          <w:sz w:val="24"/>
          <w:szCs w:val="24"/>
        </w:rPr>
        <w:t xml:space="preserve">  </w:t>
      </w:r>
      <w:r w:rsidRPr="000A74EC">
        <w:rPr>
          <w:rFonts w:ascii="仿宋_GB2312" w:eastAsia="仿宋_GB2312" w:hAnsi="Times New Roman" w:hint="eastAsia"/>
          <w:sz w:val="24"/>
          <w:szCs w:val="24"/>
        </w:rPr>
        <w:t xml:space="preserve"> 日至 202</w:t>
      </w:r>
      <w:r>
        <w:rPr>
          <w:rFonts w:ascii="仿宋_GB2312" w:eastAsia="仿宋_GB2312" w:hAnsi="Times New Roman" w:hint="eastAsia"/>
          <w:sz w:val="24"/>
          <w:szCs w:val="24"/>
        </w:rPr>
        <w:t>6</w:t>
      </w:r>
      <w:r w:rsidRPr="000A74EC">
        <w:rPr>
          <w:rFonts w:ascii="仿宋_GB2312" w:eastAsia="仿宋_GB2312" w:hAnsi="Times New Roman" w:hint="eastAsia"/>
          <w:sz w:val="24"/>
          <w:szCs w:val="24"/>
        </w:rPr>
        <w:t xml:space="preserve"> 年 </w:t>
      </w:r>
      <w:r>
        <w:rPr>
          <w:rFonts w:ascii="仿宋_GB2312" w:eastAsia="仿宋_GB2312" w:hAnsi="Times New Roman" w:hint="eastAsia"/>
          <w:sz w:val="24"/>
          <w:szCs w:val="24"/>
        </w:rPr>
        <w:t xml:space="preserve"> </w:t>
      </w:r>
      <w:r w:rsidRPr="000A74EC">
        <w:rPr>
          <w:rFonts w:ascii="仿宋_GB2312" w:eastAsia="仿宋_GB2312" w:hAnsi="Times New Roman" w:hint="eastAsia"/>
          <w:sz w:val="24"/>
          <w:szCs w:val="24"/>
        </w:rPr>
        <w:t xml:space="preserve"> 月 </w:t>
      </w:r>
      <w:r>
        <w:rPr>
          <w:rFonts w:ascii="仿宋_GB2312" w:eastAsia="仿宋_GB2312" w:hAnsi="Times New Roman" w:hint="eastAsia"/>
          <w:sz w:val="24"/>
          <w:szCs w:val="24"/>
        </w:rPr>
        <w:t xml:space="preserve"> </w:t>
      </w:r>
      <w:r w:rsidRPr="000A74EC">
        <w:rPr>
          <w:rFonts w:ascii="仿宋_GB2312" w:eastAsia="仿宋_GB2312" w:hAnsi="Times New Roman" w:hint="eastAsia"/>
          <w:sz w:val="24"/>
          <w:szCs w:val="24"/>
        </w:rPr>
        <w:t xml:space="preserve"> 日</w:t>
      </w:r>
    </w:p>
    <w:p w:rsidR="004725A7" w:rsidRPr="000A74EC" w:rsidRDefault="004725A7" w:rsidP="00AF1E19">
      <w:pPr>
        <w:pStyle w:val="ae"/>
        <w:spacing w:line="520" w:lineRule="exact"/>
        <w:ind w:left="360" w:firstLineChars="0" w:firstLine="0"/>
        <w:rPr>
          <w:rFonts w:ascii="仿宋_GB2312" w:eastAsia="仿宋_GB2312" w:hAnsi="Times New Roman"/>
          <w:sz w:val="24"/>
          <w:szCs w:val="24"/>
        </w:rPr>
      </w:pPr>
      <w:r>
        <w:rPr>
          <w:rFonts w:ascii="仿宋_GB2312" w:eastAsia="仿宋_GB2312" w:hAnsi="Times New Roman" w:hint="eastAsia"/>
          <w:sz w:val="24"/>
          <w:szCs w:val="24"/>
        </w:rPr>
        <w:t xml:space="preserve"> </w:t>
      </w:r>
      <w:r w:rsidRPr="000A74EC">
        <w:rPr>
          <w:rFonts w:ascii="仿宋_GB2312" w:eastAsia="仿宋_GB2312" w:hAnsi="Times New Roman" w:hint="eastAsia"/>
          <w:sz w:val="24"/>
          <w:szCs w:val="24"/>
        </w:rPr>
        <w:t xml:space="preserve">  第</w:t>
      </w:r>
      <w:r>
        <w:rPr>
          <w:rFonts w:ascii="仿宋_GB2312" w:eastAsia="仿宋_GB2312" w:hAnsi="Times New Roman" w:hint="eastAsia"/>
          <w:sz w:val="24"/>
          <w:szCs w:val="24"/>
        </w:rPr>
        <w:t>六</w:t>
      </w:r>
      <w:r w:rsidRPr="000A74EC">
        <w:rPr>
          <w:rFonts w:ascii="仿宋_GB2312" w:eastAsia="仿宋_GB2312" w:hAnsi="Times New Roman" w:hint="eastAsia"/>
          <w:sz w:val="24"/>
          <w:szCs w:val="24"/>
        </w:rPr>
        <w:t>次清洗消毒时间 202</w:t>
      </w:r>
      <w:r>
        <w:rPr>
          <w:rFonts w:ascii="仿宋_GB2312" w:eastAsia="仿宋_GB2312" w:hAnsi="Times New Roman" w:hint="eastAsia"/>
          <w:sz w:val="24"/>
          <w:szCs w:val="24"/>
        </w:rPr>
        <w:t>6</w:t>
      </w:r>
      <w:r w:rsidRPr="000A74EC">
        <w:rPr>
          <w:rFonts w:ascii="仿宋_GB2312" w:eastAsia="仿宋_GB2312" w:hAnsi="Times New Roman" w:hint="eastAsia"/>
          <w:sz w:val="24"/>
          <w:szCs w:val="24"/>
        </w:rPr>
        <w:t xml:space="preserve"> 年</w:t>
      </w:r>
      <w:r>
        <w:rPr>
          <w:rFonts w:ascii="仿宋_GB2312" w:eastAsia="仿宋_GB2312" w:hAnsi="Times New Roman" w:hint="eastAsia"/>
          <w:sz w:val="24"/>
          <w:szCs w:val="24"/>
        </w:rPr>
        <w:t xml:space="preserve">  </w:t>
      </w:r>
      <w:r w:rsidRPr="000A74EC">
        <w:rPr>
          <w:rFonts w:ascii="仿宋_GB2312" w:eastAsia="仿宋_GB2312" w:hAnsi="Times New Roman" w:hint="eastAsia"/>
          <w:sz w:val="24"/>
          <w:szCs w:val="24"/>
        </w:rPr>
        <w:t xml:space="preserve">月 </w:t>
      </w:r>
      <w:r>
        <w:rPr>
          <w:rFonts w:ascii="仿宋_GB2312" w:eastAsia="仿宋_GB2312" w:hAnsi="Times New Roman" w:hint="eastAsia"/>
          <w:sz w:val="24"/>
          <w:szCs w:val="24"/>
        </w:rPr>
        <w:t xml:space="preserve"> </w:t>
      </w:r>
      <w:r w:rsidRPr="000A74EC">
        <w:rPr>
          <w:rFonts w:ascii="仿宋_GB2312" w:eastAsia="仿宋_GB2312" w:hAnsi="Times New Roman" w:hint="eastAsia"/>
          <w:sz w:val="24"/>
          <w:szCs w:val="24"/>
        </w:rPr>
        <w:t xml:space="preserve"> 日至 202</w:t>
      </w:r>
      <w:r>
        <w:rPr>
          <w:rFonts w:ascii="仿宋_GB2312" w:eastAsia="仿宋_GB2312" w:hAnsi="Times New Roman" w:hint="eastAsia"/>
          <w:sz w:val="24"/>
          <w:szCs w:val="24"/>
        </w:rPr>
        <w:t>6</w:t>
      </w:r>
      <w:r w:rsidRPr="000A74EC">
        <w:rPr>
          <w:rFonts w:ascii="仿宋_GB2312" w:eastAsia="仿宋_GB2312" w:hAnsi="Times New Roman" w:hint="eastAsia"/>
          <w:sz w:val="24"/>
          <w:szCs w:val="24"/>
        </w:rPr>
        <w:t xml:space="preserve">年 </w:t>
      </w:r>
      <w:r>
        <w:rPr>
          <w:rFonts w:ascii="仿宋_GB2312" w:eastAsia="仿宋_GB2312" w:hAnsi="Times New Roman" w:hint="eastAsia"/>
          <w:sz w:val="24"/>
          <w:szCs w:val="24"/>
        </w:rPr>
        <w:t xml:space="preserve">  </w:t>
      </w:r>
      <w:r w:rsidRPr="000A74EC">
        <w:rPr>
          <w:rFonts w:ascii="仿宋_GB2312" w:eastAsia="仿宋_GB2312" w:hAnsi="Times New Roman" w:hint="eastAsia"/>
          <w:sz w:val="24"/>
          <w:szCs w:val="24"/>
        </w:rPr>
        <w:t xml:space="preserve">月 </w:t>
      </w:r>
      <w:r>
        <w:rPr>
          <w:rFonts w:ascii="仿宋_GB2312" w:eastAsia="仿宋_GB2312" w:hAnsi="Times New Roman" w:hint="eastAsia"/>
          <w:sz w:val="24"/>
          <w:szCs w:val="24"/>
        </w:rPr>
        <w:t xml:space="preserve">  </w:t>
      </w:r>
      <w:r w:rsidRPr="000A74EC">
        <w:rPr>
          <w:rFonts w:ascii="仿宋_GB2312" w:eastAsia="仿宋_GB2312" w:hAnsi="Times New Roman" w:hint="eastAsia"/>
          <w:sz w:val="24"/>
          <w:szCs w:val="24"/>
        </w:rPr>
        <w:t>日</w:t>
      </w:r>
    </w:p>
    <w:p w:rsidR="000A74EC" w:rsidRPr="000A74EC" w:rsidRDefault="000A74EC" w:rsidP="00AF1E19">
      <w:pPr>
        <w:spacing w:line="520" w:lineRule="exact"/>
        <w:rPr>
          <w:rFonts w:ascii="仿宋_GB2312" w:eastAsia="仿宋_GB2312"/>
          <w:sz w:val="24"/>
        </w:rPr>
      </w:pPr>
      <w:r w:rsidRPr="000A74EC">
        <w:rPr>
          <w:rFonts w:ascii="仿宋_GB2312" w:eastAsia="仿宋_GB2312" w:hint="eastAsia"/>
          <w:sz w:val="24"/>
        </w:rPr>
        <w:t xml:space="preserve">    7.本协议一式陆份，甲方肆份，乙贰份，经双方签字盖章之日起生效。</w:t>
      </w:r>
    </w:p>
    <w:p w:rsidR="000A74EC" w:rsidRPr="000A74EC" w:rsidRDefault="000A74EC" w:rsidP="00AF1E19">
      <w:pPr>
        <w:spacing w:line="520" w:lineRule="exact"/>
        <w:rPr>
          <w:rFonts w:ascii="仿宋_GB2312" w:eastAsia="仿宋_GB2312"/>
          <w:sz w:val="28"/>
          <w:szCs w:val="28"/>
        </w:rPr>
      </w:pPr>
    </w:p>
    <w:p w:rsidR="000A74EC" w:rsidRPr="0027518F" w:rsidRDefault="000A74EC" w:rsidP="00AF1E19">
      <w:pPr>
        <w:spacing w:line="520" w:lineRule="exact"/>
        <w:ind w:firstLineChars="150" w:firstLine="360"/>
        <w:rPr>
          <w:rFonts w:ascii="仿宋_GB2312" w:eastAsia="仿宋_GB2312"/>
          <w:sz w:val="24"/>
        </w:rPr>
      </w:pPr>
      <w:r w:rsidRPr="0027518F">
        <w:rPr>
          <w:rFonts w:ascii="仿宋_GB2312" w:eastAsia="仿宋_GB2312" w:hint="eastAsia"/>
          <w:sz w:val="24"/>
        </w:rPr>
        <w:t>甲方（盖章）：                   乙方（盖章）</w:t>
      </w:r>
    </w:p>
    <w:p w:rsidR="000A74EC" w:rsidRPr="0027518F" w:rsidRDefault="000A74EC" w:rsidP="00AF1E19">
      <w:pPr>
        <w:spacing w:line="520" w:lineRule="exact"/>
        <w:ind w:firstLineChars="150" w:firstLine="360"/>
        <w:rPr>
          <w:rFonts w:ascii="仿宋_GB2312" w:eastAsia="仿宋_GB2312"/>
          <w:sz w:val="24"/>
        </w:rPr>
      </w:pPr>
      <w:r w:rsidRPr="0027518F">
        <w:rPr>
          <w:rFonts w:ascii="仿宋_GB2312" w:eastAsia="仿宋_GB2312" w:hint="eastAsia"/>
          <w:sz w:val="24"/>
        </w:rPr>
        <w:t>授权代表 ：                      授权代表：</w:t>
      </w:r>
      <w:r w:rsidRPr="0027518F">
        <w:rPr>
          <w:rFonts w:ascii="仿宋_GB2312" w:eastAsia="仿宋_GB2312"/>
          <w:sz w:val="24"/>
        </w:rPr>
        <w:t xml:space="preserve"> </w:t>
      </w:r>
    </w:p>
    <w:p w:rsidR="000A74EC" w:rsidRPr="0027518F" w:rsidRDefault="000A74EC" w:rsidP="00AF1E19">
      <w:pPr>
        <w:spacing w:line="520" w:lineRule="exact"/>
        <w:rPr>
          <w:rFonts w:ascii="仿宋_GB2312" w:eastAsia="仿宋_GB2312"/>
          <w:sz w:val="24"/>
        </w:rPr>
      </w:pPr>
      <w:r w:rsidRPr="0027518F">
        <w:rPr>
          <w:rFonts w:ascii="仿宋_GB2312" w:eastAsia="仿宋_GB2312" w:hint="eastAsia"/>
          <w:sz w:val="24"/>
        </w:rPr>
        <w:t xml:space="preserve">   联系方式：                       联系方式：</w:t>
      </w:r>
    </w:p>
    <w:p w:rsidR="000A74EC" w:rsidRPr="0027518F" w:rsidRDefault="000A74EC" w:rsidP="00AF1E19">
      <w:pPr>
        <w:pStyle w:val="ae"/>
        <w:spacing w:line="520" w:lineRule="exact"/>
        <w:ind w:left="360" w:firstLineChars="0" w:firstLine="0"/>
        <w:rPr>
          <w:rFonts w:ascii="仿宋_GB2312" w:eastAsia="仿宋_GB2312" w:hAnsi="Times New Roman"/>
          <w:sz w:val="24"/>
          <w:szCs w:val="24"/>
        </w:rPr>
      </w:pPr>
      <w:r w:rsidRPr="0027518F">
        <w:rPr>
          <w:rFonts w:ascii="仿宋_GB2312" w:eastAsia="仿宋_GB2312" w:hAnsi="Times New Roman" w:hint="eastAsia"/>
          <w:sz w:val="24"/>
          <w:szCs w:val="24"/>
        </w:rPr>
        <w:t>开户银行：                       开户银行：</w:t>
      </w:r>
      <w:r w:rsidR="008109C4" w:rsidRPr="0027518F">
        <w:rPr>
          <w:rFonts w:ascii="仿宋_GB2312" w:eastAsia="仿宋_GB2312" w:hAnsi="Times New Roman"/>
          <w:sz w:val="24"/>
          <w:szCs w:val="24"/>
        </w:rPr>
        <w:t xml:space="preserve"> </w:t>
      </w:r>
    </w:p>
    <w:p w:rsidR="000A74EC" w:rsidRPr="0027518F" w:rsidRDefault="000A74EC" w:rsidP="00AF1E19">
      <w:pPr>
        <w:spacing w:line="520" w:lineRule="exact"/>
        <w:ind w:firstLineChars="150" w:firstLine="360"/>
        <w:rPr>
          <w:rFonts w:ascii="仿宋_GB2312" w:eastAsia="仿宋_GB2312"/>
          <w:sz w:val="24"/>
        </w:rPr>
      </w:pPr>
      <w:r w:rsidRPr="0027518F">
        <w:rPr>
          <w:rFonts w:ascii="仿宋_GB2312" w:eastAsia="仿宋_GB2312" w:hint="eastAsia"/>
          <w:sz w:val="24"/>
        </w:rPr>
        <w:t xml:space="preserve">账    号：                       账    号：   </w:t>
      </w:r>
    </w:p>
    <w:p w:rsidR="000A74EC" w:rsidRPr="0027518F" w:rsidRDefault="000A74EC" w:rsidP="00AF1E19">
      <w:pPr>
        <w:spacing w:line="520" w:lineRule="exact"/>
        <w:rPr>
          <w:rFonts w:ascii="仿宋_GB2312" w:eastAsia="仿宋_GB2312"/>
          <w:sz w:val="24"/>
        </w:rPr>
      </w:pPr>
      <w:r w:rsidRPr="0027518F">
        <w:rPr>
          <w:rFonts w:ascii="仿宋_GB2312" w:eastAsia="仿宋_GB2312" w:hint="eastAsia"/>
          <w:sz w:val="24"/>
        </w:rPr>
        <w:t xml:space="preserve">   签订日期：    年    月   日      签订日期：    年    月    日  </w:t>
      </w:r>
    </w:p>
    <w:p w:rsidR="000A74EC" w:rsidRPr="000A74EC" w:rsidRDefault="000A74EC" w:rsidP="000E2623">
      <w:pPr>
        <w:spacing w:line="360" w:lineRule="exact"/>
        <w:rPr>
          <w:rFonts w:ascii="宋体" w:hAnsi="宋体" w:cs="宋体"/>
          <w:sz w:val="22"/>
          <w:szCs w:val="22"/>
        </w:rPr>
      </w:pPr>
    </w:p>
    <w:sectPr w:rsidR="000A74EC" w:rsidRPr="000A74EC" w:rsidSect="00AB43CF">
      <w:headerReference w:type="default" r:id="rId7"/>
      <w:pgSz w:w="11906" w:h="16838"/>
      <w:pgMar w:top="1440" w:right="1800" w:bottom="1091"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651" w:rsidRDefault="00B42651" w:rsidP="00AB43CF">
      <w:r>
        <w:separator/>
      </w:r>
    </w:p>
  </w:endnote>
  <w:endnote w:type="continuationSeparator" w:id="0">
    <w:p w:rsidR="00B42651" w:rsidRDefault="00B42651" w:rsidP="00AB43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651" w:rsidRDefault="00B42651" w:rsidP="00AB43CF">
      <w:r>
        <w:separator/>
      </w:r>
    </w:p>
  </w:footnote>
  <w:footnote w:type="continuationSeparator" w:id="0">
    <w:p w:rsidR="00B42651" w:rsidRDefault="00B42651" w:rsidP="00AB43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3CF" w:rsidRDefault="00AB43CF">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4C3854"/>
    <w:multiLevelType w:val="singleLevel"/>
    <w:tmpl w:val="564C3854"/>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mRiZDNhYTAyMWI5ZjZjNTUwMmU2OGVkMzY3MTZkNGEifQ=="/>
  </w:docVars>
  <w:rsids>
    <w:rsidRoot w:val="00130D10"/>
    <w:rsid w:val="00000E29"/>
    <w:rsid w:val="00002870"/>
    <w:rsid w:val="000139A3"/>
    <w:rsid w:val="0001421E"/>
    <w:rsid w:val="00017E30"/>
    <w:rsid w:val="00024B9F"/>
    <w:rsid w:val="00025C6A"/>
    <w:rsid w:val="000362F8"/>
    <w:rsid w:val="000405CD"/>
    <w:rsid w:val="00043583"/>
    <w:rsid w:val="000469A3"/>
    <w:rsid w:val="00047AC5"/>
    <w:rsid w:val="00050894"/>
    <w:rsid w:val="00050C52"/>
    <w:rsid w:val="0005239B"/>
    <w:rsid w:val="0005281D"/>
    <w:rsid w:val="00053BF9"/>
    <w:rsid w:val="000619A1"/>
    <w:rsid w:val="0006345C"/>
    <w:rsid w:val="000664E3"/>
    <w:rsid w:val="00066B0D"/>
    <w:rsid w:val="000724B4"/>
    <w:rsid w:val="00084565"/>
    <w:rsid w:val="00084ECB"/>
    <w:rsid w:val="000854AD"/>
    <w:rsid w:val="00086604"/>
    <w:rsid w:val="00090809"/>
    <w:rsid w:val="00090853"/>
    <w:rsid w:val="00090DA1"/>
    <w:rsid w:val="00093EC4"/>
    <w:rsid w:val="000948A9"/>
    <w:rsid w:val="0009496E"/>
    <w:rsid w:val="000A0E89"/>
    <w:rsid w:val="000A219E"/>
    <w:rsid w:val="000A3DF8"/>
    <w:rsid w:val="000A6601"/>
    <w:rsid w:val="000A74EC"/>
    <w:rsid w:val="000B14CC"/>
    <w:rsid w:val="000C1ED0"/>
    <w:rsid w:val="000C5371"/>
    <w:rsid w:val="000C685D"/>
    <w:rsid w:val="000D1D85"/>
    <w:rsid w:val="000D624A"/>
    <w:rsid w:val="000E13AE"/>
    <w:rsid w:val="000E2623"/>
    <w:rsid w:val="000E4DC2"/>
    <w:rsid w:val="000E5CBE"/>
    <w:rsid w:val="000E5DC9"/>
    <w:rsid w:val="000E64B9"/>
    <w:rsid w:val="000F0BC3"/>
    <w:rsid w:val="000F2D10"/>
    <w:rsid w:val="000F4BB6"/>
    <w:rsid w:val="000F6CCB"/>
    <w:rsid w:val="000F7D6E"/>
    <w:rsid w:val="00103743"/>
    <w:rsid w:val="0010378D"/>
    <w:rsid w:val="00104F78"/>
    <w:rsid w:val="00105654"/>
    <w:rsid w:val="00105E4D"/>
    <w:rsid w:val="00112BD2"/>
    <w:rsid w:val="00113EB0"/>
    <w:rsid w:val="00115E83"/>
    <w:rsid w:val="001207C4"/>
    <w:rsid w:val="001212E2"/>
    <w:rsid w:val="00121C27"/>
    <w:rsid w:val="00130D10"/>
    <w:rsid w:val="00143949"/>
    <w:rsid w:val="00150061"/>
    <w:rsid w:val="00160BC2"/>
    <w:rsid w:val="0016335C"/>
    <w:rsid w:val="00163D1B"/>
    <w:rsid w:val="00164AFD"/>
    <w:rsid w:val="00164C53"/>
    <w:rsid w:val="001658F7"/>
    <w:rsid w:val="00170F00"/>
    <w:rsid w:val="00183396"/>
    <w:rsid w:val="00184E56"/>
    <w:rsid w:val="00193139"/>
    <w:rsid w:val="001A241E"/>
    <w:rsid w:val="001A28AA"/>
    <w:rsid w:val="001A7D41"/>
    <w:rsid w:val="001B22E5"/>
    <w:rsid w:val="001B5C91"/>
    <w:rsid w:val="001C311F"/>
    <w:rsid w:val="001C7D3A"/>
    <w:rsid w:val="001D192B"/>
    <w:rsid w:val="001D3DB8"/>
    <w:rsid w:val="001D525D"/>
    <w:rsid w:val="001D6C2B"/>
    <w:rsid w:val="001D7AA5"/>
    <w:rsid w:val="001F14B8"/>
    <w:rsid w:val="001F4209"/>
    <w:rsid w:val="0020086A"/>
    <w:rsid w:val="00201AAF"/>
    <w:rsid w:val="0020485B"/>
    <w:rsid w:val="002050E1"/>
    <w:rsid w:val="0020543A"/>
    <w:rsid w:val="0020747A"/>
    <w:rsid w:val="00215AE9"/>
    <w:rsid w:val="0021787C"/>
    <w:rsid w:val="00220EBB"/>
    <w:rsid w:val="00221065"/>
    <w:rsid w:val="00222D14"/>
    <w:rsid w:val="00226B80"/>
    <w:rsid w:val="00230034"/>
    <w:rsid w:val="00232D73"/>
    <w:rsid w:val="00236023"/>
    <w:rsid w:val="00237591"/>
    <w:rsid w:val="00243D80"/>
    <w:rsid w:val="0024699E"/>
    <w:rsid w:val="00251019"/>
    <w:rsid w:val="00254259"/>
    <w:rsid w:val="00256B71"/>
    <w:rsid w:val="002647E4"/>
    <w:rsid w:val="002665CE"/>
    <w:rsid w:val="002666FE"/>
    <w:rsid w:val="00267962"/>
    <w:rsid w:val="0027518F"/>
    <w:rsid w:val="0028321A"/>
    <w:rsid w:val="002841D7"/>
    <w:rsid w:val="00294043"/>
    <w:rsid w:val="002A4102"/>
    <w:rsid w:val="002A469A"/>
    <w:rsid w:val="002A4F29"/>
    <w:rsid w:val="002A653D"/>
    <w:rsid w:val="002B0538"/>
    <w:rsid w:val="002B1325"/>
    <w:rsid w:val="002B2EAA"/>
    <w:rsid w:val="002B51D4"/>
    <w:rsid w:val="002C4A3B"/>
    <w:rsid w:val="002C6593"/>
    <w:rsid w:val="002C72E5"/>
    <w:rsid w:val="002E0AE5"/>
    <w:rsid w:val="002E27B0"/>
    <w:rsid w:val="002E7E55"/>
    <w:rsid w:val="002F0E85"/>
    <w:rsid w:val="002F1218"/>
    <w:rsid w:val="002F3D91"/>
    <w:rsid w:val="00304006"/>
    <w:rsid w:val="003068C3"/>
    <w:rsid w:val="0030770D"/>
    <w:rsid w:val="003109CE"/>
    <w:rsid w:val="00311378"/>
    <w:rsid w:val="00317B97"/>
    <w:rsid w:val="0032285B"/>
    <w:rsid w:val="003236E4"/>
    <w:rsid w:val="003271D9"/>
    <w:rsid w:val="003344DE"/>
    <w:rsid w:val="00334DE9"/>
    <w:rsid w:val="003404E2"/>
    <w:rsid w:val="003414C6"/>
    <w:rsid w:val="003431A3"/>
    <w:rsid w:val="00354ACC"/>
    <w:rsid w:val="00355076"/>
    <w:rsid w:val="00357C51"/>
    <w:rsid w:val="00357F8D"/>
    <w:rsid w:val="003627A8"/>
    <w:rsid w:val="0036293C"/>
    <w:rsid w:val="00362BC0"/>
    <w:rsid w:val="00370191"/>
    <w:rsid w:val="003755D2"/>
    <w:rsid w:val="00375876"/>
    <w:rsid w:val="00382015"/>
    <w:rsid w:val="00382062"/>
    <w:rsid w:val="00386C41"/>
    <w:rsid w:val="003909E3"/>
    <w:rsid w:val="0039281E"/>
    <w:rsid w:val="00392D7D"/>
    <w:rsid w:val="0039658A"/>
    <w:rsid w:val="00397179"/>
    <w:rsid w:val="003A187B"/>
    <w:rsid w:val="003A33CF"/>
    <w:rsid w:val="003B100F"/>
    <w:rsid w:val="003B55CE"/>
    <w:rsid w:val="003B597F"/>
    <w:rsid w:val="003B7533"/>
    <w:rsid w:val="003C724C"/>
    <w:rsid w:val="003C7506"/>
    <w:rsid w:val="003D293E"/>
    <w:rsid w:val="003D56ED"/>
    <w:rsid w:val="003F0567"/>
    <w:rsid w:val="003F753A"/>
    <w:rsid w:val="004028BB"/>
    <w:rsid w:val="00402E70"/>
    <w:rsid w:val="0040368B"/>
    <w:rsid w:val="00406185"/>
    <w:rsid w:val="004063F9"/>
    <w:rsid w:val="0041115D"/>
    <w:rsid w:val="00412B36"/>
    <w:rsid w:val="00412B69"/>
    <w:rsid w:val="004147C7"/>
    <w:rsid w:val="00422566"/>
    <w:rsid w:val="00422E7D"/>
    <w:rsid w:val="00425E39"/>
    <w:rsid w:val="004364CC"/>
    <w:rsid w:val="00436B3E"/>
    <w:rsid w:val="004419F5"/>
    <w:rsid w:val="00450456"/>
    <w:rsid w:val="00460C09"/>
    <w:rsid w:val="00462368"/>
    <w:rsid w:val="00464790"/>
    <w:rsid w:val="00466B2A"/>
    <w:rsid w:val="00466E54"/>
    <w:rsid w:val="00472008"/>
    <w:rsid w:val="004725A7"/>
    <w:rsid w:val="004737AB"/>
    <w:rsid w:val="00484D65"/>
    <w:rsid w:val="004857A5"/>
    <w:rsid w:val="004921C4"/>
    <w:rsid w:val="004946A8"/>
    <w:rsid w:val="00496119"/>
    <w:rsid w:val="004A192E"/>
    <w:rsid w:val="004A5791"/>
    <w:rsid w:val="004A74D6"/>
    <w:rsid w:val="004B011B"/>
    <w:rsid w:val="004B04EB"/>
    <w:rsid w:val="004B38C2"/>
    <w:rsid w:val="004B4E83"/>
    <w:rsid w:val="004C087B"/>
    <w:rsid w:val="004C1C2A"/>
    <w:rsid w:val="004C2C10"/>
    <w:rsid w:val="004C404D"/>
    <w:rsid w:val="004C5473"/>
    <w:rsid w:val="004C59BA"/>
    <w:rsid w:val="004D1DCE"/>
    <w:rsid w:val="004D5161"/>
    <w:rsid w:val="004D6B5A"/>
    <w:rsid w:val="004E1F88"/>
    <w:rsid w:val="004E30DF"/>
    <w:rsid w:val="004E3AA6"/>
    <w:rsid w:val="004E4207"/>
    <w:rsid w:val="004E4F95"/>
    <w:rsid w:val="004E7BE4"/>
    <w:rsid w:val="004F09EE"/>
    <w:rsid w:val="004F1F71"/>
    <w:rsid w:val="00510924"/>
    <w:rsid w:val="00510E80"/>
    <w:rsid w:val="00516E9B"/>
    <w:rsid w:val="00520528"/>
    <w:rsid w:val="0052203D"/>
    <w:rsid w:val="00532228"/>
    <w:rsid w:val="00537090"/>
    <w:rsid w:val="005450DA"/>
    <w:rsid w:val="00546050"/>
    <w:rsid w:val="005464A4"/>
    <w:rsid w:val="005540D8"/>
    <w:rsid w:val="00555315"/>
    <w:rsid w:val="00556505"/>
    <w:rsid w:val="005576B0"/>
    <w:rsid w:val="005619E2"/>
    <w:rsid w:val="005622EA"/>
    <w:rsid w:val="005668E5"/>
    <w:rsid w:val="00570D2E"/>
    <w:rsid w:val="00572288"/>
    <w:rsid w:val="00581CB9"/>
    <w:rsid w:val="00585644"/>
    <w:rsid w:val="00587406"/>
    <w:rsid w:val="00590C3F"/>
    <w:rsid w:val="005916C5"/>
    <w:rsid w:val="00597E02"/>
    <w:rsid w:val="005A3296"/>
    <w:rsid w:val="005A634B"/>
    <w:rsid w:val="005B3A4F"/>
    <w:rsid w:val="005B4BB0"/>
    <w:rsid w:val="005B6D57"/>
    <w:rsid w:val="005C0CBD"/>
    <w:rsid w:val="005C72ED"/>
    <w:rsid w:val="005D10FE"/>
    <w:rsid w:val="005D347F"/>
    <w:rsid w:val="005D37FF"/>
    <w:rsid w:val="005D5621"/>
    <w:rsid w:val="005D700C"/>
    <w:rsid w:val="005D7290"/>
    <w:rsid w:val="005D7CED"/>
    <w:rsid w:val="005E1538"/>
    <w:rsid w:val="005E3F28"/>
    <w:rsid w:val="005F4036"/>
    <w:rsid w:val="00601E73"/>
    <w:rsid w:val="00607D82"/>
    <w:rsid w:val="00623D96"/>
    <w:rsid w:val="0062480E"/>
    <w:rsid w:val="00627753"/>
    <w:rsid w:val="00630335"/>
    <w:rsid w:val="00632C88"/>
    <w:rsid w:val="00636891"/>
    <w:rsid w:val="00637E5B"/>
    <w:rsid w:val="00643C3B"/>
    <w:rsid w:val="006468DF"/>
    <w:rsid w:val="00646B96"/>
    <w:rsid w:val="0065076C"/>
    <w:rsid w:val="00652C52"/>
    <w:rsid w:val="0065347D"/>
    <w:rsid w:val="006611D3"/>
    <w:rsid w:val="006669AF"/>
    <w:rsid w:val="006711F6"/>
    <w:rsid w:val="00677810"/>
    <w:rsid w:val="006838C4"/>
    <w:rsid w:val="00683B9F"/>
    <w:rsid w:val="0068526A"/>
    <w:rsid w:val="00685505"/>
    <w:rsid w:val="006926D9"/>
    <w:rsid w:val="00693340"/>
    <w:rsid w:val="00697CF8"/>
    <w:rsid w:val="006A138E"/>
    <w:rsid w:val="006A1729"/>
    <w:rsid w:val="006A3B3C"/>
    <w:rsid w:val="006B40CD"/>
    <w:rsid w:val="006B4746"/>
    <w:rsid w:val="006B4DA0"/>
    <w:rsid w:val="006C5169"/>
    <w:rsid w:val="006C546D"/>
    <w:rsid w:val="006C6062"/>
    <w:rsid w:val="006C6AB3"/>
    <w:rsid w:val="006D2842"/>
    <w:rsid w:val="006D334D"/>
    <w:rsid w:val="006D434A"/>
    <w:rsid w:val="006E4B6D"/>
    <w:rsid w:val="006E4C41"/>
    <w:rsid w:val="006E53F6"/>
    <w:rsid w:val="006F05D1"/>
    <w:rsid w:val="006F15D4"/>
    <w:rsid w:val="006F27E3"/>
    <w:rsid w:val="006F5389"/>
    <w:rsid w:val="006F53EA"/>
    <w:rsid w:val="00703917"/>
    <w:rsid w:val="007159E4"/>
    <w:rsid w:val="007162B0"/>
    <w:rsid w:val="007168B3"/>
    <w:rsid w:val="00720899"/>
    <w:rsid w:val="00723E3D"/>
    <w:rsid w:val="00727163"/>
    <w:rsid w:val="00730257"/>
    <w:rsid w:val="00734E78"/>
    <w:rsid w:val="00736055"/>
    <w:rsid w:val="0073715B"/>
    <w:rsid w:val="00737CD0"/>
    <w:rsid w:val="00743F93"/>
    <w:rsid w:val="00746D20"/>
    <w:rsid w:val="00747499"/>
    <w:rsid w:val="00751B2E"/>
    <w:rsid w:val="00752BF2"/>
    <w:rsid w:val="00753039"/>
    <w:rsid w:val="007547A3"/>
    <w:rsid w:val="00754E03"/>
    <w:rsid w:val="00761BB1"/>
    <w:rsid w:val="00762213"/>
    <w:rsid w:val="007724A3"/>
    <w:rsid w:val="007749BE"/>
    <w:rsid w:val="00774F89"/>
    <w:rsid w:val="00777E0E"/>
    <w:rsid w:val="0078380B"/>
    <w:rsid w:val="00790E82"/>
    <w:rsid w:val="007A0C28"/>
    <w:rsid w:val="007A47AA"/>
    <w:rsid w:val="007A52C5"/>
    <w:rsid w:val="007B0548"/>
    <w:rsid w:val="007B1485"/>
    <w:rsid w:val="007B2E66"/>
    <w:rsid w:val="007B2E7F"/>
    <w:rsid w:val="007B3902"/>
    <w:rsid w:val="007C1E7C"/>
    <w:rsid w:val="007C20F6"/>
    <w:rsid w:val="007C4235"/>
    <w:rsid w:val="007C4E43"/>
    <w:rsid w:val="007C7C92"/>
    <w:rsid w:val="007E254C"/>
    <w:rsid w:val="007E2569"/>
    <w:rsid w:val="007E7AF1"/>
    <w:rsid w:val="007F1DA1"/>
    <w:rsid w:val="007F2429"/>
    <w:rsid w:val="007F78A8"/>
    <w:rsid w:val="00805D27"/>
    <w:rsid w:val="0080628D"/>
    <w:rsid w:val="008065DC"/>
    <w:rsid w:val="008109C4"/>
    <w:rsid w:val="00810A67"/>
    <w:rsid w:val="00815B92"/>
    <w:rsid w:val="00815BFB"/>
    <w:rsid w:val="00823B1E"/>
    <w:rsid w:val="008244DA"/>
    <w:rsid w:val="00824E46"/>
    <w:rsid w:val="00825037"/>
    <w:rsid w:val="00830A7A"/>
    <w:rsid w:val="00833950"/>
    <w:rsid w:val="0083591D"/>
    <w:rsid w:val="00837A1F"/>
    <w:rsid w:val="008431D3"/>
    <w:rsid w:val="00845C5B"/>
    <w:rsid w:val="00845CB1"/>
    <w:rsid w:val="00854915"/>
    <w:rsid w:val="00857CAC"/>
    <w:rsid w:val="0086054C"/>
    <w:rsid w:val="00861FFC"/>
    <w:rsid w:val="00863E01"/>
    <w:rsid w:val="00865CAD"/>
    <w:rsid w:val="008710AF"/>
    <w:rsid w:val="00874081"/>
    <w:rsid w:val="008741E8"/>
    <w:rsid w:val="00877FFC"/>
    <w:rsid w:val="0088081C"/>
    <w:rsid w:val="00883BEF"/>
    <w:rsid w:val="00885836"/>
    <w:rsid w:val="008924FF"/>
    <w:rsid w:val="008A0631"/>
    <w:rsid w:val="008B0901"/>
    <w:rsid w:val="008B0B3C"/>
    <w:rsid w:val="008B1538"/>
    <w:rsid w:val="008C0233"/>
    <w:rsid w:val="008C3886"/>
    <w:rsid w:val="008C72B6"/>
    <w:rsid w:val="008D1EAA"/>
    <w:rsid w:val="008D43F9"/>
    <w:rsid w:val="008E07F6"/>
    <w:rsid w:val="008E10DE"/>
    <w:rsid w:val="008E2760"/>
    <w:rsid w:val="008F6AD3"/>
    <w:rsid w:val="008F6D9E"/>
    <w:rsid w:val="008F6FF1"/>
    <w:rsid w:val="00900CC8"/>
    <w:rsid w:val="009059C2"/>
    <w:rsid w:val="00905E14"/>
    <w:rsid w:val="00910374"/>
    <w:rsid w:val="009208C8"/>
    <w:rsid w:val="00924573"/>
    <w:rsid w:val="00926FAA"/>
    <w:rsid w:val="00927006"/>
    <w:rsid w:val="00927C00"/>
    <w:rsid w:val="009301D0"/>
    <w:rsid w:val="00931617"/>
    <w:rsid w:val="009327C1"/>
    <w:rsid w:val="00932F10"/>
    <w:rsid w:val="00933A8A"/>
    <w:rsid w:val="0094078F"/>
    <w:rsid w:val="009447AB"/>
    <w:rsid w:val="00947271"/>
    <w:rsid w:val="009550DF"/>
    <w:rsid w:val="009559BB"/>
    <w:rsid w:val="0095719D"/>
    <w:rsid w:val="00957BD3"/>
    <w:rsid w:val="00957CB4"/>
    <w:rsid w:val="0096075A"/>
    <w:rsid w:val="00965A9C"/>
    <w:rsid w:val="009715F1"/>
    <w:rsid w:val="00971C1C"/>
    <w:rsid w:val="009939A9"/>
    <w:rsid w:val="00994CCB"/>
    <w:rsid w:val="00997398"/>
    <w:rsid w:val="009A7FDA"/>
    <w:rsid w:val="009B3921"/>
    <w:rsid w:val="009C3FE3"/>
    <w:rsid w:val="009D1CE6"/>
    <w:rsid w:val="009D1CFE"/>
    <w:rsid w:val="009D4D4B"/>
    <w:rsid w:val="009E01DF"/>
    <w:rsid w:val="009E0630"/>
    <w:rsid w:val="009E365B"/>
    <w:rsid w:val="009E7C92"/>
    <w:rsid w:val="00A00AFE"/>
    <w:rsid w:val="00A0377F"/>
    <w:rsid w:val="00A0546C"/>
    <w:rsid w:val="00A10A80"/>
    <w:rsid w:val="00A110E3"/>
    <w:rsid w:val="00A14E2F"/>
    <w:rsid w:val="00A158BE"/>
    <w:rsid w:val="00A203BD"/>
    <w:rsid w:val="00A207EC"/>
    <w:rsid w:val="00A303BB"/>
    <w:rsid w:val="00A31FC3"/>
    <w:rsid w:val="00A379A7"/>
    <w:rsid w:val="00A37DB2"/>
    <w:rsid w:val="00A405BE"/>
    <w:rsid w:val="00A4217D"/>
    <w:rsid w:val="00A42202"/>
    <w:rsid w:val="00A452F7"/>
    <w:rsid w:val="00A530F2"/>
    <w:rsid w:val="00A54C95"/>
    <w:rsid w:val="00A55083"/>
    <w:rsid w:val="00A5521C"/>
    <w:rsid w:val="00A562A4"/>
    <w:rsid w:val="00A5730D"/>
    <w:rsid w:val="00A63028"/>
    <w:rsid w:val="00A70AE5"/>
    <w:rsid w:val="00A77801"/>
    <w:rsid w:val="00A80511"/>
    <w:rsid w:val="00A818A7"/>
    <w:rsid w:val="00A86249"/>
    <w:rsid w:val="00A922FF"/>
    <w:rsid w:val="00A9622F"/>
    <w:rsid w:val="00AA3792"/>
    <w:rsid w:val="00AA398A"/>
    <w:rsid w:val="00AA6845"/>
    <w:rsid w:val="00AB43CF"/>
    <w:rsid w:val="00AC1BBD"/>
    <w:rsid w:val="00AC1C90"/>
    <w:rsid w:val="00AD04BD"/>
    <w:rsid w:val="00AD1219"/>
    <w:rsid w:val="00AD448A"/>
    <w:rsid w:val="00AD4E0F"/>
    <w:rsid w:val="00AF0DC3"/>
    <w:rsid w:val="00AF1E19"/>
    <w:rsid w:val="00AF6766"/>
    <w:rsid w:val="00B02FE7"/>
    <w:rsid w:val="00B03E6A"/>
    <w:rsid w:val="00B11B24"/>
    <w:rsid w:val="00B1237F"/>
    <w:rsid w:val="00B123FA"/>
    <w:rsid w:val="00B15BA5"/>
    <w:rsid w:val="00B2394F"/>
    <w:rsid w:val="00B32348"/>
    <w:rsid w:val="00B32EBE"/>
    <w:rsid w:val="00B336C4"/>
    <w:rsid w:val="00B4114B"/>
    <w:rsid w:val="00B418E9"/>
    <w:rsid w:val="00B419C1"/>
    <w:rsid w:val="00B42651"/>
    <w:rsid w:val="00B43A24"/>
    <w:rsid w:val="00B44146"/>
    <w:rsid w:val="00B447B2"/>
    <w:rsid w:val="00B47ECE"/>
    <w:rsid w:val="00B50FBD"/>
    <w:rsid w:val="00B60499"/>
    <w:rsid w:val="00B62CA7"/>
    <w:rsid w:val="00B62CC5"/>
    <w:rsid w:val="00B64AC1"/>
    <w:rsid w:val="00B6588E"/>
    <w:rsid w:val="00B6781A"/>
    <w:rsid w:val="00B73660"/>
    <w:rsid w:val="00B75854"/>
    <w:rsid w:val="00B77C27"/>
    <w:rsid w:val="00B80E35"/>
    <w:rsid w:val="00B8511E"/>
    <w:rsid w:val="00B86A71"/>
    <w:rsid w:val="00B92587"/>
    <w:rsid w:val="00BA1F57"/>
    <w:rsid w:val="00BA38D3"/>
    <w:rsid w:val="00BA65EA"/>
    <w:rsid w:val="00BA77D4"/>
    <w:rsid w:val="00BA7E6B"/>
    <w:rsid w:val="00BB5EAE"/>
    <w:rsid w:val="00BB727E"/>
    <w:rsid w:val="00BC0A35"/>
    <w:rsid w:val="00BC1811"/>
    <w:rsid w:val="00BC2137"/>
    <w:rsid w:val="00BC4C1A"/>
    <w:rsid w:val="00BC5B29"/>
    <w:rsid w:val="00BC6E8B"/>
    <w:rsid w:val="00BC79C6"/>
    <w:rsid w:val="00BD0238"/>
    <w:rsid w:val="00BD39AC"/>
    <w:rsid w:val="00BD6D0B"/>
    <w:rsid w:val="00BD7F45"/>
    <w:rsid w:val="00BE1109"/>
    <w:rsid w:val="00BE1472"/>
    <w:rsid w:val="00BE18B7"/>
    <w:rsid w:val="00BE2279"/>
    <w:rsid w:val="00BE6426"/>
    <w:rsid w:val="00BE7521"/>
    <w:rsid w:val="00C00061"/>
    <w:rsid w:val="00C01EBE"/>
    <w:rsid w:val="00C01F6D"/>
    <w:rsid w:val="00C02005"/>
    <w:rsid w:val="00C04D57"/>
    <w:rsid w:val="00C05B61"/>
    <w:rsid w:val="00C061B6"/>
    <w:rsid w:val="00C12A40"/>
    <w:rsid w:val="00C17BB3"/>
    <w:rsid w:val="00C25C25"/>
    <w:rsid w:val="00C26F8D"/>
    <w:rsid w:val="00C41032"/>
    <w:rsid w:val="00C467C1"/>
    <w:rsid w:val="00C50135"/>
    <w:rsid w:val="00C50F10"/>
    <w:rsid w:val="00C54AAF"/>
    <w:rsid w:val="00C57BC3"/>
    <w:rsid w:val="00C60FDC"/>
    <w:rsid w:val="00C70D15"/>
    <w:rsid w:val="00C72D03"/>
    <w:rsid w:val="00C76254"/>
    <w:rsid w:val="00C7768F"/>
    <w:rsid w:val="00C77DBF"/>
    <w:rsid w:val="00C80D9C"/>
    <w:rsid w:val="00C829E9"/>
    <w:rsid w:val="00C91088"/>
    <w:rsid w:val="00C92DD8"/>
    <w:rsid w:val="00C9697A"/>
    <w:rsid w:val="00C97E66"/>
    <w:rsid w:val="00CA56D8"/>
    <w:rsid w:val="00CA70B3"/>
    <w:rsid w:val="00CB1E3C"/>
    <w:rsid w:val="00CB4A14"/>
    <w:rsid w:val="00CB595C"/>
    <w:rsid w:val="00CC1783"/>
    <w:rsid w:val="00CC67CD"/>
    <w:rsid w:val="00CC7830"/>
    <w:rsid w:val="00CC7856"/>
    <w:rsid w:val="00CD54FB"/>
    <w:rsid w:val="00CE1260"/>
    <w:rsid w:val="00CE61F4"/>
    <w:rsid w:val="00CE632A"/>
    <w:rsid w:val="00CF34CD"/>
    <w:rsid w:val="00CF35E8"/>
    <w:rsid w:val="00CF4DD1"/>
    <w:rsid w:val="00CF76E9"/>
    <w:rsid w:val="00D030B8"/>
    <w:rsid w:val="00D056DA"/>
    <w:rsid w:val="00D06F65"/>
    <w:rsid w:val="00D16BF2"/>
    <w:rsid w:val="00D17A19"/>
    <w:rsid w:val="00D21078"/>
    <w:rsid w:val="00D22631"/>
    <w:rsid w:val="00D25202"/>
    <w:rsid w:val="00D305AC"/>
    <w:rsid w:val="00D33C1D"/>
    <w:rsid w:val="00D36DF8"/>
    <w:rsid w:val="00D4564F"/>
    <w:rsid w:val="00D535CD"/>
    <w:rsid w:val="00D536B9"/>
    <w:rsid w:val="00D61D08"/>
    <w:rsid w:val="00D71AF1"/>
    <w:rsid w:val="00D73671"/>
    <w:rsid w:val="00D80F84"/>
    <w:rsid w:val="00D8330C"/>
    <w:rsid w:val="00D846C5"/>
    <w:rsid w:val="00D903F2"/>
    <w:rsid w:val="00D92002"/>
    <w:rsid w:val="00D9357C"/>
    <w:rsid w:val="00D94350"/>
    <w:rsid w:val="00D95540"/>
    <w:rsid w:val="00D97519"/>
    <w:rsid w:val="00DA1CA1"/>
    <w:rsid w:val="00DA434A"/>
    <w:rsid w:val="00DA5D4E"/>
    <w:rsid w:val="00DB3121"/>
    <w:rsid w:val="00DB755B"/>
    <w:rsid w:val="00DC0713"/>
    <w:rsid w:val="00DC577F"/>
    <w:rsid w:val="00DC70EB"/>
    <w:rsid w:val="00DD1367"/>
    <w:rsid w:val="00DD3D31"/>
    <w:rsid w:val="00DE06EC"/>
    <w:rsid w:val="00DE4EF4"/>
    <w:rsid w:val="00DE7BA5"/>
    <w:rsid w:val="00DF0846"/>
    <w:rsid w:val="00DF2168"/>
    <w:rsid w:val="00DF2556"/>
    <w:rsid w:val="00DF3F02"/>
    <w:rsid w:val="00DF4A4E"/>
    <w:rsid w:val="00DF5C88"/>
    <w:rsid w:val="00E0015D"/>
    <w:rsid w:val="00E0176F"/>
    <w:rsid w:val="00E01933"/>
    <w:rsid w:val="00E03A35"/>
    <w:rsid w:val="00E042A2"/>
    <w:rsid w:val="00E04BFD"/>
    <w:rsid w:val="00E06B30"/>
    <w:rsid w:val="00E0777E"/>
    <w:rsid w:val="00E11D23"/>
    <w:rsid w:val="00E22A93"/>
    <w:rsid w:val="00E23C2E"/>
    <w:rsid w:val="00E3569A"/>
    <w:rsid w:val="00E356AC"/>
    <w:rsid w:val="00E36278"/>
    <w:rsid w:val="00E42023"/>
    <w:rsid w:val="00E449F5"/>
    <w:rsid w:val="00E45CAD"/>
    <w:rsid w:val="00E5007E"/>
    <w:rsid w:val="00E50394"/>
    <w:rsid w:val="00E66F96"/>
    <w:rsid w:val="00E82B45"/>
    <w:rsid w:val="00E92162"/>
    <w:rsid w:val="00E926F8"/>
    <w:rsid w:val="00E97A04"/>
    <w:rsid w:val="00EA2EF7"/>
    <w:rsid w:val="00EA3EF3"/>
    <w:rsid w:val="00EA44B4"/>
    <w:rsid w:val="00EA5D7B"/>
    <w:rsid w:val="00EB0BE7"/>
    <w:rsid w:val="00EB11CE"/>
    <w:rsid w:val="00EB3823"/>
    <w:rsid w:val="00EB406D"/>
    <w:rsid w:val="00EC3494"/>
    <w:rsid w:val="00EC6A6D"/>
    <w:rsid w:val="00ED21DF"/>
    <w:rsid w:val="00ED5446"/>
    <w:rsid w:val="00ED7B13"/>
    <w:rsid w:val="00EE3160"/>
    <w:rsid w:val="00EE47B2"/>
    <w:rsid w:val="00EE7F33"/>
    <w:rsid w:val="00EF3B59"/>
    <w:rsid w:val="00F05868"/>
    <w:rsid w:val="00F075B2"/>
    <w:rsid w:val="00F108F7"/>
    <w:rsid w:val="00F11EC0"/>
    <w:rsid w:val="00F12773"/>
    <w:rsid w:val="00F20AB4"/>
    <w:rsid w:val="00F21AFE"/>
    <w:rsid w:val="00F2450B"/>
    <w:rsid w:val="00F24CC1"/>
    <w:rsid w:val="00F2687F"/>
    <w:rsid w:val="00F4244A"/>
    <w:rsid w:val="00F44723"/>
    <w:rsid w:val="00F45E99"/>
    <w:rsid w:val="00F53425"/>
    <w:rsid w:val="00F5423D"/>
    <w:rsid w:val="00F62A4F"/>
    <w:rsid w:val="00F65CCF"/>
    <w:rsid w:val="00F7272E"/>
    <w:rsid w:val="00F754F3"/>
    <w:rsid w:val="00F77B19"/>
    <w:rsid w:val="00F8296B"/>
    <w:rsid w:val="00F84D3E"/>
    <w:rsid w:val="00F91CC1"/>
    <w:rsid w:val="00F93470"/>
    <w:rsid w:val="00F944AE"/>
    <w:rsid w:val="00FA3CD1"/>
    <w:rsid w:val="00FA5052"/>
    <w:rsid w:val="00FB052F"/>
    <w:rsid w:val="00FB095B"/>
    <w:rsid w:val="00FB4178"/>
    <w:rsid w:val="00FB5C6F"/>
    <w:rsid w:val="00FB6298"/>
    <w:rsid w:val="00FC14EA"/>
    <w:rsid w:val="00FC40B2"/>
    <w:rsid w:val="00FC4E38"/>
    <w:rsid w:val="00FC5A7A"/>
    <w:rsid w:val="00FD0E1E"/>
    <w:rsid w:val="00FD4FCD"/>
    <w:rsid w:val="00FE670E"/>
    <w:rsid w:val="00FE7EAA"/>
    <w:rsid w:val="00FF55CB"/>
    <w:rsid w:val="00FF5B1F"/>
    <w:rsid w:val="0193044A"/>
    <w:rsid w:val="053546F2"/>
    <w:rsid w:val="08550BE8"/>
    <w:rsid w:val="087F7FAB"/>
    <w:rsid w:val="09563A40"/>
    <w:rsid w:val="0BB4057E"/>
    <w:rsid w:val="0D0962F1"/>
    <w:rsid w:val="11DF756D"/>
    <w:rsid w:val="12C0592C"/>
    <w:rsid w:val="133B4F04"/>
    <w:rsid w:val="13CE5373"/>
    <w:rsid w:val="14EE3A4B"/>
    <w:rsid w:val="174633A9"/>
    <w:rsid w:val="1765511A"/>
    <w:rsid w:val="17BB1964"/>
    <w:rsid w:val="17D43AE1"/>
    <w:rsid w:val="1BFD02E0"/>
    <w:rsid w:val="1D24554C"/>
    <w:rsid w:val="1EE46D91"/>
    <w:rsid w:val="1F923F0E"/>
    <w:rsid w:val="20E64474"/>
    <w:rsid w:val="217D46AD"/>
    <w:rsid w:val="23A979DB"/>
    <w:rsid w:val="254E25E8"/>
    <w:rsid w:val="257B0F03"/>
    <w:rsid w:val="2D825525"/>
    <w:rsid w:val="2E144AC3"/>
    <w:rsid w:val="30674D85"/>
    <w:rsid w:val="312C5FE8"/>
    <w:rsid w:val="31AB2B70"/>
    <w:rsid w:val="32D15314"/>
    <w:rsid w:val="33092244"/>
    <w:rsid w:val="33267947"/>
    <w:rsid w:val="33FA1699"/>
    <w:rsid w:val="345624BE"/>
    <w:rsid w:val="35926521"/>
    <w:rsid w:val="36583B70"/>
    <w:rsid w:val="371812F8"/>
    <w:rsid w:val="3925185D"/>
    <w:rsid w:val="3C296BE3"/>
    <w:rsid w:val="3DC408C7"/>
    <w:rsid w:val="3F127D21"/>
    <w:rsid w:val="41C757A4"/>
    <w:rsid w:val="452D04FC"/>
    <w:rsid w:val="47A16C9E"/>
    <w:rsid w:val="48566EA7"/>
    <w:rsid w:val="48AB58D0"/>
    <w:rsid w:val="493C6A78"/>
    <w:rsid w:val="4A0A2350"/>
    <w:rsid w:val="4F0C2438"/>
    <w:rsid w:val="4F4A71A9"/>
    <w:rsid w:val="500D2751"/>
    <w:rsid w:val="501B280C"/>
    <w:rsid w:val="502A4ED8"/>
    <w:rsid w:val="543804D4"/>
    <w:rsid w:val="545C4C43"/>
    <w:rsid w:val="559337E8"/>
    <w:rsid w:val="55FD34C2"/>
    <w:rsid w:val="574C432A"/>
    <w:rsid w:val="57B449A2"/>
    <w:rsid w:val="57D60097"/>
    <w:rsid w:val="57FD7C05"/>
    <w:rsid w:val="585B05B7"/>
    <w:rsid w:val="59C77C98"/>
    <w:rsid w:val="5ED27E5B"/>
    <w:rsid w:val="5F337069"/>
    <w:rsid w:val="5F995C88"/>
    <w:rsid w:val="652011F0"/>
    <w:rsid w:val="65DC7AE1"/>
    <w:rsid w:val="69410A84"/>
    <w:rsid w:val="6A0960AB"/>
    <w:rsid w:val="6A576E16"/>
    <w:rsid w:val="6B0F149F"/>
    <w:rsid w:val="6B650838"/>
    <w:rsid w:val="6C9E7390"/>
    <w:rsid w:val="6D236DF9"/>
    <w:rsid w:val="707D6AA7"/>
    <w:rsid w:val="75865FBB"/>
    <w:rsid w:val="76D62B53"/>
    <w:rsid w:val="77AE0291"/>
    <w:rsid w:val="7BF07F2D"/>
    <w:rsid w:val="7C611D76"/>
    <w:rsid w:val="7E2B2D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iPriority="99" w:unhideWhenUsed="0"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qFormat="1"/>
    <w:lsdException w:name="Hyperlink"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3CF"/>
    <w:pPr>
      <w:widowControl w:val="0"/>
      <w:jc w:val="both"/>
    </w:pPr>
    <w:rPr>
      <w:kern w:val="2"/>
      <w:sz w:val="21"/>
      <w:szCs w:val="24"/>
    </w:rPr>
  </w:style>
  <w:style w:type="paragraph" w:styleId="3">
    <w:name w:val="heading 3"/>
    <w:basedOn w:val="a"/>
    <w:next w:val="a"/>
    <w:link w:val="3Char"/>
    <w:uiPriority w:val="9"/>
    <w:qFormat/>
    <w:rsid w:val="00AB43CF"/>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AB43CF"/>
    <w:pPr>
      <w:widowControl/>
      <w:spacing w:before="100" w:beforeAutospacing="1" w:after="100" w:afterAutospacing="1"/>
      <w:jc w:val="left"/>
    </w:pPr>
    <w:rPr>
      <w:rFonts w:ascii="宋体" w:hAnsi="宋体" w:cs="宋体"/>
      <w:kern w:val="0"/>
      <w:sz w:val="24"/>
    </w:rPr>
  </w:style>
  <w:style w:type="paragraph" w:styleId="a4">
    <w:name w:val="Body Text"/>
    <w:basedOn w:val="a"/>
    <w:qFormat/>
    <w:rsid w:val="00AB43CF"/>
    <w:pPr>
      <w:spacing w:line="380" w:lineRule="exact"/>
    </w:pPr>
    <w:rPr>
      <w:sz w:val="24"/>
    </w:rPr>
  </w:style>
  <w:style w:type="paragraph" w:styleId="a5">
    <w:name w:val="Plain Text"/>
    <w:basedOn w:val="a"/>
    <w:qFormat/>
    <w:rsid w:val="00AB43CF"/>
    <w:rPr>
      <w:rFonts w:ascii="宋体" w:hAnsi="Courier New" w:cs="Courier New"/>
      <w:szCs w:val="21"/>
    </w:rPr>
  </w:style>
  <w:style w:type="paragraph" w:styleId="a6">
    <w:name w:val="Date"/>
    <w:basedOn w:val="a"/>
    <w:next w:val="a"/>
    <w:qFormat/>
    <w:rsid w:val="00AB43CF"/>
    <w:pPr>
      <w:ind w:leftChars="2500" w:left="100"/>
    </w:pPr>
  </w:style>
  <w:style w:type="paragraph" w:styleId="a7">
    <w:name w:val="Balloon Text"/>
    <w:basedOn w:val="a"/>
    <w:link w:val="Char"/>
    <w:qFormat/>
    <w:rsid w:val="00AB43CF"/>
    <w:rPr>
      <w:sz w:val="18"/>
      <w:szCs w:val="18"/>
    </w:rPr>
  </w:style>
  <w:style w:type="paragraph" w:styleId="a8">
    <w:name w:val="footer"/>
    <w:basedOn w:val="a"/>
    <w:link w:val="Char0"/>
    <w:qFormat/>
    <w:rsid w:val="00AB43CF"/>
    <w:pPr>
      <w:tabs>
        <w:tab w:val="center" w:pos="4153"/>
        <w:tab w:val="right" w:pos="8306"/>
      </w:tabs>
      <w:snapToGrid w:val="0"/>
      <w:jc w:val="left"/>
    </w:pPr>
    <w:rPr>
      <w:sz w:val="18"/>
      <w:szCs w:val="18"/>
    </w:rPr>
  </w:style>
  <w:style w:type="paragraph" w:styleId="a9">
    <w:name w:val="header"/>
    <w:basedOn w:val="a"/>
    <w:link w:val="Char1"/>
    <w:qFormat/>
    <w:rsid w:val="00AB43CF"/>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AB43CF"/>
    <w:pPr>
      <w:spacing w:beforeAutospacing="1" w:afterAutospacing="1"/>
      <w:jc w:val="left"/>
    </w:pPr>
    <w:rPr>
      <w:rFonts w:ascii="Calibri" w:hAnsi="Calibri"/>
      <w:kern w:val="0"/>
      <w:sz w:val="24"/>
    </w:rPr>
  </w:style>
  <w:style w:type="table" w:styleId="ab">
    <w:name w:val="Table Grid"/>
    <w:basedOn w:val="a1"/>
    <w:qFormat/>
    <w:rsid w:val="00AB43C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qFormat/>
    <w:rsid w:val="00AB43CF"/>
    <w:rPr>
      <w:rFonts w:ascii="Arial" w:hAnsi="Arial" w:cs="Arial" w:hint="default"/>
      <w:color w:val="404040"/>
      <w:sz w:val="18"/>
      <w:szCs w:val="18"/>
      <w:u w:val="none"/>
    </w:rPr>
  </w:style>
  <w:style w:type="character" w:customStyle="1" w:styleId="Char1">
    <w:name w:val="页眉 Char"/>
    <w:link w:val="a9"/>
    <w:qFormat/>
    <w:rsid w:val="00AB43CF"/>
    <w:rPr>
      <w:kern w:val="2"/>
      <w:sz w:val="18"/>
      <w:szCs w:val="18"/>
    </w:rPr>
  </w:style>
  <w:style w:type="character" w:customStyle="1" w:styleId="Char0">
    <w:name w:val="页脚 Char"/>
    <w:link w:val="a8"/>
    <w:qFormat/>
    <w:rsid w:val="00AB43CF"/>
    <w:rPr>
      <w:kern w:val="2"/>
      <w:sz w:val="18"/>
      <w:szCs w:val="18"/>
    </w:rPr>
  </w:style>
  <w:style w:type="character" w:customStyle="1" w:styleId="Char">
    <w:name w:val="批注框文本 Char"/>
    <w:link w:val="a7"/>
    <w:qFormat/>
    <w:rsid w:val="00AB43CF"/>
    <w:rPr>
      <w:kern w:val="2"/>
      <w:sz w:val="18"/>
      <w:szCs w:val="18"/>
    </w:rPr>
  </w:style>
  <w:style w:type="paragraph" w:customStyle="1" w:styleId="30">
    <w:name w:val="样式3"/>
    <w:basedOn w:val="a5"/>
    <w:qFormat/>
    <w:rsid w:val="00AB43CF"/>
    <w:pPr>
      <w:spacing w:line="0" w:lineRule="atLeast"/>
      <w:outlineLvl w:val="0"/>
    </w:pPr>
    <w:rPr>
      <w:rFonts w:cs="Times New Roman"/>
      <w:sz w:val="28"/>
      <w:szCs w:val="20"/>
    </w:rPr>
  </w:style>
  <w:style w:type="character" w:customStyle="1" w:styleId="3Char">
    <w:name w:val="标题 3 Char"/>
    <w:link w:val="3"/>
    <w:uiPriority w:val="9"/>
    <w:qFormat/>
    <w:rsid w:val="00AB43CF"/>
    <w:rPr>
      <w:rFonts w:ascii="宋体" w:hAnsi="宋体" w:cs="宋体"/>
      <w:b/>
      <w:bCs/>
      <w:sz w:val="27"/>
      <w:szCs w:val="27"/>
    </w:rPr>
  </w:style>
  <w:style w:type="paragraph" w:styleId="ad">
    <w:name w:val="No Spacing"/>
    <w:uiPriority w:val="1"/>
    <w:qFormat/>
    <w:rsid w:val="00AB43CF"/>
    <w:pPr>
      <w:widowControl w:val="0"/>
      <w:jc w:val="both"/>
    </w:pPr>
    <w:rPr>
      <w:kern w:val="2"/>
      <w:sz w:val="21"/>
      <w:szCs w:val="24"/>
    </w:rPr>
  </w:style>
  <w:style w:type="character" w:customStyle="1" w:styleId="Bodytext1">
    <w:name w:val="Body text|1_"/>
    <w:basedOn w:val="a0"/>
    <w:link w:val="Bodytext10"/>
    <w:qFormat/>
    <w:rsid w:val="00AB43CF"/>
    <w:rPr>
      <w:rFonts w:ascii="宋体" w:hAnsi="宋体" w:cs="宋体"/>
      <w:sz w:val="26"/>
      <w:szCs w:val="26"/>
      <w:lang w:val="zh-TW" w:eastAsia="zh-TW" w:bidi="zh-TW"/>
    </w:rPr>
  </w:style>
  <w:style w:type="paragraph" w:customStyle="1" w:styleId="Bodytext10">
    <w:name w:val="Body text|1"/>
    <w:basedOn w:val="a"/>
    <w:link w:val="Bodytext1"/>
    <w:qFormat/>
    <w:rsid w:val="00AB43CF"/>
    <w:pPr>
      <w:jc w:val="left"/>
    </w:pPr>
    <w:rPr>
      <w:rFonts w:ascii="宋体" w:hAnsi="宋体" w:cs="宋体"/>
      <w:kern w:val="0"/>
      <w:sz w:val="26"/>
      <w:szCs w:val="26"/>
      <w:lang w:val="zh-TW" w:eastAsia="zh-TW" w:bidi="zh-TW"/>
    </w:rPr>
  </w:style>
  <w:style w:type="character" w:customStyle="1" w:styleId="Bodytext2">
    <w:name w:val="Body text|2_"/>
    <w:basedOn w:val="a0"/>
    <w:link w:val="Bodytext20"/>
    <w:qFormat/>
    <w:rsid w:val="00AB43CF"/>
    <w:rPr>
      <w:sz w:val="32"/>
      <w:szCs w:val="32"/>
    </w:rPr>
  </w:style>
  <w:style w:type="paragraph" w:customStyle="1" w:styleId="Bodytext20">
    <w:name w:val="Body text|2"/>
    <w:basedOn w:val="a"/>
    <w:link w:val="Bodytext2"/>
    <w:qFormat/>
    <w:rsid w:val="00AB43CF"/>
    <w:pPr>
      <w:spacing w:after="20"/>
      <w:jc w:val="left"/>
    </w:pPr>
    <w:rPr>
      <w:kern w:val="0"/>
      <w:sz w:val="32"/>
      <w:szCs w:val="32"/>
    </w:rPr>
  </w:style>
  <w:style w:type="paragraph" w:styleId="ae">
    <w:name w:val="List Paragraph"/>
    <w:basedOn w:val="a"/>
    <w:uiPriority w:val="34"/>
    <w:qFormat/>
    <w:rsid w:val="000A74EC"/>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761</TotalTime>
  <Pages>12</Pages>
  <Words>862</Words>
  <Characters>4920</Characters>
  <Application>Microsoft Office Word</Application>
  <DocSecurity>0</DocSecurity>
  <Lines>41</Lines>
  <Paragraphs>11</Paragraphs>
  <ScaleCrop>false</ScaleCrop>
  <Company>Microsoft</Company>
  <LinksUpToDate>false</LinksUpToDate>
  <CharactersWithSpaces>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师范学院研究生学生公寓项目招标公告</dc:title>
  <dc:creator>User</dc:creator>
  <cp:lastModifiedBy>DELL</cp:lastModifiedBy>
  <cp:revision>59</cp:revision>
  <cp:lastPrinted>2023-06-21T07:52:00Z</cp:lastPrinted>
  <dcterms:created xsi:type="dcterms:W3CDTF">2022-10-21T07:05:00Z</dcterms:created>
  <dcterms:modified xsi:type="dcterms:W3CDTF">2024-07-12T08:36:00Z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5F31601D9B43491C94B8FB3F2AB895DB_13</vt:lpwstr>
  </property>
</Properties>
</file>