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江苏商贸职业学院新校区扩建三期工程学生宿舍四、五及学生和教师集体宿舍社会稳定风险评估项目（二次）</w:t>
      </w:r>
    </w:p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一、项目编号：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ZCCLXCG20221214014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bookmarkStart w:id="14" w:name="_GoBack"/>
      <w:r>
        <w:rPr>
          <w:rFonts w:hint="eastAsia" w:ascii="黑体" w:hAnsi="黑体" w:eastAsia="黑体"/>
          <w:sz w:val="28"/>
          <w:szCs w:val="28"/>
          <w:lang w:val="en-US" w:eastAsia="zh-CN"/>
        </w:rPr>
        <w:t>江苏商贸职业学院新校区扩建三期工程学生宿舍四、五及学生和教师集体宿舍社会稳定风险评估项目</w:t>
      </w:r>
      <w:bookmarkEnd w:id="1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、中标（成交）信息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南通创佳测绘咨询有限公司（小微企业）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南通市崇川区南大街28号金鹰国际大厦1321室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人民币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肆万伍仟</w:t>
      </w:r>
      <w:r>
        <w:rPr>
          <w:rFonts w:hint="eastAsia" w:ascii="仿宋" w:hAnsi="仿宋" w:eastAsia="仿宋"/>
          <w:sz w:val="28"/>
          <w:szCs w:val="28"/>
          <w:lang w:eastAsia="zh-CN"/>
        </w:rPr>
        <w:t>元整（￥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45000元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  <w:r>
        <w:rPr>
          <w:rFonts w:hint="eastAsia" w:ascii="黑体" w:hAnsi="黑体" w:eastAsia="黑体"/>
          <w:sz w:val="28"/>
          <w:szCs w:val="28"/>
          <w:lang w:eastAsia="zh-CN"/>
        </w:rPr>
        <w:t>（详见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磋商</w:t>
      </w:r>
      <w:r>
        <w:rPr>
          <w:rFonts w:hint="eastAsia" w:ascii="黑体" w:hAnsi="黑体" w:eastAsia="黑体"/>
          <w:sz w:val="28"/>
          <w:szCs w:val="28"/>
          <w:lang w:eastAsia="zh-CN"/>
        </w:rPr>
        <w:t>文件）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评委名单：王晨、顾云、石海涛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七、其他补充事宜（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无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八、凡对本次公告内容提出询问，请按以下方式联系。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/>
          <w:sz w:val="28"/>
          <w:szCs w:val="28"/>
          <w:lang w:val="en-US" w:eastAsia="zh-CN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名    称：江苏商贸职业学院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联系方式：肖老师  0513-85679264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/>
          <w:sz w:val="28"/>
          <w:szCs w:val="28"/>
          <w:lang w:val="en-US" w:eastAsia="zh-CN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名    称：江苏中润工程建设咨询有限公司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　  址：南通市崇川区崇川路58号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联系方式：0513-55887688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10" w:name="_Toc35393812"/>
      <w:bookmarkStart w:id="11" w:name="_Toc28359102"/>
      <w:bookmarkStart w:id="12" w:name="_Toc28359025"/>
      <w:bookmarkStart w:id="13" w:name="_Toc35393643"/>
      <w:r>
        <w:rPr>
          <w:rFonts w:hint="eastAsia" w:ascii="仿宋" w:hAnsi="仿宋" w:eastAsia="仿宋"/>
          <w:sz w:val="28"/>
          <w:szCs w:val="28"/>
          <w:lang w:val="en-US" w:eastAsia="zh-CN"/>
        </w:rPr>
        <w:t>3.项目联系方式</w:t>
      </w:r>
      <w:bookmarkEnd w:id="10"/>
      <w:bookmarkEnd w:id="11"/>
      <w:bookmarkEnd w:id="12"/>
      <w:bookmarkEnd w:id="1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项目联系人：王工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  话：13906272111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江苏商贸职业学院</w:t>
      </w:r>
    </w:p>
    <w:p>
      <w:pPr>
        <w:pStyle w:val="2"/>
        <w:numPr>
          <w:ilvl w:val="0"/>
          <w:numId w:val="0"/>
        </w:numPr>
        <w:ind w:leftChars="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2023年02月17日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0F856"/>
    <w:multiLevelType w:val="singleLevel"/>
    <w:tmpl w:val="67D0F8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GQyOWNlMzFlNTZkZWQ1ZDRhMmY3ODA5YTM0M2QifQ=="/>
  </w:docVars>
  <w:rsids>
    <w:rsidRoot w:val="4B446C24"/>
    <w:rsid w:val="00B22199"/>
    <w:rsid w:val="01A95B84"/>
    <w:rsid w:val="051C27D6"/>
    <w:rsid w:val="07D950CE"/>
    <w:rsid w:val="07FD2BC4"/>
    <w:rsid w:val="09600722"/>
    <w:rsid w:val="0A175AF5"/>
    <w:rsid w:val="148D54DF"/>
    <w:rsid w:val="1549217C"/>
    <w:rsid w:val="15F1331B"/>
    <w:rsid w:val="16453FC6"/>
    <w:rsid w:val="170D4D3A"/>
    <w:rsid w:val="1F986745"/>
    <w:rsid w:val="1FF07F85"/>
    <w:rsid w:val="24495DD5"/>
    <w:rsid w:val="25705D5B"/>
    <w:rsid w:val="30C27F4A"/>
    <w:rsid w:val="381E43FB"/>
    <w:rsid w:val="3A2B4134"/>
    <w:rsid w:val="3A713B9F"/>
    <w:rsid w:val="3C137C90"/>
    <w:rsid w:val="40F87FE1"/>
    <w:rsid w:val="46092587"/>
    <w:rsid w:val="48BD33B9"/>
    <w:rsid w:val="4B446C24"/>
    <w:rsid w:val="4DE6542E"/>
    <w:rsid w:val="52901443"/>
    <w:rsid w:val="548A7EBE"/>
    <w:rsid w:val="58532DD0"/>
    <w:rsid w:val="5959010C"/>
    <w:rsid w:val="5B74003E"/>
    <w:rsid w:val="5C7B0771"/>
    <w:rsid w:val="5EE76814"/>
    <w:rsid w:val="61557335"/>
    <w:rsid w:val="61EF3124"/>
    <w:rsid w:val="659111D0"/>
    <w:rsid w:val="67E65C79"/>
    <w:rsid w:val="692262EA"/>
    <w:rsid w:val="6A384EFF"/>
    <w:rsid w:val="6D6B249D"/>
    <w:rsid w:val="6D7B537C"/>
    <w:rsid w:val="74576C54"/>
    <w:rsid w:val="748F1242"/>
    <w:rsid w:val="79A04222"/>
    <w:rsid w:val="7E3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6"/>
    <w:unhideWhenUsed/>
    <w:qFormat/>
    <w:uiPriority w:val="99"/>
    <w:pPr>
      <w:widowControl w:val="0"/>
      <w:tabs>
        <w:tab w:val="left" w:pos="5250"/>
      </w:tabs>
      <w:adjustRightInd/>
      <w:snapToGrid/>
      <w:spacing w:after="0"/>
      <w:jc w:val="both"/>
    </w:pPr>
    <w:rPr>
      <w:rFonts w:ascii="Times New Roman" w:hAnsi="Times New Roman" w:cs="Times New Roman"/>
      <w:kern w:val="2"/>
      <w:sz w:val="21"/>
    </w:rPr>
  </w:style>
  <w:style w:type="paragraph" w:styleId="6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500" w:firstLineChars="200"/>
    </w:pPr>
    <w:rPr>
      <w:rFonts w:eastAsia="仿宋_GB2312"/>
      <w:kern w:val="0"/>
      <w:sz w:val="25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Calibri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423</Characters>
  <Lines>0</Lines>
  <Paragraphs>0</Paragraphs>
  <TotalTime>1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2021-10-12T02:47:00Z</dcterms:created>
  <dc:creator>Administrator</dc:creator>
  <cp:lastModifiedBy>朱勇</cp:lastModifiedBy>
  <dcterms:modified xsi:type="dcterms:W3CDTF">2023-02-17T03:12:34Z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7FF58C3B53CB428EB1D2C5A0D5917455</vt:lpwstr>
  </property>
</Properties>
</file>